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7E" w:rsidRPr="00381F7E" w:rsidRDefault="00381F7E" w:rsidP="00381F7E">
      <w:pPr>
        <w:spacing w:after="0" w:line="312" w:lineRule="atLeast"/>
        <w:jc w:val="center"/>
        <w:textAlignment w:val="baseline"/>
        <w:outlineLvl w:val="0"/>
        <w:rPr>
          <w:rFonts w:ascii="Times New Roman" w:hAnsi="Times New Roman"/>
          <w:b/>
          <w:caps/>
          <w:kern w:val="36"/>
          <w:sz w:val="20"/>
          <w:szCs w:val="20"/>
        </w:rPr>
      </w:pPr>
      <w:r w:rsidRPr="00381F7E">
        <w:rPr>
          <w:rFonts w:ascii="Times New Roman" w:hAnsi="Times New Roman"/>
          <w:b/>
          <w:caps/>
          <w:kern w:val="36"/>
          <w:sz w:val="20"/>
          <w:szCs w:val="20"/>
        </w:rPr>
        <w:t>Автономная некоммерческая организация</w:t>
      </w:r>
    </w:p>
    <w:p w:rsidR="00381F7E" w:rsidRPr="00381F7E" w:rsidRDefault="00381F7E" w:rsidP="00381F7E">
      <w:pPr>
        <w:spacing w:after="0" w:line="312" w:lineRule="atLeast"/>
        <w:jc w:val="center"/>
        <w:textAlignment w:val="baseline"/>
        <w:outlineLvl w:val="0"/>
        <w:rPr>
          <w:rFonts w:ascii="Times New Roman" w:hAnsi="Times New Roman"/>
          <w:b/>
          <w:caps/>
          <w:kern w:val="36"/>
          <w:sz w:val="20"/>
          <w:szCs w:val="20"/>
        </w:rPr>
      </w:pPr>
      <w:r w:rsidRPr="00381F7E">
        <w:rPr>
          <w:rFonts w:ascii="Times New Roman" w:hAnsi="Times New Roman"/>
          <w:b/>
          <w:caps/>
          <w:kern w:val="36"/>
          <w:sz w:val="20"/>
          <w:szCs w:val="20"/>
        </w:rPr>
        <w:t>«Центр развития ребенка «Радуга»</w:t>
      </w:r>
    </w:p>
    <w:p w:rsidR="00381F7E" w:rsidRPr="00381F7E" w:rsidRDefault="00381F7E" w:rsidP="00381F7E">
      <w:pPr>
        <w:spacing w:after="0" w:line="312" w:lineRule="atLeast"/>
        <w:jc w:val="center"/>
        <w:textAlignment w:val="baseline"/>
        <w:outlineLvl w:val="0"/>
        <w:rPr>
          <w:rFonts w:ascii="Times New Roman" w:hAnsi="Times New Roman"/>
          <w:b/>
          <w:caps/>
          <w:kern w:val="36"/>
          <w:sz w:val="20"/>
          <w:szCs w:val="20"/>
        </w:rPr>
      </w:pPr>
      <w:r w:rsidRPr="00381F7E">
        <w:rPr>
          <w:rFonts w:ascii="Times New Roman" w:hAnsi="Times New Roman"/>
          <w:b/>
          <w:caps/>
          <w:kern w:val="36"/>
          <w:sz w:val="20"/>
          <w:szCs w:val="20"/>
        </w:rPr>
        <w:t>с.Карабудахкент карабудахкентского района</w:t>
      </w:r>
    </w:p>
    <w:p w:rsidR="00381F7E" w:rsidRPr="00381F7E" w:rsidRDefault="00381F7E" w:rsidP="00C74DA1">
      <w:pPr>
        <w:spacing w:after="0"/>
        <w:rPr>
          <w:rFonts w:ascii="Times New Roman" w:hAnsi="Times New Roman"/>
          <w:sz w:val="20"/>
          <w:szCs w:val="20"/>
        </w:rPr>
      </w:pPr>
    </w:p>
    <w:p w:rsidR="00381F7E" w:rsidRDefault="00381F7E" w:rsidP="00C74DA1">
      <w:pPr>
        <w:spacing w:after="0"/>
        <w:rPr>
          <w:rFonts w:ascii="Times New Roman" w:hAnsi="Times New Roman"/>
          <w:sz w:val="24"/>
        </w:rPr>
      </w:pPr>
    </w:p>
    <w:p w:rsidR="00381F7E" w:rsidRDefault="00381F7E" w:rsidP="00C74DA1">
      <w:pPr>
        <w:spacing w:after="0"/>
        <w:rPr>
          <w:rFonts w:ascii="Times New Roman" w:hAnsi="Times New Roman"/>
          <w:sz w:val="24"/>
        </w:rPr>
      </w:pPr>
    </w:p>
    <w:p w:rsidR="00381F7E" w:rsidRDefault="00381F7E" w:rsidP="00C74DA1">
      <w:pPr>
        <w:spacing w:after="0"/>
        <w:rPr>
          <w:rFonts w:ascii="Times New Roman" w:hAnsi="Times New Roman"/>
          <w:sz w:val="24"/>
        </w:rPr>
      </w:pPr>
    </w:p>
    <w:p w:rsidR="00C74DA1" w:rsidRDefault="002C4D16" w:rsidP="00C74DA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05212E">
        <w:rPr>
          <w:rFonts w:ascii="Times New Roman" w:hAnsi="Times New Roman"/>
          <w:sz w:val="24"/>
        </w:rPr>
        <w:t>«Утверждаю»</w:t>
      </w:r>
      <w:r w:rsidR="00C74DA1">
        <w:rPr>
          <w:rFonts w:ascii="Times New Roman" w:hAnsi="Times New Roman"/>
          <w:sz w:val="24"/>
        </w:rPr>
        <w:t xml:space="preserve">                                                                     </w:t>
      </w:r>
      <w:r w:rsidR="008510BD">
        <w:rPr>
          <w:rFonts w:ascii="Times New Roman" w:hAnsi="Times New Roman"/>
          <w:sz w:val="24"/>
        </w:rPr>
        <w:t xml:space="preserve"> </w:t>
      </w:r>
      <w:r w:rsidR="00C74DA1">
        <w:rPr>
          <w:rFonts w:ascii="Times New Roman" w:hAnsi="Times New Roman"/>
          <w:sz w:val="24"/>
        </w:rPr>
        <w:t xml:space="preserve"> </w:t>
      </w:r>
      <w:r w:rsidR="00381F7E">
        <w:rPr>
          <w:rFonts w:ascii="Times New Roman" w:hAnsi="Times New Roman"/>
          <w:sz w:val="24"/>
        </w:rPr>
        <w:t xml:space="preserve">                </w:t>
      </w:r>
      <w:r w:rsidR="00C74DA1" w:rsidRPr="00C74DA1">
        <w:rPr>
          <w:rFonts w:ascii="Times New Roman" w:hAnsi="Times New Roman"/>
          <w:color w:val="000000"/>
          <w:spacing w:val="-6"/>
          <w:sz w:val="24"/>
          <w:szCs w:val="24"/>
        </w:rPr>
        <w:t xml:space="preserve">Принято на </w:t>
      </w:r>
      <w:r w:rsidR="00C74DA1">
        <w:rPr>
          <w:rFonts w:ascii="Times New Roman" w:hAnsi="Times New Roman"/>
          <w:sz w:val="24"/>
        </w:rPr>
        <w:t>заседании</w:t>
      </w:r>
    </w:p>
    <w:p w:rsidR="00ED6A3E" w:rsidRDefault="00381F7E" w:rsidP="00ED6A3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Заведующая ЦРР «Радуга»</w:t>
      </w:r>
      <w:r w:rsidR="002C4D16">
        <w:rPr>
          <w:rFonts w:ascii="Times New Roman" w:hAnsi="Times New Roman"/>
          <w:sz w:val="24"/>
        </w:rPr>
        <w:t xml:space="preserve">                                                 </w:t>
      </w:r>
      <w:r>
        <w:rPr>
          <w:rFonts w:ascii="Times New Roman" w:hAnsi="Times New Roman"/>
          <w:sz w:val="24"/>
        </w:rPr>
        <w:t xml:space="preserve">           </w:t>
      </w:r>
      <w:r w:rsidR="00E44DD2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</w:t>
      </w:r>
      <w:r w:rsidR="00E44DD2">
        <w:rPr>
          <w:rFonts w:ascii="Times New Roman" w:hAnsi="Times New Roman"/>
          <w:sz w:val="24"/>
        </w:rPr>
        <w:t xml:space="preserve"> </w:t>
      </w:r>
      <w:r w:rsidR="002C4D16">
        <w:rPr>
          <w:rFonts w:ascii="Times New Roman" w:hAnsi="Times New Roman"/>
          <w:sz w:val="24"/>
        </w:rPr>
        <w:t xml:space="preserve"> педагогического совета</w:t>
      </w:r>
      <w:r w:rsidR="00C74DA1">
        <w:rPr>
          <w:rFonts w:ascii="Times New Roman" w:hAnsi="Times New Roman"/>
          <w:sz w:val="24"/>
        </w:rPr>
        <w:t xml:space="preserve"> </w:t>
      </w:r>
      <w:r w:rsidR="00ED6A3E">
        <w:rPr>
          <w:rFonts w:ascii="Times New Roman" w:hAnsi="Times New Roman"/>
          <w:sz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</w:t>
      </w:r>
      <w:r w:rsidR="00ED6A3E">
        <w:rPr>
          <w:rFonts w:ascii="Times New Roman" w:hAnsi="Times New Roman"/>
          <w:sz w:val="24"/>
        </w:rPr>
        <w:t xml:space="preserve"> </w:t>
      </w:r>
    </w:p>
    <w:p w:rsidR="00ED6A3E" w:rsidRDefault="00381F7E" w:rsidP="003F0DF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Карабудахкентского</w:t>
      </w:r>
      <w:proofErr w:type="spellEnd"/>
      <w:r>
        <w:rPr>
          <w:rFonts w:ascii="Times New Roman" w:hAnsi="Times New Roman"/>
          <w:sz w:val="24"/>
        </w:rPr>
        <w:t xml:space="preserve">  р-</w:t>
      </w:r>
      <w:r w:rsidR="00ED6A3E">
        <w:rPr>
          <w:rFonts w:ascii="Times New Roman" w:hAnsi="Times New Roman"/>
          <w:sz w:val="24"/>
        </w:rPr>
        <w:t xml:space="preserve">на  </w:t>
      </w:r>
      <w:r w:rsidR="00C74DA1">
        <w:rPr>
          <w:rFonts w:ascii="Times New Roman" w:hAnsi="Times New Roman"/>
          <w:sz w:val="24"/>
        </w:rPr>
        <w:t xml:space="preserve"> </w:t>
      </w:r>
      <w:r w:rsidR="00ED6A3E">
        <w:rPr>
          <w:rFonts w:ascii="Times New Roman" w:hAnsi="Times New Roman"/>
          <w:sz w:val="24"/>
        </w:rPr>
        <w:t xml:space="preserve">                                                </w:t>
      </w:r>
      <w:r>
        <w:rPr>
          <w:rFonts w:ascii="Times New Roman" w:hAnsi="Times New Roman"/>
          <w:sz w:val="24"/>
        </w:rPr>
        <w:t xml:space="preserve"> </w:t>
      </w:r>
      <w:r w:rsidR="00070855">
        <w:rPr>
          <w:rFonts w:ascii="Times New Roman" w:hAnsi="Times New Roman"/>
          <w:sz w:val="24"/>
        </w:rPr>
        <w:t xml:space="preserve">               Протокол  №</w:t>
      </w:r>
    </w:p>
    <w:p w:rsidR="003F0DF3" w:rsidRDefault="00381F7E" w:rsidP="003F0DF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</w:t>
      </w:r>
      <w:r w:rsidR="00C74DA1">
        <w:rPr>
          <w:rFonts w:ascii="Times New Roman" w:hAnsi="Times New Roman"/>
          <w:sz w:val="24"/>
        </w:rPr>
        <w:t xml:space="preserve"> </w:t>
      </w:r>
      <w:r w:rsidR="0087626D">
        <w:rPr>
          <w:rFonts w:ascii="Times New Roman" w:hAnsi="Times New Roman"/>
          <w:sz w:val="24"/>
        </w:rPr>
        <w:t>Д.Г.Гусейнова</w:t>
      </w:r>
      <w:r w:rsidR="00C74DA1">
        <w:rPr>
          <w:rFonts w:ascii="Times New Roman" w:hAnsi="Times New Roman"/>
          <w:sz w:val="24"/>
        </w:rPr>
        <w:t xml:space="preserve">                          </w:t>
      </w:r>
      <w:r w:rsidR="008510BD">
        <w:rPr>
          <w:rFonts w:ascii="Times New Roman" w:hAnsi="Times New Roman"/>
          <w:sz w:val="24"/>
        </w:rPr>
        <w:t xml:space="preserve">  </w:t>
      </w:r>
      <w:r w:rsidR="002C4D16">
        <w:rPr>
          <w:rFonts w:ascii="Times New Roman" w:hAnsi="Times New Roman"/>
          <w:sz w:val="24"/>
        </w:rPr>
        <w:t xml:space="preserve">                      </w:t>
      </w:r>
      <w:r w:rsidR="00ED6A3E">
        <w:rPr>
          <w:rFonts w:ascii="Times New Roman" w:hAnsi="Times New Roman"/>
          <w:sz w:val="24"/>
        </w:rPr>
        <w:t xml:space="preserve"> </w:t>
      </w:r>
      <w:r w:rsidR="002C4D16">
        <w:rPr>
          <w:rFonts w:ascii="Times New Roman" w:hAnsi="Times New Roman"/>
          <w:sz w:val="24"/>
        </w:rPr>
        <w:t xml:space="preserve"> </w:t>
      </w:r>
      <w:r w:rsidR="00E44DD2">
        <w:rPr>
          <w:rFonts w:ascii="Times New Roman" w:hAnsi="Times New Roman"/>
          <w:sz w:val="24"/>
        </w:rPr>
        <w:t xml:space="preserve">             </w:t>
      </w:r>
      <w:r w:rsidR="002C4D16">
        <w:rPr>
          <w:rFonts w:ascii="Times New Roman" w:hAnsi="Times New Roman"/>
          <w:sz w:val="24"/>
        </w:rPr>
        <w:t xml:space="preserve"> </w:t>
      </w:r>
      <w:r w:rsidR="00E44DD2">
        <w:rPr>
          <w:rFonts w:ascii="Times New Roman" w:hAnsi="Times New Roman"/>
          <w:sz w:val="24"/>
        </w:rPr>
        <w:t>от «____»________2017г.</w:t>
      </w:r>
    </w:p>
    <w:p w:rsidR="00070855" w:rsidRDefault="00381F7E" w:rsidP="0007085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«___»__________2017г.     </w:t>
      </w:r>
      <w:r w:rsidR="00070855"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  <w:sz w:val="24"/>
        </w:rPr>
        <w:t xml:space="preserve">  </w:t>
      </w:r>
      <w:r w:rsidR="00ED6A3E">
        <w:rPr>
          <w:rFonts w:ascii="Times New Roman" w:hAnsi="Times New Roman"/>
          <w:sz w:val="24"/>
        </w:rPr>
        <w:t xml:space="preserve"> </w:t>
      </w:r>
    </w:p>
    <w:p w:rsidR="00381F7E" w:rsidRDefault="00381F7E" w:rsidP="00381F7E">
      <w:pPr>
        <w:spacing w:after="0"/>
        <w:rPr>
          <w:rFonts w:ascii="Times New Roman" w:hAnsi="Times New Roman"/>
          <w:sz w:val="24"/>
        </w:rPr>
      </w:pPr>
    </w:p>
    <w:p w:rsidR="00C74DA1" w:rsidRDefault="00C74DA1" w:rsidP="00C74DA1">
      <w:pPr>
        <w:rPr>
          <w:rFonts w:ascii="Times New Roman" w:hAnsi="Times New Roman"/>
          <w:sz w:val="24"/>
        </w:rPr>
      </w:pPr>
    </w:p>
    <w:p w:rsidR="00C74DA1" w:rsidRDefault="00C74DA1" w:rsidP="00C74DA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:rsidR="00DC7605" w:rsidRDefault="00DC7605" w:rsidP="001920D7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                                                          </w:t>
      </w:r>
    </w:p>
    <w:p w:rsidR="00DC7605" w:rsidRDefault="00DC7605" w:rsidP="00DC7605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182B7E" w:rsidRDefault="00182B7E" w:rsidP="00C74DA1">
      <w:pPr>
        <w:snapToGrid w:val="0"/>
        <w:spacing w:after="0"/>
        <w:ind w:hanging="30"/>
        <w:rPr>
          <w:rFonts w:ascii="Times New Roman" w:hAnsi="Times New Roman"/>
          <w:sz w:val="24"/>
        </w:rPr>
      </w:pPr>
    </w:p>
    <w:p w:rsidR="00182B7E" w:rsidRDefault="00182B7E" w:rsidP="009E6CA1">
      <w:pPr>
        <w:snapToGrid w:val="0"/>
        <w:spacing w:after="0"/>
        <w:ind w:hanging="30"/>
        <w:jc w:val="center"/>
        <w:rPr>
          <w:rFonts w:ascii="Times New Roman" w:hAnsi="Times New Roman"/>
          <w:sz w:val="24"/>
        </w:rPr>
      </w:pPr>
    </w:p>
    <w:p w:rsidR="0005212E" w:rsidRPr="00E771F7" w:rsidRDefault="00182B7E" w:rsidP="009E6CA1">
      <w:pPr>
        <w:snapToGrid w:val="0"/>
        <w:spacing w:after="0" w:line="360" w:lineRule="auto"/>
        <w:ind w:hanging="30"/>
        <w:jc w:val="center"/>
        <w:rPr>
          <w:rFonts w:ascii="Times New Roman" w:hAnsi="Times New Roman"/>
          <w:b/>
          <w:i/>
          <w:sz w:val="52"/>
          <w:szCs w:val="52"/>
        </w:rPr>
      </w:pPr>
      <w:r w:rsidRPr="00E771F7">
        <w:rPr>
          <w:rFonts w:ascii="Times New Roman" w:hAnsi="Times New Roman"/>
          <w:b/>
          <w:i/>
          <w:sz w:val="52"/>
          <w:szCs w:val="52"/>
        </w:rPr>
        <w:t>ОБРАЗОВАТЕЛЬНАЯ ПР</w:t>
      </w:r>
      <w:r w:rsidR="00657631" w:rsidRPr="00E771F7">
        <w:rPr>
          <w:rFonts w:ascii="Times New Roman" w:hAnsi="Times New Roman"/>
          <w:b/>
          <w:i/>
          <w:sz w:val="52"/>
          <w:szCs w:val="52"/>
        </w:rPr>
        <w:t>О</w:t>
      </w:r>
      <w:r w:rsidRPr="00E771F7">
        <w:rPr>
          <w:rFonts w:ascii="Times New Roman" w:hAnsi="Times New Roman"/>
          <w:b/>
          <w:i/>
          <w:sz w:val="52"/>
          <w:szCs w:val="52"/>
        </w:rPr>
        <w:t>ГРАММА</w:t>
      </w:r>
    </w:p>
    <w:p w:rsidR="007227EC" w:rsidRPr="009E6CA1" w:rsidRDefault="007227EC" w:rsidP="009E6CA1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i/>
          <w:sz w:val="36"/>
          <w:szCs w:val="36"/>
        </w:rPr>
      </w:pPr>
      <w:r w:rsidRPr="009E6CA1">
        <w:rPr>
          <w:rFonts w:ascii="Times New Roman" w:eastAsia="TimesNewRomanPSMT" w:hAnsi="Times New Roman"/>
          <w:b/>
          <w:i/>
          <w:sz w:val="36"/>
          <w:szCs w:val="36"/>
        </w:rPr>
        <w:t xml:space="preserve">в соответствии с ФГОС </w:t>
      </w:r>
      <w:proofErr w:type="gramStart"/>
      <w:r w:rsidRPr="009E6CA1">
        <w:rPr>
          <w:rFonts w:ascii="Times New Roman" w:eastAsia="TimesNewRomanPSMT" w:hAnsi="Times New Roman"/>
          <w:b/>
          <w:i/>
          <w:sz w:val="36"/>
          <w:szCs w:val="36"/>
        </w:rPr>
        <w:t>ДО</w:t>
      </w:r>
      <w:proofErr w:type="gramEnd"/>
    </w:p>
    <w:p w:rsidR="00DC7605" w:rsidRDefault="00DC7605" w:rsidP="00DC7605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C7605" w:rsidRDefault="00DC7605" w:rsidP="00DC7605">
      <w:pPr>
        <w:shd w:val="clear" w:color="auto" w:fill="FFFFFF"/>
        <w:tabs>
          <w:tab w:val="left" w:leader="dot" w:pos="9346"/>
        </w:tabs>
        <w:spacing w:before="38"/>
        <w:ind w:firstLine="851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</w:p>
    <w:p w:rsidR="00DC7605" w:rsidRDefault="00DC7605" w:rsidP="00182B7E">
      <w:pPr>
        <w:shd w:val="clear" w:color="auto" w:fill="FFFFFF"/>
        <w:tabs>
          <w:tab w:val="left" w:pos="1500"/>
          <w:tab w:val="center" w:pos="5528"/>
          <w:tab w:val="left" w:leader="dot" w:pos="9346"/>
        </w:tabs>
        <w:spacing w:before="38" w:after="0" w:line="360" w:lineRule="auto"/>
        <w:ind w:firstLine="851"/>
        <w:rPr>
          <w:rFonts w:ascii="Arial" w:hAnsi="Arial" w:cs="Arial"/>
          <w:b/>
          <w:color w:val="000000"/>
          <w:spacing w:val="-6"/>
          <w:sz w:val="56"/>
          <w:szCs w:val="56"/>
        </w:rPr>
      </w:pPr>
      <w:r>
        <w:rPr>
          <w:rFonts w:ascii="Times New Roman" w:hAnsi="Times New Roman"/>
          <w:b/>
          <w:color w:val="000000"/>
          <w:spacing w:val="-6"/>
          <w:sz w:val="56"/>
          <w:szCs w:val="56"/>
        </w:rPr>
        <w:t xml:space="preserve">      </w:t>
      </w:r>
      <w:bookmarkStart w:id="0" w:name="_GoBack"/>
      <w:bookmarkEnd w:id="0"/>
    </w:p>
    <w:p w:rsidR="00DC7605" w:rsidRDefault="00DC7605" w:rsidP="00DC7605">
      <w:pPr>
        <w:spacing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C7605" w:rsidRDefault="00DC7605" w:rsidP="00DC7605">
      <w:pPr>
        <w:shd w:val="clear" w:color="auto" w:fill="FFFFFF"/>
        <w:tabs>
          <w:tab w:val="left" w:leader="dot" w:pos="9346"/>
        </w:tabs>
        <w:spacing w:before="38"/>
        <w:ind w:firstLine="851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</w:p>
    <w:p w:rsidR="00DC7605" w:rsidRDefault="00DC7605" w:rsidP="00DC7605">
      <w:pPr>
        <w:shd w:val="clear" w:color="auto" w:fill="FFFFFF"/>
        <w:tabs>
          <w:tab w:val="left" w:leader="dot" w:pos="9346"/>
        </w:tabs>
        <w:spacing w:before="38"/>
        <w:ind w:firstLine="851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</w:p>
    <w:p w:rsidR="008510BD" w:rsidRDefault="008510BD" w:rsidP="00DC7605">
      <w:pPr>
        <w:shd w:val="clear" w:color="auto" w:fill="FFFFFF"/>
        <w:tabs>
          <w:tab w:val="left" w:leader="dot" w:pos="9346"/>
        </w:tabs>
        <w:spacing w:before="38"/>
        <w:ind w:firstLine="851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</w:p>
    <w:p w:rsidR="008510BD" w:rsidRDefault="008510BD" w:rsidP="00DC7605">
      <w:pPr>
        <w:shd w:val="clear" w:color="auto" w:fill="FFFFFF"/>
        <w:tabs>
          <w:tab w:val="left" w:leader="dot" w:pos="9346"/>
        </w:tabs>
        <w:spacing w:before="38"/>
        <w:ind w:firstLine="851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</w:p>
    <w:p w:rsidR="00BA3789" w:rsidRDefault="00BA3789" w:rsidP="005667A3">
      <w:pPr>
        <w:shd w:val="clear" w:color="auto" w:fill="FFFFFF"/>
        <w:tabs>
          <w:tab w:val="left" w:leader="dot" w:pos="9346"/>
        </w:tabs>
        <w:spacing w:before="38"/>
        <w:ind w:firstLine="851"/>
        <w:jc w:val="center"/>
        <w:rPr>
          <w:rFonts w:ascii="Times New Roman" w:hAnsi="Times New Roman"/>
          <w:b/>
          <w:i/>
          <w:color w:val="000000"/>
          <w:spacing w:val="-6"/>
          <w:sz w:val="28"/>
          <w:szCs w:val="28"/>
        </w:rPr>
      </w:pPr>
    </w:p>
    <w:p w:rsidR="008510BD" w:rsidRPr="00FC23F2" w:rsidRDefault="00E771F7" w:rsidP="005667A3">
      <w:pPr>
        <w:shd w:val="clear" w:color="auto" w:fill="FFFFFF"/>
        <w:tabs>
          <w:tab w:val="left" w:leader="dot" w:pos="9346"/>
        </w:tabs>
        <w:spacing w:before="38"/>
        <w:ind w:firstLine="851"/>
        <w:jc w:val="center"/>
        <w:rPr>
          <w:rFonts w:ascii="Times New Roman" w:hAnsi="Times New Roman"/>
          <w:b/>
          <w:i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pacing w:val="-6"/>
          <w:sz w:val="28"/>
          <w:szCs w:val="28"/>
        </w:rPr>
        <w:t>2017</w:t>
      </w:r>
      <w:r w:rsidR="005667A3" w:rsidRPr="00FC23F2">
        <w:rPr>
          <w:rFonts w:ascii="Times New Roman" w:hAnsi="Times New Roman"/>
          <w:b/>
          <w:i/>
          <w:color w:val="000000"/>
          <w:spacing w:val="-6"/>
          <w:sz w:val="28"/>
          <w:szCs w:val="28"/>
        </w:rPr>
        <w:t>г.</w:t>
      </w:r>
    </w:p>
    <w:tbl>
      <w:tblPr>
        <w:tblW w:w="11616" w:type="dxa"/>
        <w:tblInd w:w="-1310" w:type="dxa"/>
        <w:tblLook w:val="04A0"/>
      </w:tblPr>
      <w:tblGrid>
        <w:gridCol w:w="694"/>
        <w:gridCol w:w="10267"/>
        <w:gridCol w:w="655"/>
      </w:tblGrid>
      <w:tr w:rsidR="00C702CD" w:rsidRPr="001F6897" w:rsidTr="00C046A2">
        <w:trPr>
          <w:trHeight w:val="496"/>
        </w:trPr>
        <w:tc>
          <w:tcPr>
            <w:tcW w:w="694" w:type="dxa"/>
          </w:tcPr>
          <w:p w:rsidR="00C702CD" w:rsidRPr="001F6897" w:rsidRDefault="00C702CD" w:rsidP="005C79B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267" w:type="dxa"/>
          </w:tcPr>
          <w:p w:rsidR="00BA3789" w:rsidRPr="001F6897" w:rsidRDefault="0035767F" w:rsidP="005C79B3">
            <w:pPr>
              <w:autoSpaceDE w:val="0"/>
              <w:autoSpaceDN w:val="0"/>
              <w:adjustRightInd w:val="0"/>
              <w:ind w:left="1027" w:right="276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689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              </w:t>
            </w:r>
            <w:r w:rsidR="00BA3789" w:rsidRPr="001F6897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</w:t>
            </w:r>
          </w:p>
          <w:p w:rsidR="00BA3789" w:rsidRPr="001F6897" w:rsidRDefault="00BA3789" w:rsidP="005C79B3">
            <w:pPr>
              <w:tabs>
                <w:tab w:val="left" w:pos="1060"/>
              </w:tabs>
              <w:spacing w:after="0"/>
              <w:ind w:left="1486"/>
              <w:rPr>
                <w:rFonts w:ascii="Times New Roman" w:hAnsi="Times New Roman"/>
                <w:i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Ind w:w="442" w:type="dxa"/>
              <w:tblLook w:val="04A0"/>
            </w:tblPr>
            <w:tblGrid>
              <w:gridCol w:w="721"/>
              <w:gridCol w:w="7465"/>
              <w:gridCol w:w="1249"/>
            </w:tblGrid>
            <w:tr w:rsidR="00BA3789" w:rsidRPr="001F6897" w:rsidTr="00C046A2">
              <w:trPr>
                <w:trHeight w:val="136"/>
              </w:trPr>
              <w:tc>
                <w:tcPr>
                  <w:tcW w:w="721" w:type="dxa"/>
                </w:tcPr>
                <w:p w:rsidR="00BA3789" w:rsidRPr="001F6897" w:rsidRDefault="00BA3789" w:rsidP="005C79B3">
                  <w:pPr>
                    <w:spacing w:line="276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465" w:type="dxa"/>
                </w:tcPr>
                <w:p w:rsidR="00BA3789" w:rsidRPr="001F6897" w:rsidRDefault="00BA3789" w:rsidP="005C79B3">
                  <w:pPr>
                    <w:spacing w:line="276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1F689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Введение</w:t>
                  </w:r>
                </w:p>
              </w:tc>
              <w:tc>
                <w:tcPr>
                  <w:tcW w:w="1249" w:type="dxa"/>
                </w:tcPr>
                <w:p w:rsidR="00BA3789" w:rsidRPr="001F6897" w:rsidRDefault="00BA3789" w:rsidP="00035F7E">
                  <w:pPr>
                    <w:spacing w:line="276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1F689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Стр.</w:t>
                  </w:r>
                </w:p>
              </w:tc>
            </w:tr>
            <w:tr w:rsidR="00BA3789" w:rsidRPr="001F6897" w:rsidTr="00C046A2">
              <w:trPr>
                <w:trHeight w:val="136"/>
              </w:trPr>
              <w:tc>
                <w:tcPr>
                  <w:tcW w:w="721" w:type="dxa"/>
                </w:tcPr>
                <w:p w:rsidR="00BA3789" w:rsidRPr="001F6897" w:rsidRDefault="00BA3789" w:rsidP="005C79B3">
                  <w:pPr>
                    <w:tabs>
                      <w:tab w:val="left" w:leader="dot" w:pos="9346"/>
                    </w:tabs>
                    <w:spacing w:before="38" w:line="276" w:lineRule="auto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</w:p>
              </w:tc>
              <w:tc>
                <w:tcPr>
                  <w:tcW w:w="7465" w:type="dxa"/>
                </w:tcPr>
                <w:p w:rsidR="00BA3789" w:rsidRPr="001F6897" w:rsidRDefault="00807371" w:rsidP="005C79B3">
                  <w:pPr>
                    <w:tabs>
                      <w:tab w:val="left" w:leader="dot" w:pos="9346"/>
                    </w:tabs>
                    <w:spacing w:before="38" w:line="276" w:lineRule="auto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 w:rsidRPr="001F6897"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  <w:t>Пояснительная записка</w:t>
                  </w:r>
                </w:p>
              </w:tc>
              <w:tc>
                <w:tcPr>
                  <w:tcW w:w="1249" w:type="dxa"/>
                </w:tcPr>
                <w:p w:rsidR="00BA3789" w:rsidRPr="001F6897" w:rsidRDefault="00807371" w:rsidP="005C79B3">
                  <w:pPr>
                    <w:tabs>
                      <w:tab w:val="left" w:leader="dot" w:pos="9346"/>
                    </w:tabs>
                    <w:spacing w:before="38" w:line="276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  <w:t>3</w:t>
                  </w:r>
                </w:p>
              </w:tc>
            </w:tr>
            <w:tr w:rsidR="00BA3789" w:rsidRPr="001F6897" w:rsidTr="00C046A2">
              <w:trPr>
                <w:trHeight w:val="136"/>
              </w:trPr>
              <w:tc>
                <w:tcPr>
                  <w:tcW w:w="721" w:type="dxa"/>
                </w:tcPr>
                <w:p w:rsidR="00BA3789" w:rsidRPr="001F6897" w:rsidRDefault="00BA3789" w:rsidP="005C79B3">
                  <w:pPr>
                    <w:tabs>
                      <w:tab w:val="left" w:leader="dot" w:pos="9346"/>
                    </w:tabs>
                    <w:spacing w:before="38" w:line="276" w:lineRule="auto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</w:p>
              </w:tc>
              <w:tc>
                <w:tcPr>
                  <w:tcW w:w="7465" w:type="dxa"/>
                </w:tcPr>
                <w:p w:rsidR="00BA3789" w:rsidRPr="001F6897" w:rsidRDefault="00BA3789" w:rsidP="005C79B3">
                  <w:pPr>
                    <w:tabs>
                      <w:tab w:val="left" w:leader="dot" w:pos="9346"/>
                    </w:tabs>
                    <w:spacing w:before="38" w:line="276" w:lineRule="auto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 w:rsidRPr="001F689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en-US"/>
                    </w:rPr>
                    <w:t xml:space="preserve">I. </w:t>
                  </w:r>
                  <w:r w:rsidRPr="001F689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Целевой раздел</w:t>
                  </w:r>
                </w:p>
              </w:tc>
              <w:tc>
                <w:tcPr>
                  <w:tcW w:w="1249" w:type="dxa"/>
                </w:tcPr>
                <w:p w:rsidR="00BA3789" w:rsidRPr="001F6897" w:rsidRDefault="00BA3789" w:rsidP="005C79B3">
                  <w:pPr>
                    <w:tabs>
                      <w:tab w:val="left" w:leader="dot" w:pos="9346"/>
                    </w:tabs>
                    <w:spacing w:before="38" w:line="276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</w:p>
              </w:tc>
            </w:tr>
            <w:tr w:rsidR="00BA3789" w:rsidRPr="001F6897" w:rsidTr="00C046A2">
              <w:trPr>
                <w:trHeight w:val="136"/>
              </w:trPr>
              <w:tc>
                <w:tcPr>
                  <w:tcW w:w="721" w:type="dxa"/>
                </w:tcPr>
                <w:p w:rsidR="00BA3789" w:rsidRPr="001F6897" w:rsidRDefault="00BA3789" w:rsidP="005C79B3">
                  <w:pPr>
                    <w:tabs>
                      <w:tab w:val="left" w:leader="dot" w:pos="9346"/>
                    </w:tabs>
                    <w:spacing w:before="38" w:line="276" w:lineRule="auto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</w:p>
              </w:tc>
              <w:tc>
                <w:tcPr>
                  <w:tcW w:w="7465" w:type="dxa"/>
                </w:tcPr>
                <w:p w:rsidR="00BA3789" w:rsidRPr="001F6897" w:rsidRDefault="00BA3789" w:rsidP="005C79B3">
                  <w:pPr>
                    <w:tabs>
                      <w:tab w:val="left" w:leader="dot" w:pos="9346"/>
                    </w:tabs>
                    <w:spacing w:before="38" w:line="276" w:lineRule="auto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</w:p>
              </w:tc>
              <w:tc>
                <w:tcPr>
                  <w:tcW w:w="1249" w:type="dxa"/>
                </w:tcPr>
                <w:p w:rsidR="00BA3789" w:rsidRPr="001F6897" w:rsidRDefault="00BA3789" w:rsidP="005C79B3">
                  <w:pPr>
                    <w:tabs>
                      <w:tab w:val="left" w:leader="dot" w:pos="9346"/>
                    </w:tabs>
                    <w:spacing w:before="38" w:line="276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</w:p>
              </w:tc>
            </w:tr>
            <w:tr w:rsidR="00BA3789" w:rsidRPr="001F6897" w:rsidTr="00C046A2">
              <w:trPr>
                <w:trHeight w:val="136"/>
              </w:trPr>
              <w:tc>
                <w:tcPr>
                  <w:tcW w:w="721" w:type="dxa"/>
                </w:tcPr>
                <w:p w:rsidR="00BA3789" w:rsidRPr="001F6897" w:rsidRDefault="004F3743" w:rsidP="005C79B3">
                  <w:pPr>
                    <w:tabs>
                      <w:tab w:val="left" w:leader="dot" w:pos="9346"/>
                    </w:tabs>
                    <w:spacing w:before="38" w:line="276" w:lineRule="auto"/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  <w:t>1.1</w:t>
                  </w:r>
                </w:p>
              </w:tc>
              <w:tc>
                <w:tcPr>
                  <w:tcW w:w="7465" w:type="dxa"/>
                </w:tcPr>
                <w:p w:rsidR="00BA3789" w:rsidRPr="001F6897" w:rsidRDefault="00BA3789" w:rsidP="005C79B3">
                  <w:pPr>
                    <w:tabs>
                      <w:tab w:val="left" w:leader="dot" w:pos="9346"/>
                    </w:tabs>
                    <w:spacing w:before="38" w:line="276" w:lineRule="auto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 w:rsidRPr="001F689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Цели и задачи реализации Программы</w:t>
                  </w:r>
                </w:p>
              </w:tc>
              <w:tc>
                <w:tcPr>
                  <w:tcW w:w="1249" w:type="dxa"/>
                </w:tcPr>
                <w:p w:rsidR="00BA3789" w:rsidRPr="001F6897" w:rsidRDefault="004F3743" w:rsidP="005C79B3">
                  <w:pPr>
                    <w:tabs>
                      <w:tab w:val="left" w:leader="dot" w:pos="9346"/>
                    </w:tabs>
                    <w:spacing w:before="38" w:line="276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  <w:t>6</w:t>
                  </w:r>
                </w:p>
              </w:tc>
            </w:tr>
            <w:tr w:rsidR="00BA3789" w:rsidRPr="001F6897" w:rsidTr="00C046A2">
              <w:trPr>
                <w:trHeight w:val="136"/>
              </w:trPr>
              <w:tc>
                <w:tcPr>
                  <w:tcW w:w="721" w:type="dxa"/>
                </w:tcPr>
                <w:p w:rsidR="00BA3789" w:rsidRPr="001F6897" w:rsidRDefault="00BA3789" w:rsidP="005C79B3">
                  <w:pPr>
                    <w:tabs>
                      <w:tab w:val="left" w:leader="dot" w:pos="9346"/>
                    </w:tabs>
                    <w:spacing w:before="38" w:line="276" w:lineRule="auto"/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 w:rsidRPr="001F6897"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  <w:t>1.2</w:t>
                  </w:r>
                </w:p>
              </w:tc>
              <w:tc>
                <w:tcPr>
                  <w:tcW w:w="7465" w:type="dxa"/>
                </w:tcPr>
                <w:p w:rsidR="00BA3789" w:rsidRPr="001F6897" w:rsidRDefault="00BA3789" w:rsidP="005C79B3">
                  <w:pPr>
                    <w:spacing w:line="276" w:lineRule="auto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1F689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Принципы и подходы к формированию Программы</w:t>
                  </w:r>
                </w:p>
              </w:tc>
              <w:tc>
                <w:tcPr>
                  <w:tcW w:w="1249" w:type="dxa"/>
                </w:tcPr>
                <w:p w:rsidR="00BA3789" w:rsidRPr="001F6897" w:rsidRDefault="004F3743" w:rsidP="005C79B3">
                  <w:pPr>
                    <w:tabs>
                      <w:tab w:val="left" w:leader="dot" w:pos="9346"/>
                    </w:tabs>
                    <w:spacing w:before="38" w:line="276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  <w:t>7</w:t>
                  </w:r>
                </w:p>
              </w:tc>
            </w:tr>
            <w:tr w:rsidR="00BA3789" w:rsidRPr="001F6897" w:rsidTr="00C046A2">
              <w:trPr>
                <w:trHeight w:val="136"/>
              </w:trPr>
              <w:tc>
                <w:tcPr>
                  <w:tcW w:w="721" w:type="dxa"/>
                </w:tcPr>
                <w:p w:rsidR="00BA3789" w:rsidRPr="001F6897" w:rsidRDefault="00BA3789" w:rsidP="005C79B3">
                  <w:pPr>
                    <w:tabs>
                      <w:tab w:val="left" w:leader="dot" w:pos="9346"/>
                    </w:tabs>
                    <w:spacing w:before="38" w:line="276" w:lineRule="auto"/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 w:rsidRPr="001F6897"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  <w:t>1.3</w:t>
                  </w:r>
                </w:p>
              </w:tc>
              <w:tc>
                <w:tcPr>
                  <w:tcW w:w="7465" w:type="dxa"/>
                </w:tcPr>
                <w:p w:rsidR="00BA3789" w:rsidRPr="001F6897" w:rsidRDefault="00BA3789" w:rsidP="005C79B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1F689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Значимые для разработки и реализации Программы характеристики</w:t>
                  </w:r>
                </w:p>
              </w:tc>
              <w:tc>
                <w:tcPr>
                  <w:tcW w:w="1249" w:type="dxa"/>
                </w:tcPr>
                <w:p w:rsidR="00BA3789" w:rsidRPr="001F6897" w:rsidRDefault="004F3743" w:rsidP="005C79B3">
                  <w:pPr>
                    <w:tabs>
                      <w:tab w:val="left" w:leader="dot" w:pos="9346"/>
                    </w:tabs>
                    <w:spacing w:before="38" w:line="276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  <w:t>9</w:t>
                  </w:r>
                </w:p>
              </w:tc>
            </w:tr>
            <w:tr w:rsidR="00BA3789" w:rsidRPr="001F6897" w:rsidTr="00C046A2">
              <w:trPr>
                <w:trHeight w:val="136"/>
              </w:trPr>
              <w:tc>
                <w:tcPr>
                  <w:tcW w:w="721" w:type="dxa"/>
                </w:tcPr>
                <w:p w:rsidR="00BA3789" w:rsidRPr="00546A7F" w:rsidRDefault="00BA3789" w:rsidP="005C79B3">
                  <w:pPr>
                    <w:tabs>
                      <w:tab w:val="left" w:leader="dot" w:pos="9346"/>
                    </w:tabs>
                    <w:spacing w:before="38" w:line="276" w:lineRule="auto"/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 w:rsidRPr="00546A7F"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  <w:t>1.</w:t>
                  </w:r>
                  <w:r w:rsidR="00546A7F"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465" w:type="dxa"/>
                </w:tcPr>
                <w:p w:rsidR="00BA3789" w:rsidRPr="001F6897" w:rsidRDefault="00BA3789" w:rsidP="005C79B3">
                  <w:pPr>
                    <w:tabs>
                      <w:tab w:val="left" w:leader="dot" w:pos="9346"/>
                    </w:tabs>
                    <w:spacing w:before="38" w:line="276" w:lineRule="auto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 w:rsidRPr="001F689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Планируемые результаты освоения Программы</w:t>
                  </w:r>
                </w:p>
              </w:tc>
              <w:tc>
                <w:tcPr>
                  <w:tcW w:w="1249" w:type="dxa"/>
                </w:tcPr>
                <w:p w:rsidR="00BA3789" w:rsidRPr="001F6897" w:rsidRDefault="00813CFE" w:rsidP="005C79B3">
                  <w:pPr>
                    <w:tabs>
                      <w:tab w:val="left" w:leader="dot" w:pos="9346"/>
                    </w:tabs>
                    <w:spacing w:before="38" w:line="276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  <w:t>12</w:t>
                  </w:r>
                </w:p>
              </w:tc>
            </w:tr>
            <w:tr w:rsidR="00BA3789" w:rsidRPr="001F6897" w:rsidTr="00C046A2">
              <w:trPr>
                <w:trHeight w:val="136"/>
              </w:trPr>
              <w:tc>
                <w:tcPr>
                  <w:tcW w:w="721" w:type="dxa"/>
                </w:tcPr>
                <w:p w:rsidR="00BA3789" w:rsidRPr="001F6897" w:rsidRDefault="00BA3789" w:rsidP="005C79B3">
                  <w:pPr>
                    <w:tabs>
                      <w:tab w:val="left" w:leader="dot" w:pos="9346"/>
                    </w:tabs>
                    <w:spacing w:before="38" w:line="276" w:lineRule="auto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</w:p>
              </w:tc>
              <w:tc>
                <w:tcPr>
                  <w:tcW w:w="7465" w:type="dxa"/>
                </w:tcPr>
                <w:p w:rsidR="00BA3789" w:rsidRPr="001F6897" w:rsidRDefault="00BA3789" w:rsidP="005C79B3">
                  <w:pPr>
                    <w:tabs>
                      <w:tab w:val="left" w:leader="dot" w:pos="9346"/>
                    </w:tabs>
                    <w:spacing w:before="38" w:line="276" w:lineRule="auto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</w:p>
              </w:tc>
              <w:tc>
                <w:tcPr>
                  <w:tcW w:w="1249" w:type="dxa"/>
                </w:tcPr>
                <w:p w:rsidR="00BA3789" w:rsidRPr="001F6897" w:rsidRDefault="00BA3789" w:rsidP="005C79B3">
                  <w:pPr>
                    <w:tabs>
                      <w:tab w:val="left" w:leader="dot" w:pos="9346"/>
                    </w:tabs>
                    <w:spacing w:before="38" w:line="276" w:lineRule="auto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</w:p>
              </w:tc>
            </w:tr>
            <w:tr w:rsidR="00BA3789" w:rsidRPr="001F6897" w:rsidTr="00C046A2">
              <w:trPr>
                <w:trHeight w:val="136"/>
              </w:trPr>
              <w:tc>
                <w:tcPr>
                  <w:tcW w:w="721" w:type="dxa"/>
                </w:tcPr>
                <w:p w:rsidR="00BA3789" w:rsidRPr="001F6897" w:rsidRDefault="00BA3789" w:rsidP="005C79B3">
                  <w:pPr>
                    <w:tabs>
                      <w:tab w:val="left" w:leader="dot" w:pos="9346"/>
                    </w:tabs>
                    <w:spacing w:before="38" w:line="276" w:lineRule="auto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465" w:type="dxa"/>
                </w:tcPr>
                <w:p w:rsidR="00BA3789" w:rsidRPr="001F6897" w:rsidRDefault="00BA3789" w:rsidP="005C79B3">
                  <w:pPr>
                    <w:tabs>
                      <w:tab w:val="left" w:leader="dot" w:pos="9346"/>
                    </w:tabs>
                    <w:spacing w:before="38" w:line="276" w:lineRule="auto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 w:rsidRPr="001F689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en-US"/>
                    </w:rPr>
                    <w:t xml:space="preserve">II. </w:t>
                  </w:r>
                  <w:r w:rsidRPr="001F689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Содержательный раздел</w:t>
                  </w:r>
                </w:p>
              </w:tc>
              <w:tc>
                <w:tcPr>
                  <w:tcW w:w="1249" w:type="dxa"/>
                </w:tcPr>
                <w:p w:rsidR="00BA3789" w:rsidRPr="001F6897" w:rsidRDefault="00BA3789" w:rsidP="005C79B3">
                  <w:pPr>
                    <w:tabs>
                      <w:tab w:val="left" w:leader="dot" w:pos="9346"/>
                    </w:tabs>
                    <w:spacing w:before="38" w:line="276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</w:p>
              </w:tc>
            </w:tr>
            <w:tr w:rsidR="00BA3789" w:rsidRPr="001F6897" w:rsidTr="00C046A2">
              <w:trPr>
                <w:trHeight w:val="136"/>
              </w:trPr>
              <w:tc>
                <w:tcPr>
                  <w:tcW w:w="721" w:type="dxa"/>
                </w:tcPr>
                <w:p w:rsidR="00BA3789" w:rsidRPr="001F6897" w:rsidRDefault="00BA3789" w:rsidP="005C79B3">
                  <w:pPr>
                    <w:tabs>
                      <w:tab w:val="left" w:leader="dot" w:pos="9346"/>
                    </w:tabs>
                    <w:spacing w:before="38" w:line="276" w:lineRule="auto"/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 w:rsidRPr="001F6897"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  <w:t>2.1</w:t>
                  </w:r>
                </w:p>
              </w:tc>
              <w:tc>
                <w:tcPr>
                  <w:tcW w:w="7465" w:type="dxa"/>
                </w:tcPr>
                <w:p w:rsidR="00BA3789" w:rsidRPr="001F6897" w:rsidRDefault="00BA3789" w:rsidP="005C79B3">
                  <w:pPr>
                    <w:tabs>
                      <w:tab w:val="left" w:leader="dot" w:pos="9346"/>
                    </w:tabs>
                    <w:spacing w:before="38" w:line="276" w:lineRule="auto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 w:rsidRPr="001F689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Образовательная деятельность в соответствии с направлениями развития ребенка (в пяти образовательных областях)</w:t>
                  </w:r>
                </w:p>
              </w:tc>
              <w:tc>
                <w:tcPr>
                  <w:tcW w:w="1249" w:type="dxa"/>
                </w:tcPr>
                <w:p w:rsidR="00BA3789" w:rsidRPr="001F6897" w:rsidRDefault="00BC4D18" w:rsidP="005C79B3">
                  <w:pPr>
                    <w:tabs>
                      <w:tab w:val="left" w:leader="dot" w:pos="9346"/>
                    </w:tabs>
                    <w:spacing w:before="38" w:line="276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  <w:t>1</w:t>
                  </w:r>
                  <w:r w:rsidR="004C7D3B"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  <w:t>5</w:t>
                  </w:r>
                </w:p>
              </w:tc>
            </w:tr>
            <w:tr w:rsidR="00BA3789" w:rsidRPr="001F6897" w:rsidTr="00C046A2">
              <w:trPr>
                <w:trHeight w:val="136"/>
              </w:trPr>
              <w:tc>
                <w:tcPr>
                  <w:tcW w:w="721" w:type="dxa"/>
                </w:tcPr>
                <w:p w:rsidR="00BA3789" w:rsidRPr="001F6897" w:rsidRDefault="00BA3789" w:rsidP="005C79B3">
                  <w:pPr>
                    <w:tabs>
                      <w:tab w:val="left" w:leader="dot" w:pos="9346"/>
                    </w:tabs>
                    <w:spacing w:before="38" w:line="276" w:lineRule="auto"/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 w:rsidRPr="001F6897"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  <w:t>2.2</w:t>
                  </w:r>
                </w:p>
              </w:tc>
              <w:tc>
                <w:tcPr>
                  <w:tcW w:w="7465" w:type="dxa"/>
                </w:tcPr>
                <w:p w:rsidR="00BA3789" w:rsidRPr="001F6897" w:rsidRDefault="00BA3789" w:rsidP="005C79B3">
                  <w:pPr>
                    <w:tabs>
                      <w:tab w:val="left" w:leader="dot" w:pos="9346"/>
                    </w:tabs>
                    <w:spacing w:before="38" w:line="276" w:lineRule="auto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 w:rsidRPr="001F689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Вариативные формы, способы, методы и средства реализации Программы с учетом возрастных и индивидуальных особенностей воспитанников</w:t>
                  </w:r>
                </w:p>
              </w:tc>
              <w:tc>
                <w:tcPr>
                  <w:tcW w:w="1249" w:type="dxa"/>
                </w:tcPr>
                <w:p w:rsidR="00BA3789" w:rsidRPr="001F6897" w:rsidRDefault="001A3BBE" w:rsidP="005C79B3">
                  <w:pPr>
                    <w:tabs>
                      <w:tab w:val="left" w:leader="dot" w:pos="9346"/>
                    </w:tabs>
                    <w:spacing w:before="38" w:line="276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  <w:t>2</w:t>
                  </w:r>
                  <w:r w:rsidR="004C7D3B"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  <w:t>2</w:t>
                  </w:r>
                </w:p>
              </w:tc>
            </w:tr>
            <w:tr w:rsidR="00BA3789" w:rsidRPr="001F6897" w:rsidTr="00C046A2">
              <w:trPr>
                <w:trHeight w:val="136"/>
              </w:trPr>
              <w:tc>
                <w:tcPr>
                  <w:tcW w:w="721" w:type="dxa"/>
                </w:tcPr>
                <w:p w:rsidR="00BA3789" w:rsidRPr="001F6897" w:rsidRDefault="0011028A" w:rsidP="005C79B3">
                  <w:pPr>
                    <w:tabs>
                      <w:tab w:val="left" w:leader="dot" w:pos="9346"/>
                    </w:tabs>
                    <w:spacing w:before="38" w:line="276" w:lineRule="auto"/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  <w:t>2.3</w:t>
                  </w:r>
                </w:p>
              </w:tc>
              <w:tc>
                <w:tcPr>
                  <w:tcW w:w="7465" w:type="dxa"/>
                </w:tcPr>
                <w:p w:rsidR="00BA3789" w:rsidRPr="001F6897" w:rsidRDefault="00BA3789" w:rsidP="005C79B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1F689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Способы  и направления поддержки детской инициативы</w:t>
                  </w:r>
                </w:p>
              </w:tc>
              <w:tc>
                <w:tcPr>
                  <w:tcW w:w="1249" w:type="dxa"/>
                </w:tcPr>
                <w:p w:rsidR="00BA3789" w:rsidRPr="001F6897" w:rsidRDefault="004C7D3B" w:rsidP="005C79B3">
                  <w:pPr>
                    <w:tabs>
                      <w:tab w:val="left" w:leader="dot" w:pos="9346"/>
                    </w:tabs>
                    <w:spacing w:before="38" w:line="276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  <w:t>47</w:t>
                  </w:r>
                </w:p>
              </w:tc>
            </w:tr>
            <w:tr w:rsidR="00BA3789" w:rsidRPr="001F6897" w:rsidTr="00C046A2">
              <w:trPr>
                <w:trHeight w:val="136"/>
              </w:trPr>
              <w:tc>
                <w:tcPr>
                  <w:tcW w:w="721" w:type="dxa"/>
                </w:tcPr>
                <w:p w:rsidR="00BA3789" w:rsidRPr="001F6897" w:rsidRDefault="0011028A" w:rsidP="005C79B3">
                  <w:pPr>
                    <w:tabs>
                      <w:tab w:val="left" w:leader="dot" w:pos="9346"/>
                    </w:tabs>
                    <w:spacing w:before="38" w:line="276" w:lineRule="auto"/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  <w:t>2.4</w:t>
                  </w:r>
                </w:p>
              </w:tc>
              <w:tc>
                <w:tcPr>
                  <w:tcW w:w="7465" w:type="dxa"/>
                </w:tcPr>
                <w:p w:rsidR="00BA3789" w:rsidRPr="001F6897" w:rsidRDefault="002076CE" w:rsidP="005C79B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С</w:t>
                  </w:r>
                  <w:r w:rsidR="00BA3789" w:rsidRPr="001F689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пецифика национальных, </w:t>
                  </w:r>
                  <w:proofErr w:type="spellStart"/>
                  <w:r w:rsidR="00BA3789" w:rsidRPr="001F689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социокультурных</w:t>
                  </w:r>
                  <w:proofErr w:type="spellEnd"/>
                  <w:r w:rsidR="00BA3789" w:rsidRPr="001F689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и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иных условий</w:t>
                  </w:r>
                </w:p>
              </w:tc>
              <w:tc>
                <w:tcPr>
                  <w:tcW w:w="1249" w:type="dxa"/>
                </w:tcPr>
                <w:p w:rsidR="00BA3789" w:rsidRPr="001F6897" w:rsidRDefault="004C7D3B" w:rsidP="005C79B3">
                  <w:pPr>
                    <w:tabs>
                      <w:tab w:val="left" w:leader="dot" w:pos="9346"/>
                    </w:tabs>
                    <w:spacing w:before="38" w:line="276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  <w:t>49</w:t>
                  </w:r>
                </w:p>
              </w:tc>
            </w:tr>
            <w:tr w:rsidR="00BA3789" w:rsidRPr="001F6897" w:rsidTr="00C046A2">
              <w:trPr>
                <w:trHeight w:val="136"/>
              </w:trPr>
              <w:tc>
                <w:tcPr>
                  <w:tcW w:w="721" w:type="dxa"/>
                </w:tcPr>
                <w:p w:rsidR="00BA3789" w:rsidRPr="001F6897" w:rsidRDefault="0011028A" w:rsidP="005C79B3">
                  <w:pPr>
                    <w:tabs>
                      <w:tab w:val="left" w:leader="dot" w:pos="9346"/>
                    </w:tabs>
                    <w:spacing w:before="38" w:line="276" w:lineRule="auto"/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  <w:t>2.5</w:t>
                  </w:r>
                </w:p>
              </w:tc>
              <w:tc>
                <w:tcPr>
                  <w:tcW w:w="7465" w:type="dxa"/>
                </w:tcPr>
                <w:p w:rsidR="00BA3789" w:rsidRPr="001F6897" w:rsidRDefault="00BA3789" w:rsidP="005C79B3">
                  <w:pPr>
                    <w:tabs>
                      <w:tab w:val="left" w:leader="dot" w:pos="9346"/>
                    </w:tabs>
                    <w:spacing w:before="38" w:line="276" w:lineRule="auto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 w:rsidRPr="001F689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Специфика учреждения в связи с традициями Учреждения или Группы</w:t>
                  </w:r>
                </w:p>
              </w:tc>
              <w:tc>
                <w:tcPr>
                  <w:tcW w:w="1249" w:type="dxa"/>
                </w:tcPr>
                <w:p w:rsidR="00BA3789" w:rsidRPr="001F6897" w:rsidRDefault="00BE40AC" w:rsidP="005C79B3">
                  <w:pPr>
                    <w:tabs>
                      <w:tab w:val="left" w:leader="dot" w:pos="9346"/>
                    </w:tabs>
                    <w:spacing w:before="38" w:line="276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  <w:t>5</w:t>
                  </w:r>
                  <w:r w:rsidR="004C7D3B"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  <w:t>2</w:t>
                  </w:r>
                </w:p>
              </w:tc>
            </w:tr>
            <w:tr w:rsidR="00BA3789" w:rsidRPr="001F6897" w:rsidTr="00C046A2">
              <w:trPr>
                <w:trHeight w:val="136"/>
              </w:trPr>
              <w:tc>
                <w:tcPr>
                  <w:tcW w:w="721" w:type="dxa"/>
                </w:tcPr>
                <w:p w:rsidR="00BA3789" w:rsidRPr="001F6897" w:rsidRDefault="0011028A" w:rsidP="005C79B3">
                  <w:pPr>
                    <w:tabs>
                      <w:tab w:val="left" w:leader="dot" w:pos="9346"/>
                    </w:tabs>
                    <w:spacing w:before="38" w:line="276" w:lineRule="auto"/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  <w:t>2.6</w:t>
                  </w:r>
                </w:p>
              </w:tc>
              <w:tc>
                <w:tcPr>
                  <w:tcW w:w="7465" w:type="dxa"/>
                </w:tcPr>
                <w:p w:rsidR="00BA3789" w:rsidRPr="001F6897" w:rsidRDefault="00BA3789" w:rsidP="005C79B3">
                  <w:pPr>
                    <w:tabs>
                      <w:tab w:val="left" w:leader="dot" w:pos="9346"/>
                    </w:tabs>
                    <w:spacing w:before="38" w:line="276" w:lineRule="auto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 w:rsidRPr="001F689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Особенности взаимодействия педагогического коллектива с семьями воспитанников</w:t>
                  </w:r>
                </w:p>
              </w:tc>
              <w:tc>
                <w:tcPr>
                  <w:tcW w:w="1249" w:type="dxa"/>
                </w:tcPr>
                <w:p w:rsidR="00BA3789" w:rsidRPr="001F6897" w:rsidRDefault="00C4650E" w:rsidP="005C79B3">
                  <w:pPr>
                    <w:tabs>
                      <w:tab w:val="left" w:leader="dot" w:pos="9346"/>
                    </w:tabs>
                    <w:spacing w:before="38" w:line="276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  <w:t>5</w:t>
                  </w:r>
                  <w:r w:rsidR="004C7D3B"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  <w:t>3</w:t>
                  </w:r>
                </w:p>
              </w:tc>
            </w:tr>
            <w:tr w:rsidR="00BA3789" w:rsidRPr="001F6897" w:rsidTr="00C046A2">
              <w:trPr>
                <w:trHeight w:val="136"/>
              </w:trPr>
              <w:tc>
                <w:tcPr>
                  <w:tcW w:w="721" w:type="dxa"/>
                </w:tcPr>
                <w:p w:rsidR="00BA3789" w:rsidRPr="001F6897" w:rsidRDefault="0011028A" w:rsidP="005C79B3">
                  <w:pPr>
                    <w:tabs>
                      <w:tab w:val="left" w:leader="dot" w:pos="9346"/>
                    </w:tabs>
                    <w:spacing w:before="38" w:line="276" w:lineRule="auto"/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  <w:t>2.7</w:t>
                  </w:r>
                </w:p>
              </w:tc>
              <w:tc>
                <w:tcPr>
                  <w:tcW w:w="7465" w:type="dxa"/>
                </w:tcPr>
                <w:p w:rsidR="00BA3789" w:rsidRPr="001F6897" w:rsidRDefault="00BA3789" w:rsidP="005C79B3">
                  <w:pPr>
                    <w:tabs>
                      <w:tab w:val="left" w:leader="dot" w:pos="9346"/>
                    </w:tabs>
                    <w:spacing w:before="38" w:line="276" w:lineRule="auto"/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 w:rsidRPr="001F689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Взаимодействие ДОУ и социума</w:t>
                  </w:r>
                </w:p>
              </w:tc>
              <w:tc>
                <w:tcPr>
                  <w:tcW w:w="1249" w:type="dxa"/>
                </w:tcPr>
                <w:p w:rsidR="00BA3789" w:rsidRPr="001F6897" w:rsidRDefault="004C7D3B" w:rsidP="005C79B3">
                  <w:pPr>
                    <w:tabs>
                      <w:tab w:val="left" w:leader="dot" w:pos="9346"/>
                    </w:tabs>
                    <w:spacing w:before="38" w:line="276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  <w:t>58</w:t>
                  </w:r>
                </w:p>
              </w:tc>
            </w:tr>
            <w:tr w:rsidR="00BA3789" w:rsidRPr="001F6897" w:rsidTr="00C046A2">
              <w:trPr>
                <w:trHeight w:val="136"/>
              </w:trPr>
              <w:tc>
                <w:tcPr>
                  <w:tcW w:w="721" w:type="dxa"/>
                </w:tcPr>
                <w:p w:rsidR="00BA3789" w:rsidRPr="001F6897" w:rsidRDefault="00BA3789" w:rsidP="005C79B3">
                  <w:pPr>
                    <w:tabs>
                      <w:tab w:val="left" w:leader="dot" w:pos="9346"/>
                    </w:tabs>
                    <w:spacing w:before="38" w:line="276" w:lineRule="auto"/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</w:p>
              </w:tc>
              <w:tc>
                <w:tcPr>
                  <w:tcW w:w="7465" w:type="dxa"/>
                </w:tcPr>
                <w:p w:rsidR="00BA3789" w:rsidRPr="001F6897" w:rsidRDefault="00BA3789" w:rsidP="005C79B3">
                  <w:pPr>
                    <w:tabs>
                      <w:tab w:val="left" w:leader="dot" w:pos="9346"/>
                    </w:tabs>
                    <w:spacing w:before="38" w:line="276" w:lineRule="auto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</w:p>
              </w:tc>
              <w:tc>
                <w:tcPr>
                  <w:tcW w:w="1249" w:type="dxa"/>
                </w:tcPr>
                <w:p w:rsidR="00BA3789" w:rsidRPr="001F6897" w:rsidRDefault="00BA3789" w:rsidP="005C79B3">
                  <w:pPr>
                    <w:tabs>
                      <w:tab w:val="left" w:leader="dot" w:pos="9346"/>
                    </w:tabs>
                    <w:spacing w:before="38" w:line="276" w:lineRule="auto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</w:p>
              </w:tc>
            </w:tr>
            <w:tr w:rsidR="00BA3789" w:rsidRPr="001F6897" w:rsidTr="00C046A2">
              <w:trPr>
                <w:trHeight w:val="136"/>
              </w:trPr>
              <w:tc>
                <w:tcPr>
                  <w:tcW w:w="721" w:type="dxa"/>
                </w:tcPr>
                <w:p w:rsidR="00BA3789" w:rsidRPr="001F6897" w:rsidRDefault="00BA3789" w:rsidP="005C79B3">
                  <w:pPr>
                    <w:tabs>
                      <w:tab w:val="left" w:leader="dot" w:pos="9346"/>
                    </w:tabs>
                    <w:spacing w:before="38" w:line="276" w:lineRule="auto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</w:p>
              </w:tc>
              <w:tc>
                <w:tcPr>
                  <w:tcW w:w="7465" w:type="dxa"/>
                </w:tcPr>
                <w:p w:rsidR="00BA3789" w:rsidRPr="001F6897" w:rsidRDefault="00BA3789" w:rsidP="005C79B3">
                  <w:pPr>
                    <w:spacing w:line="276" w:lineRule="auto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 w:rsidRPr="001F689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en-US"/>
                    </w:rPr>
                    <w:t>III</w:t>
                  </w:r>
                  <w:r w:rsidRPr="001F689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. Организационный раздел</w:t>
                  </w:r>
                </w:p>
              </w:tc>
              <w:tc>
                <w:tcPr>
                  <w:tcW w:w="1249" w:type="dxa"/>
                </w:tcPr>
                <w:p w:rsidR="00BA3789" w:rsidRPr="001F6897" w:rsidRDefault="00BA3789" w:rsidP="005C79B3">
                  <w:pPr>
                    <w:tabs>
                      <w:tab w:val="left" w:leader="dot" w:pos="9346"/>
                    </w:tabs>
                    <w:spacing w:before="38" w:line="276" w:lineRule="auto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</w:p>
              </w:tc>
            </w:tr>
            <w:tr w:rsidR="00BA3789" w:rsidRPr="001F6897" w:rsidTr="00C046A2">
              <w:trPr>
                <w:trHeight w:val="136"/>
              </w:trPr>
              <w:tc>
                <w:tcPr>
                  <w:tcW w:w="721" w:type="dxa"/>
                </w:tcPr>
                <w:p w:rsidR="00BA3789" w:rsidRPr="001F6897" w:rsidRDefault="00BA3789" w:rsidP="005C79B3">
                  <w:pPr>
                    <w:tabs>
                      <w:tab w:val="left" w:leader="dot" w:pos="9346"/>
                    </w:tabs>
                    <w:spacing w:before="38" w:line="276" w:lineRule="auto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 w:rsidRPr="001F6897"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  <w:t>3.1</w:t>
                  </w:r>
                </w:p>
              </w:tc>
              <w:tc>
                <w:tcPr>
                  <w:tcW w:w="7465" w:type="dxa"/>
                </w:tcPr>
                <w:p w:rsidR="00BA3789" w:rsidRPr="001F6897" w:rsidRDefault="00BA3789" w:rsidP="005C79B3">
                  <w:pPr>
                    <w:spacing w:line="276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1F689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Режим дня</w:t>
                  </w:r>
                </w:p>
              </w:tc>
              <w:tc>
                <w:tcPr>
                  <w:tcW w:w="1249" w:type="dxa"/>
                </w:tcPr>
                <w:p w:rsidR="00BA3789" w:rsidRPr="001F6897" w:rsidRDefault="00BA18D4" w:rsidP="005C79B3">
                  <w:pPr>
                    <w:tabs>
                      <w:tab w:val="left" w:leader="dot" w:pos="9346"/>
                    </w:tabs>
                    <w:spacing w:before="38" w:line="276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  <w:t>6</w:t>
                  </w:r>
                  <w:r w:rsidR="004C7D3B"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  <w:t>0</w:t>
                  </w:r>
                </w:p>
              </w:tc>
            </w:tr>
            <w:tr w:rsidR="00BA3789" w:rsidRPr="001F6897" w:rsidTr="00C046A2">
              <w:trPr>
                <w:trHeight w:val="136"/>
              </w:trPr>
              <w:tc>
                <w:tcPr>
                  <w:tcW w:w="721" w:type="dxa"/>
                </w:tcPr>
                <w:p w:rsidR="00BA3789" w:rsidRPr="001F6897" w:rsidRDefault="00BA3789" w:rsidP="005C79B3">
                  <w:pPr>
                    <w:tabs>
                      <w:tab w:val="left" w:leader="dot" w:pos="9346"/>
                    </w:tabs>
                    <w:spacing w:before="38" w:line="276" w:lineRule="auto"/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 w:rsidRPr="001F6897"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  <w:t>3.2</w:t>
                  </w:r>
                </w:p>
              </w:tc>
              <w:tc>
                <w:tcPr>
                  <w:tcW w:w="7465" w:type="dxa"/>
                </w:tcPr>
                <w:p w:rsidR="00BA3789" w:rsidRPr="001F6897" w:rsidRDefault="00BA3789" w:rsidP="005C79B3">
                  <w:pPr>
                    <w:spacing w:line="276" w:lineRule="auto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1F689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Модель организации образовательного процесса</w:t>
                  </w:r>
                </w:p>
              </w:tc>
              <w:tc>
                <w:tcPr>
                  <w:tcW w:w="1249" w:type="dxa"/>
                </w:tcPr>
                <w:p w:rsidR="00BA3789" w:rsidRPr="001F6897" w:rsidRDefault="00857998" w:rsidP="005C79B3">
                  <w:pPr>
                    <w:tabs>
                      <w:tab w:val="left" w:leader="dot" w:pos="9346"/>
                    </w:tabs>
                    <w:spacing w:before="38" w:line="276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  <w:t>6</w:t>
                  </w:r>
                  <w:r w:rsidR="004C7D3B"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  <w:t>4</w:t>
                  </w:r>
                </w:p>
              </w:tc>
            </w:tr>
            <w:tr w:rsidR="00BA3789" w:rsidRPr="001F6897" w:rsidTr="00C046A2">
              <w:trPr>
                <w:trHeight w:val="136"/>
              </w:trPr>
              <w:tc>
                <w:tcPr>
                  <w:tcW w:w="721" w:type="dxa"/>
                </w:tcPr>
                <w:p w:rsidR="00BA3789" w:rsidRPr="001F6897" w:rsidRDefault="00BA3789" w:rsidP="005C79B3">
                  <w:pPr>
                    <w:tabs>
                      <w:tab w:val="left" w:leader="dot" w:pos="9346"/>
                    </w:tabs>
                    <w:spacing w:before="38" w:line="276" w:lineRule="auto"/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 w:rsidRPr="001F6897"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  <w:t>3.3</w:t>
                  </w:r>
                </w:p>
              </w:tc>
              <w:tc>
                <w:tcPr>
                  <w:tcW w:w="7465" w:type="dxa"/>
                </w:tcPr>
                <w:p w:rsidR="00BA3789" w:rsidRPr="001F6897" w:rsidRDefault="00BA3789" w:rsidP="005C79B3">
                  <w:pPr>
                    <w:tabs>
                      <w:tab w:val="left" w:leader="dot" w:pos="9346"/>
                    </w:tabs>
                    <w:spacing w:before="38" w:line="276" w:lineRule="auto"/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 w:rsidRPr="001F689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Обеспеченность методическими материалами и средствами обучения и воспитания </w:t>
                  </w:r>
                </w:p>
              </w:tc>
              <w:tc>
                <w:tcPr>
                  <w:tcW w:w="1249" w:type="dxa"/>
                </w:tcPr>
                <w:p w:rsidR="00BA3789" w:rsidRPr="001F6897" w:rsidRDefault="004C7D3B" w:rsidP="004C7D3B">
                  <w:pPr>
                    <w:tabs>
                      <w:tab w:val="left" w:leader="dot" w:pos="9346"/>
                    </w:tabs>
                    <w:spacing w:before="38" w:line="276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  <w:t>75</w:t>
                  </w:r>
                </w:p>
              </w:tc>
            </w:tr>
            <w:tr w:rsidR="00BA3789" w:rsidRPr="001F6897" w:rsidTr="00C046A2">
              <w:trPr>
                <w:trHeight w:val="136"/>
              </w:trPr>
              <w:tc>
                <w:tcPr>
                  <w:tcW w:w="721" w:type="dxa"/>
                </w:tcPr>
                <w:p w:rsidR="00BA3789" w:rsidRPr="001F6897" w:rsidRDefault="00BA3789" w:rsidP="005C79B3">
                  <w:pPr>
                    <w:tabs>
                      <w:tab w:val="left" w:leader="dot" w:pos="9346"/>
                    </w:tabs>
                    <w:spacing w:before="38" w:line="276" w:lineRule="auto"/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 w:rsidRPr="001F6897"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  <w:t>3.4</w:t>
                  </w:r>
                </w:p>
              </w:tc>
              <w:tc>
                <w:tcPr>
                  <w:tcW w:w="7465" w:type="dxa"/>
                </w:tcPr>
                <w:p w:rsidR="00BA3789" w:rsidRPr="001F6897" w:rsidRDefault="00BD08A4" w:rsidP="005C79B3">
                  <w:pPr>
                    <w:spacing w:line="276" w:lineRule="auto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Организация </w:t>
                  </w:r>
                  <w:r w:rsidR="00BA3789" w:rsidRPr="001F689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предметно-пространственной среды</w:t>
                  </w:r>
                </w:p>
              </w:tc>
              <w:tc>
                <w:tcPr>
                  <w:tcW w:w="1249" w:type="dxa"/>
                </w:tcPr>
                <w:p w:rsidR="00BA3789" w:rsidRPr="001F6897" w:rsidRDefault="004C7D3B" w:rsidP="004C7D3B">
                  <w:pPr>
                    <w:tabs>
                      <w:tab w:val="left" w:leader="dot" w:pos="9346"/>
                    </w:tabs>
                    <w:spacing w:before="38" w:line="276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  <w:t>83</w:t>
                  </w:r>
                </w:p>
              </w:tc>
            </w:tr>
          </w:tbl>
          <w:p w:rsidR="00EA0A42" w:rsidRDefault="00EA0A42" w:rsidP="005C79B3">
            <w:pPr>
              <w:autoSpaceDE w:val="0"/>
              <w:autoSpaceDN w:val="0"/>
              <w:adjustRightInd w:val="0"/>
              <w:ind w:left="102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6897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ВВЕДЕНИЕ</w:t>
            </w:r>
          </w:p>
          <w:p w:rsidR="001F6897" w:rsidRPr="001F6897" w:rsidRDefault="001F6897" w:rsidP="005C79B3">
            <w:pPr>
              <w:autoSpaceDE w:val="0"/>
              <w:autoSpaceDN w:val="0"/>
              <w:adjustRightInd w:val="0"/>
              <w:ind w:left="102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5342E" w:rsidRPr="001F6897" w:rsidRDefault="0055342E" w:rsidP="005C79B3">
            <w:pPr>
              <w:spacing w:before="100" w:beforeAutospacing="1" w:after="100" w:afterAutospacing="1"/>
              <w:ind w:left="1486" w:right="884"/>
              <w:rPr>
                <w:rFonts w:ascii="Times New Roman" w:hAnsi="Times New Roman"/>
                <w:i/>
                <w:sz w:val="28"/>
                <w:szCs w:val="28"/>
              </w:rPr>
            </w:pPr>
            <w:r w:rsidRPr="001F689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Пояснительная записка</w:t>
            </w:r>
          </w:p>
          <w:p w:rsidR="0055342E" w:rsidRPr="001F6897" w:rsidRDefault="0055342E" w:rsidP="005C79B3">
            <w:pPr>
              <w:spacing w:before="100" w:beforeAutospacing="1" w:after="100" w:afterAutospacing="1"/>
              <w:ind w:left="1027" w:righ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F6897">
              <w:rPr>
                <w:rFonts w:ascii="Times New Roman" w:hAnsi="Times New Roman"/>
                <w:i/>
                <w:sz w:val="28"/>
                <w:szCs w:val="28"/>
              </w:rPr>
              <w:t xml:space="preserve">      Образовательная программа дошкольного учреждения – это основной нормативный документ, характеризующий специфику содержания образования и особенности организации образовательного процесса. Образовательная программа обеспечивает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Образовательная программа дошкольного учреждения создана как программа обогащенного развития детей дошкольного возраста, обеспечивающая единый процесс социализации — индивидуализации личности через осознание ребенком своих потребностей, возможностей и способностей. Программа обеспечивает возможность достижения воспитанниками социально-нормативных возрастных характеристик на этапе завершения уровня дошкольного образования.</w:t>
            </w:r>
          </w:p>
          <w:p w:rsidR="0055342E" w:rsidRPr="001F6897" w:rsidRDefault="0055342E" w:rsidP="005C79B3">
            <w:pPr>
              <w:spacing w:before="100" w:beforeAutospacing="1" w:after="100" w:afterAutospacing="1"/>
              <w:ind w:left="102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F6897">
              <w:rPr>
                <w:rFonts w:ascii="Times New Roman" w:hAnsi="Times New Roman"/>
                <w:i/>
                <w:sz w:val="28"/>
                <w:szCs w:val="28"/>
              </w:rPr>
              <w:t xml:space="preserve">  </w:t>
            </w:r>
            <w:r w:rsidR="001F6897">
              <w:rPr>
                <w:rFonts w:ascii="Times New Roman" w:hAnsi="Times New Roman"/>
                <w:i/>
                <w:sz w:val="28"/>
                <w:szCs w:val="28"/>
              </w:rPr>
              <w:t xml:space="preserve">     </w:t>
            </w:r>
            <w:r w:rsidRPr="001F6897">
              <w:rPr>
                <w:rFonts w:ascii="Times New Roman" w:hAnsi="Times New Roman"/>
                <w:b/>
                <w:i/>
                <w:sz w:val="28"/>
                <w:szCs w:val="28"/>
              </w:rPr>
              <w:t>Структура</w:t>
            </w:r>
            <w:r w:rsidRPr="001F6897">
              <w:rPr>
                <w:rFonts w:ascii="Times New Roman" w:hAnsi="Times New Roman"/>
                <w:i/>
                <w:sz w:val="28"/>
                <w:szCs w:val="28"/>
              </w:rPr>
              <w:t xml:space="preserve"> образовательной программы дош</w:t>
            </w:r>
            <w:r w:rsidR="00581020" w:rsidRPr="001F6897">
              <w:rPr>
                <w:rFonts w:ascii="Times New Roman" w:hAnsi="Times New Roman"/>
                <w:i/>
                <w:sz w:val="28"/>
                <w:szCs w:val="28"/>
              </w:rPr>
              <w:t>кольного учреждения включает  три основных раздела</w:t>
            </w:r>
            <w:r w:rsidRPr="001F6897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55342E" w:rsidRPr="001F6897" w:rsidRDefault="0055342E" w:rsidP="005C79B3">
            <w:pPr>
              <w:spacing w:before="100" w:beforeAutospacing="1" w:after="100" w:afterAutospacing="1"/>
              <w:ind w:left="1486" w:right="-10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F6897">
              <w:rPr>
                <w:rFonts w:ascii="Times New Roman" w:hAnsi="Times New Roman"/>
                <w:b/>
                <w:i/>
                <w:sz w:val="28"/>
                <w:szCs w:val="28"/>
              </w:rPr>
              <w:t>1. Целевой</w:t>
            </w:r>
            <w:r w:rsidRPr="001F6897">
              <w:rPr>
                <w:rFonts w:ascii="Times New Roman" w:hAnsi="Times New Roman"/>
                <w:i/>
                <w:sz w:val="28"/>
                <w:szCs w:val="28"/>
              </w:rPr>
              <w:t xml:space="preserve"> – пояснительная записка и планируемые результаты освоения программы.</w:t>
            </w:r>
          </w:p>
          <w:p w:rsidR="0055342E" w:rsidRPr="001F6897" w:rsidRDefault="0055342E" w:rsidP="005C79B3">
            <w:pPr>
              <w:spacing w:before="100" w:beforeAutospacing="1" w:after="100" w:afterAutospacing="1"/>
              <w:ind w:left="1486" w:right="-10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F6897">
              <w:rPr>
                <w:rFonts w:ascii="Times New Roman" w:hAnsi="Times New Roman"/>
                <w:b/>
                <w:i/>
                <w:sz w:val="28"/>
                <w:szCs w:val="28"/>
              </w:rPr>
              <w:t>2.</w:t>
            </w:r>
            <w:proofErr w:type="gramStart"/>
            <w:r w:rsidRPr="001F6897">
              <w:rPr>
                <w:rFonts w:ascii="Times New Roman" w:hAnsi="Times New Roman"/>
                <w:b/>
                <w:i/>
                <w:sz w:val="28"/>
                <w:szCs w:val="28"/>
              </w:rPr>
              <w:t>Содержательный</w:t>
            </w:r>
            <w:proofErr w:type="gramEnd"/>
            <w:r w:rsidRPr="001F6897">
              <w:rPr>
                <w:rFonts w:ascii="Times New Roman" w:hAnsi="Times New Roman"/>
                <w:i/>
                <w:sz w:val="28"/>
                <w:szCs w:val="28"/>
              </w:rPr>
              <w:t>  – описание образовательной деятельности в соответствии с направлениями развития ребенка, представленных в пяти образовательных областях; описание вариативных форм, способов, методов и средств реализации программы.</w:t>
            </w:r>
          </w:p>
          <w:p w:rsidR="0055342E" w:rsidRPr="001F6897" w:rsidRDefault="0055342E" w:rsidP="005C79B3">
            <w:pPr>
              <w:spacing w:before="100" w:beforeAutospacing="1" w:after="100" w:afterAutospacing="1"/>
              <w:ind w:left="1486" w:righ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F6897">
              <w:rPr>
                <w:rFonts w:ascii="Times New Roman" w:hAnsi="Times New Roman"/>
                <w:b/>
                <w:i/>
                <w:sz w:val="28"/>
                <w:szCs w:val="28"/>
              </w:rPr>
              <w:t>3. Организационный</w:t>
            </w:r>
            <w:r w:rsidRPr="001F6897">
              <w:rPr>
                <w:rFonts w:ascii="Times New Roman" w:hAnsi="Times New Roman"/>
                <w:i/>
                <w:sz w:val="28"/>
                <w:szCs w:val="28"/>
              </w:rPr>
              <w:t xml:space="preserve"> – описание материально</w:t>
            </w:r>
            <w:r w:rsidR="00035F7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F6897">
              <w:rPr>
                <w:rFonts w:ascii="Times New Roman" w:hAnsi="Times New Roman"/>
                <w:i/>
                <w:sz w:val="28"/>
                <w:szCs w:val="28"/>
              </w:rPr>
              <w:t>- технического обеспечения образовательной программы, обеспеченности методическими материалами и средствами обучения и воспитания, 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      </w:r>
          </w:p>
          <w:p w:rsidR="00C702CD" w:rsidRPr="001F6897" w:rsidRDefault="0055342E" w:rsidP="005C79B3">
            <w:pPr>
              <w:spacing w:before="100" w:beforeAutospacing="1" w:after="100" w:afterAutospacing="1"/>
              <w:ind w:left="1027" w:right="276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689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 </w:t>
            </w:r>
          </w:p>
        </w:tc>
        <w:tc>
          <w:tcPr>
            <w:tcW w:w="655" w:type="dxa"/>
          </w:tcPr>
          <w:p w:rsidR="00C702CD" w:rsidRPr="001F6897" w:rsidRDefault="00C702CD" w:rsidP="005C79B3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702CD" w:rsidRPr="00426792" w:rsidTr="00C046A2">
        <w:trPr>
          <w:trHeight w:val="484"/>
        </w:trPr>
        <w:tc>
          <w:tcPr>
            <w:tcW w:w="694" w:type="dxa"/>
          </w:tcPr>
          <w:p w:rsidR="00C702CD" w:rsidRPr="00426792" w:rsidRDefault="00C702CD" w:rsidP="005C79B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7" w:type="dxa"/>
          </w:tcPr>
          <w:p w:rsidR="00EA0A42" w:rsidRDefault="003116A8" w:rsidP="005C79B3">
            <w:pPr>
              <w:autoSpaceDE w:val="0"/>
              <w:autoSpaceDN w:val="0"/>
              <w:adjustRightInd w:val="0"/>
              <w:spacing w:after="0"/>
              <w:ind w:left="8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0912D1">
              <w:rPr>
                <w:rFonts w:ascii="Times New Roman" w:hAnsi="Times New Roman"/>
                <w:sz w:val="28"/>
                <w:szCs w:val="28"/>
              </w:rPr>
              <w:t>Образовательная программа АНО «ЦРР «Радуга»</w:t>
            </w:r>
            <w:r w:rsidR="00EF41F0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r w:rsidR="00EA0A42" w:rsidRPr="00EA0A42">
              <w:rPr>
                <w:rFonts w:ascii="Times New Roman" w:hAnsi="Times New Roman"/>
                <w:sz w:val="28"/>
                <w:szCs w:val="28"/>
              </w:rPr>
              <w:t>разработана на основе нормативно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0A42" w:rsidRPr="00EA0A42">
              <w:rPr>
                <w:rFonts w:ascii="Times New Roman" w:hAnsi="Times New Roman"/>
                <w:sz w:val="28"/>
                <w:szCs w:val="28"/>
              </w:rPr>
              <w:t>- правовых документов:</w:t>
            </w:r>
          </w:p>
          <w:p w:rsidR="003116A8" w:rsidRPr="001F6897" w:rsidRDefault="003116A8" w:rsidP="005C79B3">
            <w:pPr>
              <w:autoSpaceDE w:val="0"/>
              <w:autoSpaceDN w:val="0"/>
              <w:adjustRightInd w:val="0"/>
              <w:spacing w:after="0"/>
              <w:ind w:left="885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6897">
              <w:rPr>
                <w:rFonts w:ascii="Times New Roman" w:hAnsi="Times New Roman"/>
                <w:b/>
                <w:i/>
                <w:sz w:val="28"/>
                <w:szCs w:val="28"/>
              </w:rPr>
              <w:t>Федерального уровня:</w:t>
            </w:r>
          </w:p>
          <w:p w:rsidR="003116A8" w:rsidRDefault="00EA0A42" w:rsidP="005C79B3">
            <w:pPr>
              <w:tabs>
                <w:tab w:val="left" w:pos="8850"/>
              </w:tabs>
              <w:spacing w:after="0"/>
              <w:ind w:left="8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708C6">
              <w:rPr>
                <w:rFonts w:ascii="Times New Roman" w:hAnsi="Times New Roman"/>
                <w:sz w:val="28"/>
                <w:szCs w:val="28"/>
              </w:rPr>
              <w:t>Федерального закона РФ от 29 декабря 2012г. №</w:t>
            </w:r>
            <w:r w:rsidR="003116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116A8" w:rsidRPr="009708C6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End"/>
            <w:r w:rsidR="003116A8" w:rsidRPr="009708C6">
              <w:rPr>
                <w:rFonts w:ascii="Times New Roman" w:hAnsi="Times New Roman"/>
                <w:sz w:val="28"/>
                <w:szCs w:val="28"/>
              </w:rPr>
              <w:t xml:space="preserve"> 273-ФЗ «Об образовании в РФ»</w:t>
            </w:r>
            <w:r w:rsidR="003116A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16A8" w:rsidRDefault="003116A8" w:rsidP="005C79B3">
            <w:pPr>
              <w:tabs>
                <w:tab w:val="left" w:pos="8850"/>
              </w:tabs>
              <w:spacing w:after="0"/>
              <w:ind w:left="8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Приказа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РФ от 30.08.2013г. № 1014 «От утверждении порядка организации и осуществления деятельности по основным общеобразовательным программам – образовательным программам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3116A8" w:rsidRDefault="003116A8" w:rsidP="005C79B3">
            <w:pPr>
              <w:tabs>
                <w:tab w:val="left" w:pos="8850"/>
              </w:tabs>
              <w:spacing w:after="0"/>
              <w:ind w:left="8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Приказа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РФ от 17.10.2013г. № 1155 «Об утверждении Федеральных государственных образовательных стандартов дошкольного образования»;</w:t>
            </w:r>
          </w:p>
          <w:p w:rsidR="003116A8" w:rsidRDefault="003116A8" w:rsidP="005C79B3">
            <w:pPr>
              <w:tabs>
                <w:tab w:val="left" w:pos="8850"/>
              </w:tabs>
              <w:spacing w:after="0"/>
              <w:ind w:left="8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Постановления</w:t>
            </w:r>
            <w:r w:rsidRPr="00197C9A">
              <w:rPr>
                <w:rFonts w:ascii="Times New Roman" w:hAnsi="Times New Roman"/>
                <w:sz w:val="28"/>
                <w:szCs w:val="28"/>
              </w:rPr>
              <w:t xml:space="preserve"> главного государственного санитарного врача РФ от 15.05.2013г. № 26 «Об утверждении </w:t>
            </w:r>
            <w:proofErr w:type="spellStart"/>
            <w:r w:rsidRPr="00197C9A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 w:rsidRPr="00197C9A">
              <w:rPr>
                <w:rFonts w:ascii="Times New Roman" w:hAnsi="Times New Roman"/>
                <w:sz w:val="28"/>
                <w:szCs w:val="28"/>
              </w:rPr>
              <w:t xml:space="preserve"> 2.4.1.3049-13 «Санитарно - эпидемиологических требований к устройству, содержанию и организации реж</w:t>
            </w:r>
            <w:r>
              <w:rPr>
                <w:rFonts w:ascii="Times New Roman" w:hAnsi="Times New Roman"/>
                <w:sz w:val="28"/>
                <w:szCs w:val="28"/>
              </w:rPr>
              <w:t>има работы ДОО»;</w:t>
            </w:r>
          </w:p>
          <w:p w:rsidR="003116A8" w:rsidRDefault="003116A8" w:rsidP="00035F7E">
            <w:pPr>
              <w:tabs>
                <w:tab w:val="left" w:pos="8850"/>
              </w:tabs>
              <w:spacing w:after="0"/>
              <w:ind w:left="8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Обшеобразовательной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программы дошкольного образования «От рожде</w:t>
            </w:r>
            <w:r w:rsidR="00D27CB3">
              <w:rPr>
                <w:rFonts w:ascii="Times New Roman" w:hAnsi="Times New Roman"/>
                <w:sz w:val="28"/>
                <w:szCs w:val="28"/>
              </w:rPr>
              <w:t>ния до школы»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 ред. </w:t>
            </w:r>
            <w:r w:rsidRPr="00512A70">
              <w:rPr>
                <w:rFonts w:ascii="Times New Roman" w:hAnsi="Times New Roman"/>
                <w:sz w:val="28"/>
                <w:szCs w:val="28"/>
              </w:rPr>
              <w:t xml:space="preserve">Н. Е. </w:t>
            </w:r>
            <w:proofErr w:type="spellStart"/>
            <w:r w:rsidRPr="00512A70">
              <w:rPr>
                <w:rFonts w:ascii="Times New Roman" w:hAnsi="Times New Roman"/>
                <w:sz w:val="28"/>
                <w:szCs w:val="28"/>
              </w:rPr>
              <w:t>Вераксы</w:t>
            </w:r>
            <w:proofErr w:type="spellEnd"/>
            <w:r w:rsidRPr="00512A70">
              <w:rPr>
                <w:rFonts w:ascii="Times New Roman" w:hAnsi="Times New Roman"/>
                <w:sz w:val="28"/>
                <w:szCs w:val="28"/>
              </w:rPr>
              <w:t>, Т. С. Комаровой,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2A70">
              <w:rPr>
                <w:rFonts w:ascii="Times New Roman" w:hAnsi="Times New Roman"/>
                <w:sz w:val="28"/>
                <w:szCs w:val="28"/>
              </w:rPr>
              <w:t>М. А. Васильевой</w:t>
            </w:r>
            <w:r>
              <w:rPr>
                <w:rFonts w:ascii="Times New Roman" w:hAnsi="Times New Roman"/>
                <w:sz w:val="28"/>
                <w:szCs w:val="28"/>
              </w:rPr>
              <w:t>.  Изд-во «Мозаика-Синтез».- М., 2014</w:t>
            </w:r>
          </w:p>
          <w:p w:rsidR="000912D1" w:rsidRPr="00AD11A6" w:rsidRDefault="000912D1" w:rsidP="005C79B3">
            <w:pPr>
              <w:shd w:val="clear" w:color="auto" w:fill="FFFFFF"/>
              <w:spacing w:after="0"/>
              <w:ind w:left="8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D11A6">
              <w:rPr>
                <w:rFonts w:ascii="Times New Roman" w:hAnsi="Times New Roman"/>
                <w:sz w:val="28"/>
                <w:szCs w:val="28"/>
              </w:rPr>
              <w:t>Государственной программой РФ «Развитие образования на 2013-2020 годы», утвержденная Распоряжением Прави</w:t>
            </w:r>
            <w:r w:rsidR="00035F7E">
              <w:rPr>
                <w:rFonts w:ascii="Times New Roman" w:hAnsi="Times New Roman"/>
                <w:sz w:val="28"/>
                <w:szCs w:val="28"/>
              </w:rPr>
              <w:t>тельства от 15.05.2013г. №792-р</w:t>
            </w:r>
          </w:p>
          <w:p w:rsidR="000912D1" w:rsidRDefault="000912D1" w:rsidP="005C79B3">
            <w:pPr>
              <w:tabs>
                <w:tab w:val="left" w:pos="8850"/>
              </w:tabs>
              <w:spacing w:after="0"/>
              <w:ind w:left="885"/>
              <w:rPr>
                <w:rFonts w:ascii="Times New Roman" w:hAnsi="Times New Roman"/>
                <w:sz w:val="28"/>
                <w:szCs w:val="28"/>
              </w:rPr>
            </w:pPr>
          </w:p>
          <w:p w:rsidR="003116A8" w:rsidRPr="001F6897" w:rsidRDefault="00F50230" w:rsidP="005C79B3">
            <w:pPr>
              <w:ind w:left="88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6897">
              <w:rPr>
                <w:rFonts w:ascii="Times New Roman" w:hAnsi="Times New Roman"/>
                <w:b/>
                <w:i/>
                <w:sz w:val="28"/>
                <w:szCs w:val="28"/>
              </w:rPr>
              <w:t>Р</w:t>
            </w:r>
            <w:r w:rsidR="003116A8" w:rsidRPr="001F6897">
              <w:rPr>
                <w:rFonts w:ascii="Times New Roman" w:hAnsi="Times New Roman"/>
                <w:b/>
                <w:i/>
                <w:sz w:val="28"/>
                <w:szCs w:val="28"/>
              </w:rPr>
              <w:t>егионального уровня:</w:t>
            </w:r>
          </w:p>
          <w:p w:rsidR="00EF1138" w:rsidRPr="00131D85" w:rsidRDefault="003116A8" w:rsidP="00131D85">
            <w:pPr>
              <w:ind w:left="1027" w:hanging="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D85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EF1138" w:rsidRPr="00131D85">
              <w:rPr>
                <w:rFonts w:ascii="Times New Roman" w:hAnsi="Times New Roman"/>
                <w:sz w:val="28"/>
                <w:szCs w:val="28"/>
              </w:rPr>
              <w:t>Постановления Правительства РД от 23.12.2014 N 664 "Об утверждении государственной программы Республики Дагестан "Развитие образования в Республике Дагестан" на 2015-2020 годы"</w:t>
            </w:r>
          </w:p>
          <w:p w:rsidR="00510674" w:rsidRPr="00131D85" w:rsidRDefault="003116A8" w:rsidP="005C79B3">
            <w:pPr>
              <w:ind w:left="885"/>
              <w:rPr>
                <w:rFonts w:ascii="Times New Roman" w:hAnsi="Times New Roman"/>
                <w:sz w:val="28"/>
                <w:szCs w:val="28"/>
              </w:rPr>
            </w:pPr>
            <w:r w:rsidRPr="00131D85">
              <w:rPr>
                <w:rFonts w:ascii="Times New Roman" w:hAnsi="Times New Roman"/>
                <w:sz w:val="28"/>
                <w:szCs w:val="28"/>
              </w:rPr>
              <w:t>б) Концепции развития дошкольного образования в Республике Дагестан (Махачкала, 2007 г.);</w:t>
            </w:r>
          </w:p>
          <w:p w:rsidR="00EF1138" w:rsidRPr="00131D85" w:rsidRDefault="00EF1138" w:rsidP="005C79B3">
            <w:pPr>
              <w:ind w:left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D85">
              <w:rPr>
                <w:rFonts w:ascii="Times New Roman" w:hAnsi="Times New Roman"/>
                <w:sz w:val="28"/>
                <w:szCs w:val="28"/>
              </w:rPr>
              <w:t>в) Региональной образовательной программы  дошкольного образования Республики Дагестан (Махачкала, издательство НИИ педагогики, 2015)</w:t>
            </w:r>
          </w:p>
          <w:p w:rsidR="00C046A2" w:rsidRPr="00131D85" w:rsidRDefault="00C046A2" w:rsidP="005C79B3">
            <w:pPr>
              <w:ind w:left="8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46A2" w:rsidRDefault="00C046A2" w:rsidP="005C79B3">
            <w:pPr>
              <w:ind w:left="88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046A2" w:rsidRDefault="00C046A2" w:rsidP="005C79B3">
            <w:pPr>
              <w:ind w:left="88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77FBF" w:rsidRPr="005F13A7" w:rsidRDefault="00A77FBF" w:rsidP="00A77FBF">
            <w:pPr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1</w:t>
            </w:r>
            <w:r w:rsidRPr="005F13A7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Pr="005E5344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5F13A7">
              <w:rPr>
                <w:rFonts w:ascii="Times New Roman" w:hAnsi="Times New Roman"/>
                <w:b/>
                <w:sz w:val="28"/>
                <w:szCs w:val="28"/>
              </w:rPr>
              <w:t>ЦЕЛЕВОЙ РАЗДЕЛ</w:t>
            </w:r>
          </w:p>
          <w:p w:rsidR="00A77FBF" w:rsidRPr="004D4F3D" w:rsidRDefault="00A77FBF" w:rsidP="00A77FBF">
            <w:pPr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  <w:r w:rsidRPr="005F13A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24DEE">
              <w:rPr>
                <w:rFonts w:ascii="Times New Roman" w:hAnsi="Times New Roman"/>
                <w:b/>
                <w:sz w:val="28"/>
                <w:szCs w:val="28"/>
              </w:rPr>
              <w:t>Цели и задачи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реализации программы</w:t>
            </w:r>
          </w:p>
          <w:p w:rsidR="00A77FBF" w:rsidRPr="00132DA7" w:rsidRDefault="00A77FBF" w:rsidP="00A77FBF">
            <w:pPr>
              <w:ind w:firstLine="708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32DA7">
              <w:rPr>
                <w:rFonts w:ascii="Times New Roman" w:hAnsi="Times New Roman"/>
                <w:b/>
                <w:sz w:val="28"/>
                <w:szCs w:val="28"/>
              </w:rPr>
              <w:t xml:space="preserve">Цели реализации Программы: </w:t>
            </w:r>
          </w:p>
          <w:p w:rsidR="00A77FBF" w:rsidRDefault="00A77FBF" w:rsidP="00A77FBF">
            <w:pPr>
              <w:pStyle w:val="11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полноценного проживания ребенком дошкольного детства; формирование основ базовой культуры личности;</w:t>
            </w:r>
          </w:p>
          <w:p w:rsidR="00A77FBF" w:rsidRDefault="00A77FBF" w:rsidP="00A77FBF">
            <w:pPr>
              <w:pStyle w:val="11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всестороннее развитие психических и физических качеств личности в разных видах деятельности в соответствии с возрастными и индивидуальными особенностями;</w:t>
            </w:r>
          </w:p>
          <w:p w:rsidR="00C046A2" w:rsidRPr="00EF1138" w:rsidRDefault="00A77FBF" w:rsidP="00A77FBF">
            <w:pPr>
              <w:ind w:left="88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предпосылок к учебной деятельности, обеспечение безопасности жизнедеятельности дошкольников.</w:t>
            </w:r>
          </w:p>
          <w:p w:rsidR="00A77FBF" w:rsidRPr="00132DA7" w:rsidRDefault="00A77FBF" w:rsidP="00A77FBF">
            <w:pPr>
              <w:ind w:firstLine="360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32DA7">
              <w:rPr>
                <w:rFonts w:ascii="Times New Roman" w:hAnsi="Times New Roman"/>
                <w:b/>
                <w:sz w:val="28"/>
                <w:szCs w:val="28"/>
              </w:rPr>
              <w:t>Задачи реализации Программы:</w:t>
            </w:r>
          </w:p>
          <w:p w:rsidR="00A77FBF" w:rsidRDefault="00A77FBF" w:rsidP="00A77FBF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1E43">
              <w:rPr>
                <w:rFonts w:ascii="Times New Roman" w:hAnsi="Times New Roman"/>
                <w:sz w:val="28"/>
                <w:szCs w:val="28"/>
              </w:rPr>
              <w:t>забота о здоровье, эмоциональном благополучии и своевременном всестороннем развитии каждого ребенка;</w:t>
            </w:r>
          </w:p>
          <w:p w:rsidR="00A77FBF" w:rsidRDefault="00A77FBF" w:rsidP="00A77FBF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1E43">
              <w:rPr>
                <w:rFonts w:ascii="Times New Roman" w:hAnsi="Times New Roman"/>
                <w:sz w:val="28"/>
                <w:szCs w:val="28"/>
              </w:rPr>
              <w:t>создание в группах атмосферы гуманного и доброжелательного о</w:t>
            </w:r>
            <w:proofErr w:type="gramStart"/>
            <w:r w:rsidRPr="00B21E43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B21E43">
              <w:rPr>
                <w:rFonts w:ascii="Times New Roman" w:hAnsi="Times New Roman"/>
                <w:sz w:val="28"/>
                <w:szCs w:val="28"/>
              </w:rPr>
              <w:t xml:space="preserve"> ношения ко всем воспитанникам, что позволяет растить их общительны- ми, добрыми, любознательными, иниц</w:t>
            </w:r>
            <w:r>
              <w:rPr>
                <w:rFonts w:ascii="Times New Roman" w:hAnsi="Times New Roman"/>
                <w:sz w:val="28"/>
                <w:szCs w:val="28"/>
              </w:rPr>
              <w:t>иативными, стремящимися к само</w:t>
            </w:r>
            <w:r w:rsidRPr="00B21E43">
              <w:rPr>
                <w:rFonts w:ascii="Times New Roman" w:hAnsi="Times New Roman"/>
                <w:sz w:val="28"/>
                <w:szCs w:val="28"/>
              </w:rPr>
              <w:t>стоятельности и творчеству;</w:t>
            </w:r>
          </w:p>
          <w:p w:rsidR="00A77FBF" w:rsidRDefault="00A77FBF" w:rsidP="00A77FBF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1E43">
              <w:rPr>
                <w:rFonts w:ascii="Times New Roman" w:hAnsi="Times New Roman"/>
                <w:sz w:val="28"/>
                <w:szCs w:val="28"/>
              </w:rPr>
              <w:t xml:space="preserve">максимальное использование </w:t>
            </w:r>
            <w:r>
              <w:rPr>
                <w:rFonts w:ascii="Times New Roman" w:hAnsi="Times New Roman"/>
                <w:sz w:val="28"/>
                <w:szCs w:val="28"/>
              </w:rPr>
              <w:t>разнообразных видов детской де</w:t>
            </w:r>
            <w:r w:rsidRPr="00B21E43">
              <w:rPr>
                <w:rFonts w:ascii="Times New Roman" w:hAnsi="Times New Roman"/>
                <w:sz w:val="28"/>
                <w:szCs w:val="28"/>
              </w:rPr>
              <w:t>ятельности, их интеграция в целях п</w:t>
            </w:r>
            <w:r>
              <w:rPr>
                <w:rFonts w:ascii="Times New Roman" w:hAnsi="Times New Roman"/>
                <w:sz w:val="28"/>
                <w:szCs w:val="28"/>
              </w:rPr>
              <w:t>овышения эффективности воспита</w:t>
            </w:r>
            <w:r w:rsidRPr="00B21E43">
              <w:rPr>
                <w:rFonts w:ascii="Times New Roman" w:hAnsi="Times New Roman"/>
                <w:sz w:val="28"/>
                <w:szCs w:val="28"/>
              </w:rPr>
              <w:t>тельно-образовательного процесса;</w:t>
            </w:r>
          </w:p>
          <w:p w:rsidR="00A77FBF" w:rsidRDefault="00A77FBF" w:rsidP="00A77FBF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1E43">
              <w:rPr>
                <w:rFonts w:ascii="Times New Roman" w:hAnsi="Times New Roman"/>
                <w:sz w:val="28"/>
                <w:szCs w:val="28"/>
              </w:rPr>
              <w:t>творческая организация воспитательно-образовательного процесса;</w:t>
            </w:r>
          </w:p>
          <w:p w:rsidR="00A77FBF" w:rsidRDefault="00A77FBF" w:rsidP="00A77FBF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1E43">
              <w:rPr>
                <w:rFonts w:ascii="Times New Roman" w:hAnsi="Times New Roman"/>
                <w:sz w:val="28"/>
                <w:szCs w:val="28"/>
              </w:rPr>
              <w:t>вариативность использования образовательного материала,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позво</w:t>
            </w:r>
            <w:r w:rsidRPr="00B21E43">
              <w:rPr>
                <w:rFonts w:ascii="Times New Roman" w:hAnsi="Times New Roman"/>
                <w:sz w:val="28"/>
                <w:szCs w:val="28"/>
              </w:rPr>
              <w:t>ляющая развивать творчество в соответ</w:t>
            </w:r>
            <w:r>
              <w:rPr>
                <w:rFonts w:ascii="Times New Roman" w:hAnsi="Times New Roman"/>
                <w:sz w:val="28"/>
                <w:szCs w:val="28"/>
              </w:rPr>
              <w:t>ствии с интересами и наклоннос</w:t>
            </w:r>
            <w:r w:rsidRPr="00B21E43">
              <w:rPr>
                <w:rFonts w:ascii="Times New Roman" w:hAnsi="Times New Roman"/>
                <w:sz w:val="28"/>
                <w:szCs w:val="28"/>
              </w:rPr>
              <w:t>тями каждого ребенка;</w:t>
            </w:r>
          </w:p>
          <w:p w:rsidR="00A77FBF" w:rsidRDefault="00A77FBF" w:rsidP="00A77FBF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1E43">
              <w:rPr>
                <w:rFonts w:ascii="Times New Roman" w:hAnsi="Times New Roman"/>
                <w:sz w:val="28"/>
                <w:szCs w:val="28"/>
              </w:rPr>
              <w:t>уважительное отношение к результатам детского творчества;</w:t>
            </w:r>
          </w:p>
          <w:p w:rsidR="00A77FBF" w:rsidRDefault="00A77FBF" w:rsidP="00A77FBF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1E43">
              <w:rPr>
                <w:rFonts w:ascii="Times New Roman" w:hAnsi="Times New Roman"/>
                <w:sz w:val="28"/>
                <w:szCs w:val="28"/>
              </w:rPr>
              <w:t>единство подходов к воспитанию д</w:t>
            </w:r>
            <w:r>
              <w:rPr>
                <w:rFonts w:ascii="Times New Roman" w:hAnsi="Times New Roman"/>
                <w:sz w:val="28"/>
                <w:szCs w:val="28"/>
              </w:rPr>
              <w:t>етей в условиях дошкольного об</w:t>
            </w:r>
            <w:r w:rsidRPr="00B21E43">
              <w:rPr>
                <w:rFonts w:ascii="Times New Roman" w:hAnsi="Times New Roman"/>
                <w:sz w:val="28"/>
                <w:szCs w:val="28"/>
              </w:rPr>
              <w:t>разовательного учреждения и семьи;</w:t>
            </w:r>
          </w:p>
          <w:p w:rsidR="00A77FBF" w:rsidRPr="009333F2" w:rsidRDefault="00A77FBF" w:rsidP="00A77FBF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1E43">
              <w:rPr>
                <w:rFonts w:ascii="Times New Roman" w:hAnsi="Times New Roman"/>
                <w:sz w:val="28"/>
                <w:szCs w:val="28"/>
              </w:rPr>
              <w:t>соблюдение в работе детского сад</w:t>
            </w:r>
            <w:r>
              <w:rPr>
                <w:rFonts w:ascii="Times New Roman" w:hAnsi="Times New Roman"/>
                <w:sz w:val="28"/>
                <w:szCs w:val="28"/>
              </w:rPr>
              <w:t>а и начальной школы преемствен</w:t>
            </w:r>
            <w:r w:rsidRPr="00B21E43">
              <w:rPr>
                <w:rFonts w:ascii="Times New Roman" w:hAnsi="Times New Roman"/>
                <w:sz w:val="28"/>
                <w:szCs w:val="28"/>
              </w:rPr>
              <w:t>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77FBF" w:rsidRPr="005F13A7" w:rsidRDefault="00A77FBF" w:rsidP="00A77FBF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3A7">
              <w:rPr>
                <w:rFonts w:ascii="Times New Roman" w:hAnsi="Times New Roman"/>
                <w:sz w:val="28"/>
                <w:szCs w:val="28"/>
              </w:rPr>
              <w:t>формирование базиса личностной культуры у детей дошкольного возраста на основе ознакомления с материальной и духовной культуры дагестанского народа;</w:t>
            </w:r>
          </w:p>
          <w:p w:rsidR="00C702CD" w:rsidRPr="00426792" w:rsidRDefault="00A77FBF" w:rsidP="005C79B3">
            <w:pPr>
              <w:ind w:left="885"/>
              <w:rPr>
                <w:rFonts w:ascii="Times New Roman" w:hAnsi="Times New Roman"/>
                <w:b/>
                <w:sz w:val="24"/>
                <w:szCs w:val="24"/>
              </w:rPr>
            </w:pPr>
            <w:r w:rsidRPr="005F13A7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основ ценностного восприятия мира путем создания условий для поисково-исследовательской деятельности</w:t>
            </w:r>
          </w:p>
        </w:tc>
        <w:tc>
          <w:tcPr>
            <w:tcW w:w="655" w:type="dxa"/>
          </w:tcPr>
          <w:p w:rsidR="00C702CD" w:rsidRPr="00426792" w:rsidRDefault="00C702CD" w:rsidP="005C79B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02CD" w:rsidRPr="00426792" w:rsidTr="00C046A2">
        <w:trPr>
          <w:trHeight w:val="788"/>
        </w:trPr>
        <w:tc>
          <w:tcPr>
            <w:tcW w:w="694" w:type="dxa"/>
          </w:tcPr>
          <w:p w:rsidR="00C702CD" w:rsidRPr="00426792" w:rsidRDefault="00C702CD" w:rsidP="005C7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7" w:type="dxa"/>
          </w:tcPr>
          <w:p w:rsidR="00A77FBF" w:rsidRDefault="00A77FBF" w:rsidP="00A77FBF">
            <w:pPr>
              <w:ind w:left="720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3F52FF">
              <w:rPr>
                <w:rFonts w:ascii="Times New Roman" w:hAnsi="Times New Roman"/>
                <w:b/>
                <w:sz w:val="28"/>
                <w:szCs w:val="28"/>
              </w:rPr>
              <w:t>2 Принципы и по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дходы к реализации программы</w:t>
            </w:r>
            <w:r w:rsidRPr="003F52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77FBF" w:rsidRPr="00F70D29" w:rsidRDefault="00A77FBF" w:rsidP="00A77FBF">
            <w:pPr>
              <w:ind w:firstLine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D29">
              <w:rPr>
                <w:rFonts w:ascii="Times New Roman" w:hAnsi="Times New Roman"/>
                <w:b/>
                <w:sz w:val="28"/>
                <w:szCs w:val="28"/>
              </w:rPr>
              <w:t>Реализация образовательной программы осуществляется на основе следующих принципов:</w:t>
            </w:r>
          </w:p>
          <w:p w:rsidR="00A77FBF" w:rsidRDefault="00A77FBF" w:rsidP="00A77FBF">
            <w:pPr>
              <w:pStyle w:val="11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 развивающего обучения, в соответствии с которым главным является развитие ребенка;</w:t>
            </w:r>
          </w:p>
          <w:p w:rsidR="00CB777D" w:rsidRDefault="00CB777D" w:rsidP="00CB777D">
            <w:pPr>
              <w:pStyle w:val="11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 научной обоснованности и практической применимости (соответствия содержания программы положениям возрастной психологии и дошкольной педагогики);</w:t>
            </w:r>
          </w:p>
          <w:p w:rsidR="00CB777D" w:rsidRDefault="00CB777D" w:rsidP="00CB777D">
            <w:pPr>
              <w:pStyle w:val="11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 интеграции содержания дошкольного образования в соответствии с возрастными возможностями и особенностями детей, спецификой образовательных областей;</w:t>
            </w:r>
          </w:p>
          <w:p w:rsidR="00CB777D" w:rsidRPr="00B97A45" w:rsidRDefault="00CB777D" w:rsidP="00CB777D">
            <w:pPr>
              <w:pStyle w:val="11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A45">
              <w:rPr>
                <w:rFonts w:ascii="Times New Roman" w:hAnsi="Times New Roman"/>
                <w:sz w:val="28"/>
                <w:szCs w:val="28"/>
              </w:rPr>
              <w:t>комплексно-тематический принцип построения образовательного процесса;</w:t>
            </w:r>
          </w:p>
          <w:p w:rsidR="00CB777D" w:rsidRDefault="00CB777D" w:rsidP="00CB777D">
            <w:pPr>
              <w:pStyle w:val="11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 адаптивности, который реализуется через адаптивность предметно-пространственной среды;</w:t>
            </w:r>
          </w:p>
          <w:p w:rsidR="00CB777D" w:rsidRDefault="00CB777D" w:rsidP="00CB777D">
            <w:pPr>
              <w:pStyle w:val="11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 учета возрастных и индивидуальных особенностей развития детей;</w:t>
            </w:r>
          </w:p>
          <w:p w:rsidR="00CB777D" w:rsidRDefault="00CB777D" w:rsidP="00CB777D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принцип поддержки разнообразия детства, сохранение уникальности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самоценности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детства как важного этапа в общем развитии человека;</w:t>
            </w:r>
          </w:p>
          <w:p w:rsidR="00CB777D" w:rsidRDefault="00CB777D" w:rsidP="00CB777D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 единства воспитательных, развивающих и обучающих целей и задач, в процессе реализации которых формируются знания, умения и навыки.</w:t>
            </w:r>
          </w:p>
          <w:p w:rsidR="00C702CD" w:rsidRDefault="00C702CD" w:rsidP="005C79B3">
            <w:pPr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FBF" w:rsidRPr="00426792" w:rsidRDefault="00A77FBF" w:rsidP="005C79B3">
            <w:pPr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C702CD" w:rsidRPr="00426792" w:rsidRDefault="00C702CD" w:rsidP="005C79B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02CD" w:rsidRPr="00426792" w:rsidTr="00C046A2">
        <w:trPr>
          <w:trHeight w:val="1103"/>
        </w:trPr>
        <w:tc>
          <w:tcPr>
            <w:tcW w:w="694" w:type="dxa"/>
          </w:tcPr>
          <w:p w:rsidR="00C702CD" w:rsidRPr="00426792" w:rsidRDefault="00C702CD" w:rsidP="005C7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7" w:type="dxa"/>
          </w:tcPr>
          <w:p w:rsidR="00C702CD" w:rsidRPr="00426792" w:rsidRDefault="00C702CD" w:rsidP="005C79B3">
            <w:pPr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C702CD" w:rsidRPr="00426792" w:rsidRDefault="00C702CD" w:rsidP="005C79B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02CD" w:rsidRPr="00426792" w:rsidTr="00C046A2">
        <w:trPr>
          <w:trHeight w:val="484"/>
        </w:trPr>
        <w:tc>
          <w:tcPr>
            <w:tcW w:w="694" w:type="dxa"/>
          </w:tcPr>
          <w:p w:rsidR="00C702CD" w:rsidRPr="00426792" w:rsidRDefault="00C702CD" w:rsidP="005C7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7" w:type="dxa"/>
          </w:tcPr>
          <w:p w:rsidR="00C702CD" w:rsidRPr="00426792" w:rsidRDefault="00C702CD" w:rsidP="005C79B3">
            <w:pPr>
              <w:autoSpaceDE w:val="0"/>
              <w:autoSpaceDN w:val="0"/>
              <w:adjustRightInd w:val="0"/>
              <w:spacing w:after="0"/>
              <w:ind w:left="8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C702CD" w:rsidRPr="00426792" w:rsidRDefault="00C702CD" w:rsidP="005C79B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02CD" w:rsidRPr="00426792" w:rsidTr="00C046A2">
        <w:trPr>
          <w:trHeight w:val="788"/>
        </w:trPr>
        <w:tc>
          <w:tcPr>
            <w:tcW w:w="694" w:type="dxa"/>
          </w:tcPr>
          <w:p w:rsidR="00C702CD" w:rsidRPr="00426792" w:rsidRDefault="00C702CD" w:rsidP="005C7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7" w:type="dxa"/>
          </w:tcPr>
          <w:p w:rsidR="00C702CD" w:rsidRPr="00426792" w:rsidRDefault="00C702CD" w:rsidP="005C79B3">
            <w:pPr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C702CD" w:rsidRPr="00426792" w:rsidRDefault="00C702CD" w:rsidP="005C79B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02CD" w:rsidRPr="00426792" w:rsidTr="00C046A2">
        <w:trPr>
          <w:trHeight w:val="496"/>
        </w:trPr>
        <w:tc>
          <w:tcPr>
            <w:tcW w:w="694" w:type="dxa"/>
          </w:tcPr>
          <w:p w:rsidR="00C702CD" w:rsidRPr="00426792" w:rsidRDefault="00C702CD" w:rsidP="005C7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7" w:type="dxa"/>
          </w:tcPr>
          <w:p w:rsidR="00C702CD" w:rsidRPr="00426792" w:rsidRDefault="00C702CD" w:rsidP="005C79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C702CD" w:rsidRPr="00426792" w:rsidRDefault="00C702CD" w:rsidP="005C79B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02CD" w:rsidRPr="00426792" w:rsidTr="00C046A2">
        <w:trPr>
          <w:trHeight w:val="484"/>
        </w:trPr>
        <w:tc>
          <w:tcPr>
            <w:tcW w:w="694" w:type="dxa"/>
          </w:tcPr>
          <w:p w:rsidR="00C702CD" w:rsidRPr="00426792" w:rsidRDefault="00C702CD" w:rsidP="005C7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7" w:type="dxa"/>
          </w:tcPr>
          <w:p w:rsidR="00C702CD" w:rsidRPr="00426792" w:rsidRDefault="00C702CD" w:rsidP="005C79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C702CD" w:rsidRPr="00426792" w:rsidRDefault="00C702CD" w:rsidP="005C79B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02CD" w:rsidRPr="00426792" w:rsidTr="00C046A2">
        <w:trPr>
          <w:trHeight w:val="496"/>
        </w:trPr>
        <w:tc>
          <w:tcPr>
            <w:tcW w:w="694" w:type="dxa"/>
          </w:tcPr>
          <w:p w:rsidR="00C702CD" w:rsidRPr="00426792" w:rsidRDefault="00C702CD" w:rsidP="005C7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7" w:type="dxa"/>
          </w:tcPr>
          <w:p w:rsidR="00C702CD" w:rsidRPr="00426792" w:rsidRDefault="00C702CD" w:rsidP="005C79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C702CD" w:rsidRPr="00426792" w:rsidRDefault="00C702CD" w:rsidP="005C79B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02CD" w:rsidRPr="00426792" w:rsidTr="00C046A2">
        <w:trPr>
          <w:trHeight w:val="496"/>
        </w:trPr>
        <w:tc>
          <w:tcPr>
            <w:tcW w:w="694" w:type="dxa"/>
          </w:tcPr>
          <w:p w:rsidR="00C702CD" w:rsidRPr="00426792" w:rsidRDefault="00C702CD" w:rsidP="005C79B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7" w:type="dxa"/>
          </w:tcPr>
          <w:p w:rsidR="00C702CD" w:rsidRDefault="001F322E" w:rsidP="001F322E">
            <w:pPr>
              <w:autoSpaceDE w:val="0"/>
              <w:autoSpaceDN w:val="0"/>
              <w:adjustRightInd w:val="0"/>
              <w:ind w:left="10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011639">
              <w:rPr>
                <w:rFonts w:ascii="Times New Roman" w:hAnsi="Times New Roman"/>
                <w:b/>
                <w:sz w:val="28"/>
                <w:szCs w:val="28"/>
              </w:rPr>
              <w:t xml:space="preserve">3. Значимые для разработки и реализации программы </w:t>
            </w:r>
            <w:r w:rsidRPr="00106669">
              <w:rPr>
                <w:rFonts w:ascii="Times New Roman" w:hAnsi="Times New Roman"/>
                <w:b/>
                <w:sz w:val="28"/>
                <w:szCs w:val="28"/>
              </w:rPr>
              <w:t>Подходы к формированию образовательной программы:</w:t>
            </w:r>
          </w:p>
          <w:p w:rsidR="001F322E" w:rsidRDefault="001F322E" w:rsidP="001F322E">
            <w:pPr>
              <w:autoSpaceDE w:val="0"/>
              <w:autoSpaceDN w:val="0"/>
              <w:adjustRightInd w:val="0"/>
              <w:ind w:left="104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322E" w:rsidRDefault="001F322E" w:rsidP="001F322E">
            <w:pPr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2F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F52FF">
              <w:rPr>
                <w:rFonts w:ascii="Times New Roman" w:hAnsi="Times New Roman"/>
                <w:i/>
                <w:sz w:val="28"/>
                <w:szCs w:val="28"/>
              </w:rPr>
              <w:t>личностно-ориентированный подход,</w:t>
            </w:r>
            <w:r w:rsidRPr="003F52FF">
              <w:rPr>
                <w:rFonts w:ascii="Times New Roman" w:hAnsi="Times New Roman"/>
                <w:sz w:val="28"/>
                <w:szCs w:val="28"/>
              </w:rPr>
              <w:t xml:space="preserve"> который предусматривает организацию образовательного процесса с учетом того, что развитие личности ребенка является главным критерием его эффективности. </w:t>
            </w:r>
          </w:p>
          <w:p w:rsidR="001F322E" w:rsidRDefault="001F322E" w:rsidP="001F322E">
            <w:pPr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9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proofErr w:type="spellStart"/>
            <w:r w:rsidRPr="00CD3049">
              <w:rPr>
                <w:rFonts w:ascii="Times New Roman" w:hAnsi="Times New Roman"/>
                <w:i/>
                <w:sz w:val="28"/>
                <w:szCs w:val="28"/>
              </w:rPr>
              <w:t>деятельностный</w:t>
            </w:r>
            <w:proofErr w:type="spellEnd"/>
            <w:r w:rsidRPr="00CD3049">
              <w:rPr>
                <w:rFonts w:ascii="Times New Roman" w:hAnsi="Times New Roman"/>
                <w:i/>
                <w:sz w:val="28"/>
                <w:szCs w:val="28"/>
              </w:rPr>
              <w:t xml:space="preserve"> подход,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который наравне с обучением рассматривается как движущая сила психического развития;</w:t>
            </w:r>
          </w:p>
          <w:p w:rsidR="001F322E" w:rsidRPr="003F52FF" w:rsidRDefault="001F322E" w:rsidP="001F322E">
            <w:pPr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2F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F52FF">
              <w:rPr>
                <w:rFonts w:ascii="Times New Roman" w:hAnsi="Times New Roman"/>
                <w:i/>
                <w:sz w:val="28"/>
                <w:szCs w:val="28"/>
              </w:rPr>
              <w:t>диалогический (</w:t>
            </w:r>
            <w:proofErr w:type="spellStart"/>
            <w:r w:rsidRPr="003F52FF">
              <w:rPr>
                <w:rFonts w:ascii="Times New Roman" w:hAnsi="Times New Roman"/>
                <w:i/>
                <w:sz w:val="28"/>
                <w:szCs w:val="28"/>
              </w:rPr>
              <w:t>полисубъектный</w:t>
            </w:r>
            <w:proofErr w:type="spellEnd"/>
            <w:r w:rsidRPr="003F52FF">
              <w:rPr>
                <w:rFonts w:ascii="Times New Roman" w:hAnsi="Times New Roman"/>
                <w:i/>
                <w:sz w:val="28"/>
                <w:szCs w:val="28"/>
              </w:rPr>
              <w:t>) подход,</w:t>
            </w:r>
            <w:r w:rsidRPr="003F52FF">
              <w:rPr>
                <w:rFonts w:ascii="Times New Roman" w:hAnsi="Times New Roman"/>
                <w:sz w:val="28"/>
                <w:szCs w:val="28"/>
              </w:rPr>
              <w:t xml:space="preserve"> предусматривающий становление личности, развитие ее творческих возможностей, самосовершенствование в условиях равноправных взаимоотношений с другими людьми, построенных по принципу диалога, </w:t>
            </w:r>
            <w:proofErr w:type="spellStart"/>
            <w:proofErr w:type="gramStart"/>
            <w:r w:rsidRPr="003F52FF">
              <w:rPr>
                <w:rFonts w:ascii="Times New Roman" w:hAnsi="Times New Roman"/>
                <w:sz w:val="28"/>
                <w:szCs w:val="28"/>
              </w:rPr>
              <w:t>субъект-субъектных</w:t>
            </w:r>
            <w:proofErr w:type="spellEnd"/>
            <w:proofErr w:type="gramEnd"/>
            <w:r w:rsidRPr="003F52FF">
              <w:rPr>
                <w:rFonts w:ascii="Times New Roman" w:hAnsi="Times New Roman"/>
                <w:sz w:val="28"/>
                <w:szCs w:val="28"/>
              </w:rPr>
              <w:t xml:space="preserve"> отношений;</w:t>
            </w:r>
          </w:p>
          <w:p w:rsidR="001F322E" w:rsidRPr="003F52FF" w:rsidRDefault="001F322E" w:rsidP="001F322E">
            <w:pPr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2F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F52FF">
              <w:rPr>
                <w:rFonts w:ascii="Times New Roman" w:hAnsi="Times New Roman"/>
                <w:i/>
                <w:sz w:val="28"/>
                <w:szCs w:val="28"/>
              </w:rPr>
              <w:t>средовой подход,</w:t>
            </w:r>
            <w:r w:rsidRPr="003F52FF">
              <w:rPr>
                <w:rFonts w:ascii="Times New Roman" w:hAnsi="Times New Roman"/>
                <w:sz w:val="28"/>
                <w:szCs w:val="28"/>
              </w:rPr>
              <w:t xml:space="preserve"> предусматривающий использование возможностей внутренней и внешней с</w:t>
            </w:r>
            <w:r>
              <w:rPr>
                <w:rFonts w:ascii="Times New Roman" w:hAnsi="Times New Roman"/>
                <w:sz w:val="28"/>
                <w:szCs w:val="28"/>
              </w:rPr>
              <w:t>реды образовательной организации</w:t>
            </w:r>
            <w:r w:rsidRPr="003F52FF">
              <w:rPr>
                <w:rFonts w:ascii="Times New Roman" w:hAnsi="Times New Roman"/>
                <w:sz w:val="28"/>
                <w:szCs w:val="28"/>
              </w:rPr>
              <w:t xml:space="preserve"> в воспитании и развитии личности ребенка. </w:t>
            </w:r>
          </w:p>
          <w:p w:rsidR="001F322E" w:rsidRPr="00011639" w:rsidRDefault="001F322E" w:rsidP="001F322E">
            <w:pPr>
              <w:ind w:left="720" w:firstLine="38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F52F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F52FF">
              <w:rPr>
                <w:rFonts w:ascii="Times New Roman" w:hAnsi="Times New Roman"/>
                <w:i/>
                <w:sz w:val="28"/>
                <w:szCs w:val="28"/>
              </w:rPr>
              <w:t>культурологический подход,</w:t>
            </w:r>
            <w:r w:rsidRPr="003F52FF">
              <w:rPr>
                <w:rFonts w:ascii="Times New Roman" w:hAnsi="Times New Roman"/>
                <w:sz w:val="28"/>
                <w:szCs w:val="28"/>
              </w:rPr>
              <w:t xml:space="preserve"> имеющий высокий потенциал в отборе </w:t>
            </w:r>
            <w:proofErr w:type="spellStart"/>
            <w:r w:rsidRPr="003F52FF">
              <w:rPr>
                <w:rFonts w:ascii="Times New Roman" w:hAnsi="Times New Roman"/>
                <w:sz w:val="28"/>
                <w:szCs w:val="28"/>
              </w:rPr>
              <w:t>культуросообразного</w:t>
            </w:r>
            <w:proofErr w:type="spellEnd"/>
            <w:r w:rsidRPr="003F52FF">
              <w:rPr>
                <w:rFonts w:ascii="Times New Roman" w:hAnsi="Times New Roman"/>
                <w:sz w:val="28"/>
                <w:szCs w:val="28"/>
              </w:rPr>
              <w:t xml:space="preserve"> содержания дошколь</w:t>
            </w:r>
            <w:r>
              <w:rPr>
                <w:rFonts w:ascii="Times New Roman" w:hAnsi="Times New Roman"/>
                <w:sz w:val="28"/>
                <w:szCs w:val="28"/>
              </w:rPr>
              <w:t>ного образования</w:t>
            </w:r>
            <w:r w:rsidR="00546A7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46A7F" w:rsidRDefault="00546A7F" w:rsidP="001F322E">
            <w:pPr>
              <w:ind w:left="758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322E" w:rsidRDefault="00546A7F" w:rsidP="00546A7F">
            <w:pPr>
              <w:ind w:left="758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1F322E">
              <w:rPr>
                <w:rFonts w:ascii="Times New Roman" w:hAnsi="Times New Roman"/>
                <w:sz w:val="28"/>
                <w:szCs w:val="28"/>
              </w:rPr>
              <w:t xml:space="preserve">Образовательная программа реализуется с учетом возрастных и психологических особенностей детей, обозначенных в программе «От рождения до школы» под ред. </w:t>
            </w:r>
            <w:proofErr w:type="spellStart"/>
            <w:r w:rsidR="001F322E">
              <w:rPr>
                <w:rFonts w:ascii="Times New Roman" w:hAnsi="Times New Roman"/>
                <w:sz w:val="28"/>
                <w:szCs w:val="28"/>
              </w:rPr>
              <w:t>Н.Е.Вераксы</w:t>
            </w:r>
            <w:proofErr w:type="spellEnd"/>
            <w:r w:rsidR="001F322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322E" w:rsidRPr="00426792" w:rsidRDefault="001F322E" w:rsidP="001F322E">
            <w:pPr>
              <w:autoSpaceDE w:val="0"/>
              <w:autoSpaceDN w:val="0"/>
              <w:adjustRightInd w:val="0"/>
              <w:ind w:left="10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C702CD" w:rsidRPr="00426792" w:rsidRDefault="00C702CD" w:rsidP="005C79B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02CD" w:rsidRPr="00426792" w:rsidTr="00C046A2">
        <w:trPr>
          <w:trHeight w:val="484"/>
        </w:trPr>
        <w:tc>
          <w:tcPr>
            <w:tcW w:w="694" w:type="dxa"/>
          </w:tcPr>
          <w:p w:rsidR="00C702CD" w:rsidRPr="00426792" w:rsidRDefault="00C702CD" w:rsidP="005C79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7" w:type="dxa"/>
          </w:tcPr>
          <w:p w:rsidR="00C702CD" w:rsidRDefault="00C702CD" w:rsidP="005C79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22E" w:rsidRPr="00426792" w:rsidRDefault="001F322E" w:rsidP="001F322E">
            <w:pPr>
              <w:autoSpaceDE w:val="0"/>
              <w:autoSpaceDN w:val="0"/>
              <w:adjustRightInd w:val="0"/>
              <w:spacing w:after="0"/>
              <w:ind w:left="1042" w:hanging="10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C702CD" w:rsidRPr="00426792" w:rsidRDefault="00C702CD" w:rsidP="005C79B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02CD" w:rsidRPr="00426792" w:rsidTr="00C046A2">
        <w:trPr>
          <w:trHeight w:val="496"/>
        </w:trPr>
        <w:tc>
          <w:tcPr>
            <w:tcW w:w="694" w:type="dxa"/>
          </w:tcPr>
          <w:p w:rsidR="00C702CD" w:rsidRPr="00426792" w:rsidRDefault="00C702CD" w:rsidP="005C79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7" w:type="dxa"/>
          </w:tcPr>
          <w:p w:rsidR="00C702CD" w:rsidRPr="00426792" w:rsidRDefault="00C702CD" w:rsidP="001F322E">
            <w:pPr>
              <w:autoSpaceDE w:val="0"/>
              <w:autoSpaceDN w:val="0"/>
              <w:adjustRightInd w:val="0"/>
              <w:spacing w:after="0"/>
              <w:ind w:left="1042" w:hanging="10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C702CD" w:rsidRPr="00426792" w:rsidRDefault="00C702CD" w:rsidP="005C79B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02CD" w:rsidRPr="00426792" w:rsidTr="00C046A2">
        <w:trPr>
          <w:trHeight w:val="788"/>
        </w:trPr>
        <w:tc>
          <w:tcPr>
            <w:tcW w:w="694" w:type="dxa"/>
          </w:tcPr>
          <w:p w:rsidR="00C702CD" w:rsidRPr="00426792" w:rsidRDefault="00C702CD" w:rsidP="005C79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7" w:type="dxa"/>
          </w:tcPr>
          <w:p w:rsidR="00C702CD" w:rsidRPr="00426792" w:rsidRDefault="00C702CD" w:rsidP="005C79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C702CD" w:rsidRPr="00426792" w:rsidRDefault="00C702CD" w:rsidP="005C79B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02CD" w:rsidRPr="00426792" w:rsidTr="00C046A2">
        <w:trPr>
          <w:trHeight w:val="496"/>
        </w:trPr>
        <w:tc>
          <w:tcPr>
            <w:tcW w:w="694" w:type="dxa"/>
          </w:tcPr>
          <w:p w:rsidR="00C702CD" w:rsidRPr="00426792" w:rsidRDefault="00C702CD" w:rsidP="005C7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7" w:type="dxa"/>
          </w:tcPr>
          <w:p w:rsidR="00C702CD" w:rsidRPr="00426792" w:rsidRDefault="00C702CD" w:rsidP="005C79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C702CD" w:rsidRPr="00426792" w:rsidRDefault="00C702CD" w:rsidP="005C79B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02CD" w:rsidRPr="00426792" w:rsidTr="00C046A2">
        <w:trPr>
          <w:trHeight w:val="484"/>
        </w:trPr>
        <w:tc>
          <w:tcPr>
            <w:tcW w:w="694" w:type="dxa"/>
          </w:tcPr>
          <w:p w:rsidR="00C702CD" w:rsidRPr="00426792" w:rsidRDefault="00C702CD" w:rsidP="005C7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7" w:type="dxa"/>
          </w:tcPr>
          <w:p w:rsidR="00C702CD" w:rsidRPr="00426792" w:rsidRDefault="00C702CD" w:rsidP="005C79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C702CD" w:rsidRPr="00426792" w:rsidRDefault="00C702CD" w:rsidP="005C79B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02CD" w:rsidRPr="0070460E" w:rsidTr="00C046A2">
        <w:trPr>
          <w:trHeight w:val="64"/>
        </w:trPr>
        <w:tc>
          <w:tcPr>
            <w:tcW w:w="694" w:type="dxa"/>
          </w:tcPr>
          <w:p w:rsidR="00C702CD" w:rsidRPr="0070460E" w:rsidRDefault="00C702CD" w:rsidP="005C79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7" w:type="dxa"/>
          </w:tcPr>
          <w:p w:rsidR="00C702CD" w:rsidRPr="0070460E" w:rsidRDefault="00C702CD" w:rsidP="005C79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C702CD" w:rsidRPr="0070460E" w:rsidRDefault="00C702CD" w:rsidP="005C79B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26792" w:rsidRPr="0070460E" w:rsidTr="00C046A2">
        <w:trPr>
          <w:trHeight w:val="68"/>
        </w:trPr>
        <w:tc>
          <w:tcPr>
            <w:tcW w:w="694" w:type="dxa"/>
          </w:tcPr>
          <w:p w:rsidR="00426792" w:rsidRPr="0070460E" w:rsidRDefault="00426792" w:rsidP="005C79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7" w:type="dxa"/>
          </w:tcPr>
          <w:p w:rsidR="00C046A2" w:rsidRDefault="00C046A2" w:rsidP="005C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55" w:type="dxa"/>
          </w:tcPr>
          <w:p w:rsidR="00426792" w:rsidRPr="0070460E" w:rsidRDefault="00426792" w:rsidP="005C79B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260423" w:rsidRDefault="00260423" w:rsidP="005C79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6645" w:rsidRDefault="00C46645" w:rsidP="005C79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7F47">
        <w:rPr>
          <w:rFonts w:ascii="Times New Roman" w:hAnsi="Times New Roman"/>
          <w:b/>
          <w:sz w:val="28"/>
          <w:szCs w:val="28"/>
        </w:rPr>
        <w:t>Ко</w:t>
      </w:r>
      <w:r w:rsidR="00260423">
        <w:rPr>
          <w:rFonts w:ascii="Times New Roman" w:hAnsi="Times New Roman"/>
          <w:b/>
          <w:sz w:val="28"/>
          <w:szCs w:val="28"/>
        </w:rPr>
        <w:t>мплектование групп на 01.09.2017</w:t>
      </w:r>
      <w:r w:rsidRPr="00257F47">
        <w:rPr>
          <w:rFonts w:ascii="Times New Roman" w:hAnsi="Times New Roman"/>
          <w:b/>
          <w:sz w:val="28"/>
          <w:szCs w:val="28"/>
        </w:rPr>
        <w:t xml:space="preserve"> г.</w:t>
      </w:r>
    </w:p>
    <w:p w:rsidR="00C46645" w:rsidRPr="00257F47" w:rsidRDefault="00C46645" w:rsidP="005C79B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C46645" w:rsidRPr="00235690" w:rsidRDefault="00C46645" w:rsidP="005C79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C46645" w:rsidRPr="00235690" w:rsidRDefault="00C46645" w:rsidP="005C79B3">
      <w:pPr>
        <w:pStyle w:val="a3"/>
        <w:spacing w:line="276" w:lineRule="auto"/>
        <w:ind w:firstLine="539"/>
        <w:jc w:val="both"/>
        <w:rPr>
          <w:szCs w:val="28"/>
        </w:rPr>
      </w:pPr>
    </w:p>
    <w:tbl>
      <w:tblPr>
        <w:tblW w:w="8068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3"/>
        <w:gridCol w:w="5670"/>
        <w:gridCol w:w="1985"/>
      </w:tblGrid>
      <w:tr w:rsidR="00141AF2" w:rsidRPr="00FC230B" w:rsidTr="00141AF2">
        <w:trPr>
          <w:trHeight w:val="171"/>
        </w:trPr>
        <w:tc>
          <w:tcPr>
            <w:tcW w:w="413" w:type="dxa"/>
          </w:tcPr>
          <w:p w:rsidR="00141AF2" w:rsidRPr="00A404F5" w:rsidRDefault="00141AF2" w:rsidP="005C79B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4F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</w:tcPr>
          <w:p w:rsidR="00141AF2" w:rsidRPr="00A404F5" w:rsidRDefault="00141AF2" w:rsidP="005C79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4F5">
              <w:rPr>
                <w:rFonts w:ascii="Times New Roman" w:hAnsi="Times New Roman"/>
                <w:b/>
                <w:sz w:val="24"/>
                <w:szCs w:val="24"/>
              </w:rPr>
              <w:t>Группы в соответствии с возрастом детей.</w:t>
            </w:r>
          </w:p>
        </w:tc>
        <w:tc>
          <w:tcPr>
            <w:tcW w:w="1985" w:type="dxa"/>
          </w:tcPr>
          <w:p w:rsidR="00141AF2" w:rsidRPr="00A404F5" w:rsidRDefault="00141AF2" w:rsidP="005C79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A404F5">
              <w:rPr>
                <w:rFonts w:ascii="Times New Roman" w:hAnsi="Times New Roman"/>
                <w:b/>
                <w:sz w:val="24"/>
                <w:szCs w:val="24"/>
              </w:rPr>
              <w:t>аполняемость</w:t>
            </w:r>
          </w:p>
        </w:tc>
      </w:tr>
      <w:tr w:rsidR="00141AF2" w:rsidRPr="00FC230B" w:rsidTr="00141AF2">
        <w:trPr>
          <w:trHeight w:val="477"/>
        </w:trPr>
        <w:tc>
          <w:tcPr>
            <w:tcW w:w="413" w:type="dxa"/>
          </w:tcPr>
          <w:p w:rsidR="00141AF2" w:rsidRDefault="00141AF2" w:rsidP="005C79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41AF2" w:rsidRDefault="00141AF2" w:rsidP="005C79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 группа (с 1,5 до 3-х лет)</w:t>
            </w:r>
          </w:p>
        </w:tc>
        <w:tc>
          <w:tcPr>
            <w:tcW w:w="1985" w:type="dxa"/>
          </w:tcPr>
          <w:p w:rsidR="00141AF2" w:rsidRPr="008E4F8B" w:rsidRDefault="00260423" w:rsidP="005C79B3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4F8B">
              <w:rPr>
                <w:rFonts w:ascii="Times New Roman" w:hAnsi="Times New Roman"/>
                <w:color w:val="FF0000"/>
                <w:sz w:val="24"/>
                <w:szCs w:val="24"/>
              </w:rPr>
              <w:t>?</w:t>
            </w:r>
          </w:p>
        </w:tc>
      </w:tr>
      <w:tr w:rsidR="00141AF2" w:rsidRPr="00FC230B" w:rsidTr="00141AF2">
        <w:trPr>
          <w:trHeight w:val="477"/>
        </w:trPr>
        <w:tc>
          <w:tcPr>
            <w:tcW w:w="413" w:type="dxa"/>
          </w:tcPr>
          <w:p w:rsidR="00141AF2" w:rsidRDefault="00141AF2" w:rsidP="005C79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41AF2" w:rsidRDefault="00141AF2" w:rsidP="005C79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</w:t>
            </w:r>
            <w:r w:rsidR="00260423">
              <w:rPr>
                <w:rFonts w:ascii="Times New Roman" w:hAnsi="Times New Roman"/>
                <w:sz w:val="24"/>
                <w:szCs w:val="24"/>
              </w:rPr>
              <w:t>стная группа (с 3-х до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985" w:type="dxa"/>
          </w:tcPr>
          <w:p w:rsidR="00141AF2" w:rsidRPr="008E4F8B" w:rsidRDefault="00260423" w:rsidP="005C79B3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4F8B">
              <w:rPr>
                <w:rFonts w:ascii="Times New Roman" w:hAnsi="Times New Roman"/>
                <w:color w:val="FF0000"/>
                <w:sz w:val="24"/>
                <w:szCs w:val="24"/>
              </w:rPr>
              <w:t>?</w:t>
            </w:r>
          </w:p>
        </w:tc>
      </w:tr>
      <w:tr w:rsidR="00260423" w:rsidRPr="00FC230B" w:rsidTr="00141AF2">
        <w:trPr>
          <w:trHeight w:val="477"/>
        </w:trPr>
        <w:tc>
          <w:tcPr>
            <w:tcW w:w="413" w:type="dxa"/>
          </w:tcPr>
          <w:p w:rsidR="00260423" w:rsidRDefault="00260423" w:rsidP="005C79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260423" w:rsidRDefault="00260423" w:rsidP="005C79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 группа (с 5 до 7)</w:t>
            </w:r>
          </w:p>
        </w:tc>
        <w:tc>
          <w:tcPr>
            <w:tcW w:w="1985" w:type="dxa"/>
          </w:tcPr>
          <w:p w:rsidR="00260423" w:rsidRPr="008E4F8B" w:rsidRDefault="00260423" w:rsidP="005C79B3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4F8B">
              <w:rPr>
                <w:rFonts w:ascii="Times New Roman" w:hAnsi="Times New Roman"/>
                <w:color w:val="FF0000"/>
                <w:sz w:val="24"/>
                <w:szCs w:val="24"/>
              </w:rPr>
              <w:t>?</w:t>
            </w:r>
          </w:p>
        </w:tc>
      </w:tr>
      <w:tr w:rsidR="00141AF2" w:rsidRPr="00FC230B" w:rsidTr="00141AF2">
        <w:trPr>
          <w:trHeight w:val="477"/>
        </w:trPr>
        <w:tc>
          <w:tcPr>
            <w:tcW w:w="413" w:type="dxa"/>
          </w:tcPr>
          <w:p w:rsidR="00141AF2" w:rsidRDefault="00141AF2" w:rsidP="005C79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1AF2" w:rsidRPr="00C82E8A" w:rsidRDefault="00141AF2" w:rsidP="005C79B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2E8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  <w:r w:rsidR="0026042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группы</w:t>
            </w:r>
          </w:p>
        </w:tc>
        <w:tc>
          <w:tcPr>
            <w:tcW w:w="1985" w:type="dxa"/>
          </w:tcPr>
          <w:p w:rsidR="00141AF2" w:rsidRPr="005C7018" w:rsidRDefault="00141AF2" w:rsidP="005C79B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CD3049" w:rsidRDefault="00C46645" w:rsidP="005C79B3">
      <w:pPr>
        <w:pStyle w:val="a3"/>
        <w:spacing w:line="276" w:lineRule="auto"/>
        <w:ind w:firstLine="539"/>
        <w:rPr>
          <w:szCs w:val="28"/>
        </w:rPr>
      </w:pPr>
      <w:r>
        <w:rPr>
          <w:szCs w:val="28"/>
        </w:rPr>
        <w:t xml:space="preserve">                              </w:t>
      </w:r>
    </w:p>
    <w:p w:rsidR="008876FC" w:rsidRPr="00E41371" w:rsidRDefault="008876FC" w:rsidP="005C79B3">
      <w:pPr>
        <w:jc w:val="center"/>
        <w:rPr>
          <w:rFonts w:ascii="Times New Roman" w:hAnsi="Times New Roman"/>
          <w:b/>
          <w:sz w:val="28"/>
          <w:szCs w:val="28"/>
        </w:rPr>
      </w:pPr>
      <w:r w:rsidRPr="00E41371">
        <w:rPr>
          <w:rFonts w:ascii="Times New Roman" w:hAnsi="Times New Roman"/>
          <w:b/>
          <w:sz w:val="28"/>
          <w:szCs w:val="28"/>
        </w:rPr>
        <w:t>Распределение воспитанников по группам здоровья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1"/>
        <w:gridCol w:w="2280"/>
        <w:gridCol w:w="1573"/>
        <w:gridCol w:w="1715"/>
        <w:gridCol w:w="1577"/>
        <w:gridCol w:w="1578"/>
      </w:tblGrid>
      <w:tr w:rsidR="008876FC" w:rsidRPr="005A3E13" w:rsidTr="0068277B">
        <w:trPr>
          <w:trHeight w:val="285"/>
        </w:trPr>
        <w:tc>
          <w:tcPr>
            <w:tcW w:w="887" w:type="dxa"/>
            <w:vMerge w:val="restart"/>
          </w:tcPr>
          <w:p w:rsidR="008876FC" w:rsidRPr="00B95E2F" w:rsidRDefault="008876FC" w:rsidP="005C79B3">
            <w:pPr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B95E2F">
              <w:rPr>
                <w:rFonts w:ascii="Times New Roman" w:hAnsi="Times New Roman"/>
                <w:iCs/>
                <w:sz w:val="26"/>
                <w:szCs w:val="26"/>
              </w:rPr>
              <w:t xml:space="preserve">Год </w:t>
            </w:r>
          </w:p>
        </w:tc>
        <w:tc>
          <w:tcPr>
            <w:tcW w:w="2299" w:type="dxa"/>
            <w:vMerge w:val="restart"/>
          </w:tcPr>
          <w:p w:rsidR="008876FC" w:rsidRPr="00B95E2F" w:rsidRDefault="008876FC" w:rsidP="005C79B3">
            <w:pPr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B95E2F">
              <w:rPr>
                <w:rFonts w:ascii="Times New Roman" w:hAnsi="Times New Roman"/>
                <w:iCs/>
                <w:sz w:val="26"/>
                <w:szCs w:val="26"/>
              </w:rPr>
              <w:t>Количество</w:t>
            </w:r>
          </w:p>
          <w:p w:rsidR="008876FC" w:rsidRPr="00B95E2F" w:rsidRDefault="008876FC" w:rsidP="005C79B3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B95E2F">
              <w:rPr>
                <w:rFonts w:ascii="Times New Roman" w:hAnsi="Times New Roman"/>
                <w:iCs/>
                <w:sz w:val="26"/>
                <w:szCs w:val="26"/>
              </w:rPr>
              <w:t>детей</w:t>
            </w:r>
          </w:p>
        </w:tc>
        <w:tc>
          <w:tcPr>
            <w:tcW w:w="6559" w:type="dxa"/>
            <w:gridSpan w:val="4"/>
          </w:tcPr>
          <w:p w:rsidR="008876FC" w:rsidRPr="00B95E2F" w:rsidRDefault="008876FC" w:rsidP="005C79B3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B95E2F">
              <w:rPr>
                <w:rFonts w:ascii="Times New Roman" w:hAnsi="Times New Roman"/>
                <w:iCs/>
                <w:sz w:val="26"/>
                <w:szCs w:val="26"/>
              </w:rPr>
              <w:t>Группы здоровья</w:t>
            </w:r>
          </w:p>
        </w:tc>
      </w:tr>
      <w:tr w:rsidR="008876FC" w:rsidRPr="005A3E13" w:rsidTr="0068277B">
        <w:trPr>
          <w:trHeight w:val="285"/>
        </w:trPr>
        <w:tc>
          <w:tcPr>
            <w:tcW w:w="887" w:type="dxa"/>
            <w:vMerge/>
          </w:tcPr>
          <w:p w:rsidR="008876FC" w:rsidRPr="00B95E2F" w:rsidRDefault="008876FC" w:rsidP="005C79B3">
            <w:pPr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299" w:type="dxa"/>
            <w:vMerge/>
          </w:tcPr>
          <w:p w:rsidR="008876FC" w:rsidRPr="00B95E2F" w:rsidRDefault="008876FC" w:rsidP="005C79B3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604" w:type="dxa"/>
          </w:tcPr>
          <w:p w:rsidR="008876FC" w:rsidRPr="00B95E2F" w:rsidRDefault="008876FC" w:rsidP="005C79B3">
            <w:pPr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B95E2F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I</w:t>
            </w:r>
          </w:p>
        </w:tc>
        <w:tc>
          <w:tcPr>
            <w:tcW w:w="1747" w:type="dxa"/>
          </w:tcPr>
          <w:p w:rsidR="008876FC" w:rsidRPr="00B95E2F" w:rsidRDefault="008876FC" w:rsidP="005C79B3">
            <w:pPr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B95E2F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II</w:t>
            </w:r>
          </w:p>
        </w:tc>
        <w:tc>
          <w:tcPr>
            <w:tcW w:w="1604" w:type="dxa"/>
          </w:tcPr>
          <w:p w:rsidR="008876FC" w:rsidRPr="00B95E2F" w:rsidRDefault="008876FC" w:rsidP="005C79B3">
            <w:pPr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B95E2F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III</w:t>
            </w:r>
          </w:p>
        </w:tc>
        <w:tc>
          <w:tcPr>
            <w:tcW w:w="1604" w:type="dxa"/>
          </w:tcPr>
          <w:p w:rsidR="008876FC" w:rsidRPr="00B95E2F" w:rsidRDefault="008876FC" w:rsidP="005C79B3">
            <w:pPr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B95E2F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IV</w:t>
            </w:r>
          </w:p>
        </w:tc>
      </w:tr>
      <w:tr w:rsidR="008876FC" w:rsidRPr="005A3E13" w:rsidTr="0068277B">
        <w:tc>
          <w:tcPr>
            <w:tcW w:w="887" w:type="dxa"/>
          </w:tcPr>
          <w:p w:rsidR="008876FC" w:rsidRPr="00B95E2F" w:rsidRDefault="008876FC" w:rsidP="005C79B3">
            <w:pPr>
              <w:jc w:val="both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2299" w:type="dxa"/>
          </w:tcPr>
          <w:p w:rsidR="008876FC" w:rsidRPr="00B95E2F" w:rsidRDefault="008876FC" w:rsidP="005C79B3">
            <w:pPr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604" w:type="dxa"/>
          </w:tcPr>
          <w:p w:rsidR="008876FC" w:rsidRPr="00B95E2F" w:rsidRDefault="008876FC" w:rsidP="005C79B3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747" w:type="dxa"/>
          </w:tcPr>
          <w:p w:rsidR="008876FC" w:rsidRPr="00B95E2F" w:rsidRDefault="008876FC" w:rsidP="005C79B3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604" w:type="dxa"/>
          </w:tcPr>
          <w:p w:rsidR="008876FC" w:rsidRPr="00B95E2F" w:rsidRDefault="008876FC" w:rsidP="005C79B3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604" w:type="dxa"/>
          </w:tcPr>
          <w:p w:rsidR="008876FC" w:rsidRPr="00B95E2F" w:rsidRDefault="008876FC" w:rsidP="005C79B3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</w:tbl>
    <w:p w:rsidR="008876FC" w:rsidRDefault="008876FC" w:rsidP="005C79B3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8876FC" w:rsidRPr="00741CB9" w:rsidRDefault="008876FC" w:rsidP="005C79B3">
      <w:pPr>
        <w:jc w:val="center"/>
        <w:rPr>
          <w:rFonts w:ascii="Times New Roman" w:hAnsi="Times New Roman"/>
          <w:b/>
          <w:sz w:val="28"/>
          <w:szCs w:val="28"/>
        </w:rPr>
      </w:pPr>
      <w:r w:rsidRPr="00741CB9">
        <w:rPr>
          <w:rFonts w:ascii="Times New Roman" w:hAnsi="Times New Roman"/>
          <w:b/>
          <w:sz w:val="28"/>
          <w:szCs w:val="28"/>
        </w:rPr>
        <w:t>Структура хронических форм патологии у воспитанников</w:t>
      </w:r>
    </w:p>
    <w:p w:rsidR="008876FC" w:rsidRDefault="008876FC" w:rsidP="005C79B3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3240"/>
        <w:gridCol w:w="3780"/>
        <w:gridCol w:w="2700"/>
      </w:tblGrid>
      <w:tr w:rsidR="008876FC" w:rsidTr="0068277B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6FC" w:rsidRPr="008876FC" w:rsidRDefault="008876FC" w:rsidP="005C79B3">
            <w:pPr>
              <w:snapToGrid w:val="0"/>
              <w:ind w:right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76FC">
              <w:rPr>
                <w:rFonts w:ascii="Times New Roman" w:hAnsi="Times New Roman"/>
                <w:b/>
                <w:sz w:val="26"/>
                <w:szCs w:val="26"/>
              </w:rPr>
              <w:t>Формы патологии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6FC" w:rsidRPr="008876FC" w:rsidRDefault="008876FC" w:rsidP="005C79B3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76FC">
              <w:rPr>
                <w:rFonts w:ascii="Times New Roman" w:hAnsi="Times New Roman"/>
                <w:b/>
                <w:sz w:val="26"/>
                <w:szCs w:val="26"/>
              </w:rPr>
              <w:t>Количество детей  с хроническими заболеваниями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FC" w:rsidRPr="008876FC" w:rsidRDefault="008876FC" w:rsidP="005C79B3">
            <w:pPr>
              <w:pStyle w:val="210"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76FC">
              <w:rPr>
                <w:rFonts w:ascii="Times New Roman" w:hAnsi="Times New Roman"/>
                <w:b/>
                <w:sz w:val="26"/>
                <w:szCs w:val="26"/>
              </w:rPr>
              <w:t>% от общего количества детей</w:t>
            </w:r>
          </w:p>
        </w:tc>
      </w:tr>
      <w:tr w:rsidR="008876FC" w:rsidTr="0068277B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6FC" w:rsidRDefault="008876FC" w:rsidP="005C79B3">
            <w:pPr>
              <w:snapToGrid w:val="0"/>
              <w:ind w:right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76FC">
              <w:rPr>
                <w:rFonts w:ascii="Times New Roman" w:hAnsi="Times New Roman"/>
                <w:sz w:val="24"/>
                <w:szCs w:val="24"/>
              </w:rPr>
              <w:t>Заболевания желудочно-кишечного тракта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6FC" w:rsidRDefault="008876FC" w:rsidP="005C79B3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FC" w:rsidRDefault="008876FC" w:rsidP="005C79B3">
            <w:pPr>
              <w:pStyle w:val="210"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76FC" w:rsidRPr="008876FC" w:rsidTr="008876FC">
        <w:trPr>
          <w:trHeight w:val="8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6FC" w:rsidRPr="008876FC" w:rsidRDefault="008876FC" w:rsidP="005C79B3">
            <w:pPr>
              <w:pStyle w:val="1"/>
              <w:widowControl w:val="0"/>
              <w:tabs>
                <w:tab w:val="left" w:pos="0"/>
              </w:tabs>
              <w:suppressAutoHyphens/>
              <w:snapToGrid w:val="0"/>
              <w:ind w:right="120"/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8876FC">
              <w:rPr>
                <w:b w:val="0"/>
                <w:color w:val="auto"/>
                <w:sz w:val="24"/>
                <w:szCs w:val="24"/>
              </w:rPr>
              <w:lastRenderedPageBreak/>
              <w:t xml:space="preserve">Заболевания </w:t>
            </w:r>
            <w:proofErr w:type="spellStart"/>
            <w:proofErr w:type="gramStart"/>
            <w:r w:rsidRPr="008876FC">
              <w:rPr>
                <w:b w:val="0"/>
                <w:color w:val="auto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8876FC">
              <w:rPr>
                <w:b w:val="0"/>
                <w:color w:val="auto"/>
                <w:sz w:val="24"/>
                <w:szCs w:val="24"/>
              </w:rPr>
              <w:t xml:space="preserve"> системы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6FC" w:rsidRPr="008876FC" w:rsidRDefault="008876FC" w:rsidP="005C79B3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FC" w:rsidRPr="008876FC" w:rsidRDefault="008876FC" w:rsidP="005C79B3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76FC" w:rsidRPr="008876FC" w:rsidTr="0068277B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6FC" w:rsidRPr="008876FC" w:rsidRDefault="008876FC" w:rsidP="005C79B3">
            <w:pPr>
              <w:pStyle w:val="1"/>
              <w:tabs>
                <w:tab w:val="left" w:pos="0"/>
              </w:tabs>
              <w:snapToGrid w:val="0"/>
              <w:ind w:right="12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876FC">
              <w:rPr>
                <w:b w:val="0"/>
                <w:color w:val="auto"/>
                <w:sz w:val="24"/>
                <w:szCs w:val="24"/>
              </w:rPr>
              <w:t>Заболевания нервной системы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6FC" w:rsidRPr="008876FC" w:rsidRDefault="008876FC" w:rsidP="005C79B3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FC" w:rsidRPr="008876FC" w:rsidRDefault="008876FC" w:rsidP="005C79B3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76FC" w:rsidRPr="008876FC" w:rsidTr="0068277B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6FC" w:rsidRPr="008876FC" w:rsidRDefault="008876FC" w:rsidP="005C79B3">
            <w:pPr>
              <w:pStyle w:val="1"/>
              <w:tabs>
                <w:tab w:val="left" w:pos="0"/>
              </w:tabs>
              <w:snapToGrid w:val="0"/>
              <w:ind w:right="12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876FC">
              <w:rPr>
                <w:b w:val="0"/>
                <w:color w:val="auto"/>
                <w:sz w:val="24"/>
                <w:szCs w:val="24"/>
              </w:rPr>
              <w:t>Заболевания органов дыхания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76FC" w:rsidRPr="008876FC" w:rsidRDefault="008876FC" w:rsidP="005C79B3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6FC" w:rsidRPr="008876FC" w:rsidRDefault="008876FC" w:rsidP="005C79B3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76FC" w:rsidRPr="008876FC" w:rsidTr="0068277B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6FC" w:rsidRPr="008876FC" w:rsidRDefault="008876FC" w:rsidP="005C79B3">
            <w:pPr>
              <w:pStyle w:val="1"/>
              <w:tabs>
                <w:tab w:val="left" w:pos="0"/>
              </w:tabs>
              <w:snapToGrid w:val="0"/>
              <w:ind w:right="12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876FC">
              <w:rPr>
                <w:b w:val="0"/>
                <w:color w:val="auto"/>
                <w:sz w:val="24"/>
                <w:szCs w:val="24"/>
              </w:rPr>
              <w:t>Заболевания крови и кроветворной системы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76FC" w:rsidRPr="008876FC" w:rsidRDefault="008876FC" w:rsidP="005C79B3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6FC" w:rsidRPr="008876FC" w:rsidRDefault="008876FC" w:rsidP="005C79B3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76FC" w:rsidRPr="008876FC" w:rsidTr="0068277B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6FC" w:rsidRPr="008876FC" w:rsidRDefault="008876FC" w:rsidP="005C79B3">
            <w:pPr>
              <w:pStyle w:val="1"/>
              <w:tabs>
                <w:tab w:val="left" w:pos="0"/>
              </w:tabs>
              <w:snapToGrid w:val="0"/>
              <w:ind w:right="12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876FC">
              <w:rPr>
                <w:b w:val="0"/>
                <w:color w:val="auto"/>
                <w:sz w:val="24"/>
                <w:szCs w:val="24"/>
              </w:rPr>
              <w:t>Заболевания костно-мышечной системы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76FC" w:rsidRPr="008876FC" w:rsidRDefault="008876FC" w:rsidP="005C79B3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6FC" w:rsidRPr="008876FC" w:rsidRDefault="008876FC" w:rsidP="005C79B3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76FC" w:rsidRPr="008876FC" w:rsidTr="0068277B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6FC" w:rsidRPr="008876FC" w:rsidRDefault="008876FC" w:rsidP="005C79B3">
            <w:pPr>
              <w:pStyle w:val="1"/>
              <w:tabs>
                <w:tab w:val="left" w:pos="0"/>
              </w:tabs>
              <w:snapToGrid w:val="0"/>
              <w:ind w:right="120"/>
              <w:jc w:val="both"/>
              <w:rPr>
                <w:color w:val="auto"/>
                <w:sz w:val="24"/>
                <w:szCs w:val="24"/>
              </w:rPr>
            </w:pPr>
            <w:r w:rsidRPr="008876FC">
              <w:rPr>
                <w:b w:val="0"/>
                <w:color w:val="auto"/>
                <w:sz w:val="24"/>
                <w:szCs w:val="24"/>
              </w:rPr>
              <w:t>Заболевание ЛОР органов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76FC" w:rsidRPr="008876FC" w:rsidRDefault="008876FC" w:rsidP="005C79B3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6FC" w:rsidRPr="008876FC" w:rsidRDefault="008876FC" w:rsidP="005C79B3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76FC" w:rsidRPr="008876FC" w:rsidTr="0068277B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6FC" w:rsidRPr="008876FC" w:rsidRDefault="008876FC" w:rsidP="005C79B3">
            <w:pPr>
              <w:pStyle w:val="1"/>
              <w:tabs>
                <w:tab w:val="left" w:pos="0"/>
              </w:tabs>
              <w:snapToGrid w:val="0"/>
              <w:ind w:right="12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876FC">
              <w:rPr>
                <w:b w:val="0"/>
                <w:color w:val="auto"/>
                <w:sz w:val="24"/>
                <w:szCs w:val="24"/>
              </w:rPr>
              <w:t>Заболевание глаз</w:t>
            </w:r>
          </w:p>
          <w:p w:rsidR="008876FC" w:rsidRPr="008876FC" w:rsidRDefault="008876FC" w:rsidP="005C79B3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76FC" w:rsidRPr="008876FC" w:rsidRDefault="008876FC" w:rsidP="005C79B3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6FC" w:rsidRPr="008876FC" w:rsidRDefault="008876FC" w:rsidP="005C79B3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76FC" w:rsidRPr="008876FC" w:rsidTr="0068277B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6FC" w:rsidRPr="008876FC" w:rsidRDefault="008876FC" w:rsidP="005C79B3">
            <w:pPr>
              <w:pStyle w:val="1"/>
              <w:tabs>
                <w:tab w:val="left" w:pos="0"/>
              </w:tabs>
              <w:snapToGrid w:val="0"/>
              <w:ind w:right="120"/>
              <w:jc w:val="both"/>
            </w:pPr>
            <w:r w:rsidRPr="008876FC">
              <w:rPr>
                <w:color w:val="auto"/>
                <w:sz w:val="26"/>
                <w:szCs w:val="26"/>
              </w:rPr>
              <w:t>Всего заболеваний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6FC" w:rsidRPr="008876FC" w:rsidRDefault="008876FC" w:rsidP="005C79B3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FC" w:rsidRPr="008876FC" w:rsidRDefault="008876FC" w:rsidP="005C79B3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876FC" w:rsidRPr="008876FC" w:rsidRDefault="008876FC" w:rsidP="005C79B3">
      <w:pPr>
        <w:jc w:val="both"/>
        <w:rPr>
          <w:rFonts w:ascii="Times New Roman" w:hAnsi="Times New Roman"/>
          <w:b/>
          <w:sz w:val="28"/>
          <w:szCs w:val="28"/>
        </w:rPr>
      </w:pPr>
    </w:p>
    <w:p w:rsidR="00A11AF1" w:rsidRDefault="00A11AF1" w:rsidP="005C79B3">
      <w:pPr>
        <w:tabs>
          <w:tab w:val="left" w:pos="180"/>
          <w:tab w:val="center" w:pos="4677"/>
        </w:tabs>
        <w:spacing w:after="0"/>
        <w:ind w:left="181"/>
        <w:jc w:val="center"/>
        <w:rPr>
          <w:rFonts w:ascii="Times New Roman" w:hAnsi="Times New Roman"/>
          <w:b/>
          <w:sz w:val="28"/>
          <w:szCs w:val="28"/>
        </w:rPr>
      </w:pPr>
      <w:r w:rsidRPr="006274C4">
        <w:rPr>
          <w:rFonts w:ascii="Times New Roman" w:hAnsi="Times New Roman"/>
          <w:b/>
          <w:sz w:val="28"/>
          <w:szCs w:val="28"/>
        </w:rPr>
        <w:t>Качественные характеристики педагогических кадров</w:t>
      </w:r>
    </w:p>
    <w:p w:rsidR="00A44502" w:rsidRDefault="00A44502" w:rsidP="005C79B3">
      <w:pPr>
        <w:tabs>
          <w:tab w:val="left" w:pos="180"/>
          <w:tab w:val="center" w:pos="4677"/>
        </w:tabs>
        <w:spacing w:after="0"/>
        <w:ind w:left="181"/>
        <w:rPr>
          <w:rFonts w:ascii="Times New Roman" w:hAnsi="Times New Roman"/>
          <w:sz w:val="28"/>
          <w:szCs w:val="28"/>
        </w:rPr>
      </w:pPr>
      <w:r w:rsidRPr="00A445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состав п</w:t>
      </w:r>
      <w:r w:rsidRPr="00A44502">
        <w:rPr>
          <w:rFonts w:ascii="Times New Roman" w:hAnsi="Times New Roman"/>
          <w:sz w:val="28"/>
          <w:szCs w:val="28"/>
        </w:rPr>
        <w:t>едагогически</w:t>
      </w:r>
      <w:r>
        <w:rPr>
          <w:rFonts w:ascii="Times New Roman" w:hAnsi="Times New Roman"/>
          <w:sz w:val="28"/>
          <w:szCs w:val="28"/>
        </w:rPr>
        <w:t>х</w:t>
      </w:r>
      <w:r w:rsidRPr="00A44502">
        <w:rPr>
          <w:rFonts w:ascii="Times New Roman" w:hAnsi="Times New Roman"/>
          <w:sz w:val="28"/>
          <w:szCs w:val="28"/>
        </w:rPr>
        <w:t xml:space="preserve"> работник</w:t>
      </w:r>
      <w:r>
        <w:rPr>
          <w:rFonts w:ascii="Times New Roman" w:hAnsi="Times New Roman"/>
          <w:sz w:val="28"/>
          <w:szCs w:val="28"/>
        </w:rPr>
        <w:t>ов входя</w:t>
      </w:r>
      <w:r w:rsidR="008E4F8B">
        <w:rPr>
          <w:rFonts w:ascii="Times New Roman" w:hAnsi="Times New Roman"/>
          <w:sz w:val="28"/>
          <w:szCs w:val="28"/>
        </w:rPr>
        <w:t>т: заведующая, старший воспитатель, три воспитателя.</w:t>
      </w:r>
    </w:p>
    <w:p w:rsidR="00A44502" w:rsidRDefault="00A44502" w:rsidP="005C79B3">
      <w:pPr>
        <w:tabs>
          <w:tab w:val="left" w:pos="180"/>
          <w:tab w:val="center" w:pos="4677"/>
        </w:tabs>
        <w:spacing w:after="0"/>
        <w:ind w:left="181"/>
        <w:rPr>
          <w:rFonts w:ascii="Times New Roman" w:hAnsi="Times New Roman"/>
          <w:sz w:val="28"/>
          <w:szCs w:val="28"/>
        </w:rPr>
      </w:pPr>
    </w:p>
    <w:p w:rsidR="00A44502" w:rsidRDefault="00A44502" w:rsidP="005C79B3">
      <w:pPr>
        <w:tabs>
          <w:tab w:val="left" w:pos="180"/>
          <w:tab w:val="center" w:pos="4677"/>
        </w:tabs>
        <w:spacing w:after="0"/>
        <w:ind w:left="181"/>
        <w:rPr>
          <w:rFonts w:ascii="Times New Roman" w:hAnsi="Times New Roman"/>
          <w:sz w:val="28"/>
          <w:szCs w:val="28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6120"/>
        <w:gridCol w:w="1671"/>
        <w:gridCol w:w="1263"/>
      </w:tblGrid>
      <w:tr w:rsidR="00A11AF1" w:rsidRPr="006274C4" w:rsidTr="0032534C">
        <w:trPr>
          <w:trHeight w:val="379"/>
        </w:trPr>
        <w:tc>
          <w:tcPr>
            <w:tcW w:w="828" w:type="dxa"/>
          </w:tcPr>
          <w:p w:rsidR="00A11AF1" w:rsidRPr="006274C4" w:rsidRDefault="00A11AF1" w:rsidP="005C79B3">
            <w:pPr>
              <w:tabs>
                <w:tab w:val="left" w:pos="180"/>
                <w:tab w:val="center" w:pos="4677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74C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20" w:type="dxa"/>
          </w:tcPr>
          <w:p w:rsidR="00A11AF1" w:rsidRPr="006274C4" w:rsidRDefault="00A11AF1" w:rsidP="005C79B3">
            <w:pPr>
              <w:tabs>
                <w:tab w:val="left" w:pos="180"/>
                <w:tab w:val="center" w:pos="4677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74C4">
              <w:rPr>
                <w:rFonts w:ascii="Times New Roman" w:hAnsi="Times New Roman"/>
                <w:b/>
                <w:sz w:val="28"/>
                <w:szCs w:val="28"/>
              </w:rPr>
              <w:t>Критерии оценки качества</w:t>
            </w:r>
          </w:p>
        </w:tc>
        <w:tc>
          <w:tcPr>
            <w:tcW w:w="1671" w:type="dxa"/>
          </w:tcPr>
          <w:p w:rsidR="00A11AF1" w:rsidRPr="006274C4" w:rsidRDefault="00A11AF1" w:rsidP="005C79B3">
            <w:pPr>
              <w:tabs>
                <w:tab w:val="left" w:pos="180"/>
                <w:tab w:val="center" w:pos="4677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74C4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263" w:type="dxa"/>
          </w:tcPr>
          <w:p w:rsidR="00A11AF1" w:rsidRPr="006274C4" w:rsidRDefault="00A11AF1" w:rsidP="005C79B3">
            <w:pPr>
              <w:tabs>
                <w:tab w:val="left" w:pos="180"/>
                <w:tab w:val="center" w:pos="4677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74C4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A11AF1" w:rsidRPr="006274C4" w:rsidTr="0032534C">
        <w:tc>
          <w:tcPr>
            <w:tcW w:w="828" w:type="dxa"/>
          </w:tcPr>
          <w:p w:rsidR="00A11AF1" w:rsidRPr="006274C4" w:rsidRDefault="00A11AF1" w:rsidP="005C79B3">
            <w:pPr>
              <w:tabs>
                <w:tab w:val="left" w:pos="180"/>
                <w:tab w:val="center" w:pos="467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4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11AF1" w:rsidRPr="006274C4" w:rsidRDefault="00A11AF1" w:rsidP="005C79B3">
            <w:pPr>
              <w:tabs>
                <w:tab w:val="left" w:pos="180"/>
                <w:tab w:val="center" w:pos="4677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4C4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6274C4">
              <w:rPr>
                <w:rFonts w:ascii="Times New Roman" w:hAnsi="Times New Roman"/>
                <w:sz w:val="28"/>
                <w:szCs w:val="28"/>
              </w:rPr>
              <w:t xml:space="preserve">ДОУ </w:t>
            </w:r>
            <w:proofErr w:type="gramStart"/>
            <w:r w:rsidRPr="006274C4">
              <w:rPr>
                <w:rFonts w:ascii="Times New Roman" w:hAnsi="Times New Roman"/>
                <w:sz w:val="28"/>
                <w:szCs w:val="28"/>
              </w:rPr>
              <w:t>укомплектован</w:t>
            </w:r>
            <w:proofErr w:type="gramEnd"/>
            <w:r w:rsidRPr="006274C4">
              <w:rPr>
                <w:rFonts w:ascii="Times New Roman" w:hAnsi="Times New Roman"/>
                <w:sz w:val="28"/>
                <w:szCs w:val="28"/>
              </w:rPr>
              <w:t xml:space="preserve"> кадрами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A11AF1" w:rsidRPr="006274C4" w:rsidRDefault="008E4F8B" w:rsidP="005C79B3">
            <w:pPr>
              <w:tabs>
                <w:tab w:val="left" w:pos="180"/>
                <w:tab w:val="center" w:pos="467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3" w:type="dxa"/>
          </w:tcPr>
          <w:p w:rsidR="00A11AF1" w:rsidRPr="006274C4" w:rsidRDefault="00A11AF1" w:rsidP="005C79B3">
            <w:pPr>
              <w:tabs>
                <w:tab w:val="left" w:pos="180"/>
                <w:tab w:val="center" w:pos="467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AF1" w:rsidRPr="006274C4" w:rsidTr="0032534C">
        <w:trPr>
          <w:trHeight w:val="2428"/>
        </w:trPr>
        <w:tc>
          <w:tcPr>
            <w:tcW w:w="828" w:type="dxa"/>
          </w:tcPr>
          <w:p w:rsidR="00A11AF1" w:rsidRPr="006274C4" w:rsidRDefault="00A11AF1" w:rsidP="005C79B3">
            <w:pPr>
              <w:tabs>
                <w:tab w:val="left" w:pos="180"/>
                <w:tab w:val="center" w:pos="467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11AF1" w:rsidRDefault="00A11AF1" w:rsidP="005C79B3">
            <w:pPr>
              <w:tabs>
                <w:tab w:val="left" w:pos="180"/>
                <w:tab w:val="center" w:pos="4677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274C4">
              <w:rPr>
                <w:rFonts w:ascii="Times New Roman" w:hAnsi="Times New Roman"/>
                <w:b/>
                <w:sz w:val="28"/>
                <w:szCs w:val="28"/>
              </w:rPr>
              <w:t>Высшее образование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11AF1" w:rsidRPr="000A42F9" w:rsidRDefault="00A11AF1" w:rsidP="005C79B3">
            <w:pPr>
              <w:pStyle w:val="a5"/>
              <w:numPr>
                <w:ilvl w:val="0"/>
                <w:numId w:val="38"/>
              </w:numPr>
              <w:tabs>
                <w:tab w:val="left" w:pos="180"/>
                <w:tab w:val="center" w:pos="4677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Специальное (дошкольное)</w:t>
            </w:r>
          </w:p>
          <w:p w:rsidR="00A11AF1" w:rsidRPr="006274C4" w:rsidRDefault="00A11AF1" w:rsidP="005C79B3">
            <w:pPr>
              <w:numPr>
                <w:ilvl w:val="0"/>
                <w:numId w:val="35"/>
              </w:numPr>
              <w:tabs>
                <w:tab w:val="left" w:pos="180"/>
                <w:tab w:val="center" w:pos="4677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4C4">
              <w:rPr>
                <w:rFonts w:ascii="Times New Roman" w:hAnsi="Times New Roman"/>
                <w:sz w:val="28"/>
                <w:szCs w:val="28"/>
              </w:rPr>
              <w:t>другое педагогическое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A11AF1" w:rsidRPr="006274C4" w:rsidRDefault="00A11AF1" w:rsidP="005C79B3">
            <w:pPr>
              <w:numPr>
                <w:ilvl w:val="0"/>
                <w:numId w:val="35"/>
              </w:numPr>
              <w:tabs>
                <w:tab w:val="left" w:pos="180"/>
                <w:tab w:val="center" w:pos="4677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4C4">
              <w:rPr>
                <w:rFonts w:ascii="Times New Roman" w:hAnsi="Times New Roman"/>
                <w:sz w:val="28"/>
                <w:szCs w:val="28"/>
              </w:rPr>
              <w:t>другое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  <w:p w:rsidR="00A11AF1" w:rsidRPr="006274C4" w:rsidRDefault="00A11AF1" w:rsidP="005C79B3">
            <w:pPr>
              <w:tabs>
                <w:tab w:val="left" w:pos="180"/>
                <w:tab w:val="center" w:pos="4677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74C4">
              <w:rPr>
                <w:rFonts w:ascii="Times New Roman" w:hAnsi="Times New Roman"/>
                <w:b/>
                <w:sz w:val="28"/>
                <w:szCs w:val="28"/>
              </w:rPr>
              <w:t>Среднее специальное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</w:p>
          <w:p w:rsidR="00A11AF1" w:rsidRPr="006274C4" w:rsidRDefault="00A11AF1" w:rsidP="005C79B3">
            <w:pPr>
              <w:numPr>
                <w:ilvl w:val="0"/>
                <w:numId w:val="36"/>
              </w:numPr>
              <w:tabs>
                <w:tab w:val="left" w:pos="180"/>
                <w:tab w:val="center" w:pos="4677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4C4">
              <w:rPr>
                <w:rFonts w:ascii="Times New Roman" w:hAnsi="Times New Roman"/>
                <w:sz w:val="28"/>
                <w:szCs w:val="28"/>
              </w:rPr>
              <w:t>специальное (дошкольное)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A11AF1" w:rsidRPr="006274C4" w:rsidRDefault="00A11AF1" w:rsidP="005C79B3">
            <w:pPr>
              <w:numPr>
                <w:ilvl w:val="0"/>
                <w:numId w:val="36"/>
              </w:numPr>
              <w:tabs>
                <w:tab w:val="left" w:pos="180"/>
                <w:tab w:val="center" w:pos="4677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4C4">
              <w:rPr>
                <w:rFonts w:ascii="Times New Roman" w:hAnsi="Times New Roman"/>
                <w:sz w:val="28"/>
                <w:szCs w:val="28"/>
              </w:rPr>
              <w:t>специальное педагогическое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A11AF1" w:rsidRPr="006274C4" w:rsidRDefault="00A11AF1" w:rsidP="005C79B3">
            <w:pPr>
              <w:numPr>
                <w:ilvl w:val="0"/>
                <w:numId w:val="36"/>
              </w:numPr>
              <w:tabs>
                <w:tab w:val="left" w:pos="180"/>
                <w:tab w:val="center" w:pos="4677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4C4">
              <w:rPr>
                <w:rFonts w:ascii="Times New Roman" w:hAnsi="Times New Roman"/>
                <w:sz w:val="28"/>
                <w:szCs w:val="28"/>
              </w:rPr>
              <w:t>другое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A11AF1" w:rsidRPr="001D1604" w:rsidRDefault="00A11AF1" w:rsidP="005C79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A11AF1" w:rsidRPr="006274C4" w:rsidRDefault="00A11AF1" w:rsidP="005C79B3">
            <w:pPr>
              <w:tabs>
                <w:tab w:val="left" w:pos="180"/>
                <w:tab w:val="center" w:pos="467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AF1" w:rsidRPr="006274C4" w:rsidTr="0032534C">
        <w:trPr>
          <w:trHeight w:val="1544"/>
        </w:trPr>
        <w:tc>
          <w:tcPr>
            <w:tcW w:w="828" w:type="dxa"/>
          </w:tcPr>
          <w:p w:rsidR="00A11AF1" w:rsidRPr="006274C4" w:rsidRDefault="00A11AF1" w:rsidP="005C79B3">
            <w:pPr>
              <w:tabs>
                <w:tab w:val="left" w:pos="180"/>
                <w:tab w:val="center" w:pos="467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4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A11AF1" w:rsidRPr="006274C4" w:rsidRDefault="00A11AF1" w:rsidP="005C79B3">
            <w:pPr>
              <w:tabs>
                <w:tab w:val="left" w:pos="180"/>
                <w:tab w:val="center" w:pos="4677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74C4">
              <w:rPr>
                <w:rFonts w:ascii="Times New Roman" w:hAnsi="Times New Roman"/>
                <w:b/>
                <w:sz w:val="28"/>
                <w:szCs w:val="28"/>
              </w:rPr>
              <w:t>Квалификация</w:t>
            </w:r>
          </w:p>
          <w:p w:rsidR="00A11AF1" w:rsidRPr="006274C4" w:rsidRDefault="00A11AF1" w:rsidP="005C79B3">
            <w:pPr>
              <w:numPr>
                <w:ilvl w:val="0"/>
                <w:numId w:val="37"/>
              </w:numPr>
              <w:tabs>
                <w:tab w:val="left" w:pos="180"/>
                <w:tab w:val="center" w:pos="4677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4C4">
              <w:rPr>
                <w:rFonts w:ascii="Times New Roman" w:hAnsi="Times New Roman"/>
                <w:sz w:val="28"/>
                <w:szCs w:val="28"/>
              </w:rPr>
              <w:t>высшая категория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A11AF1" w:rsidRPr="006274C4" w:rsidRDefault="00A11AF1" w:rsidP="005C79B3">
            <w:pPr>
              <w:numPr>
                <w:ilvl w:val="0"/>
                <w:numId w:val="37"/>
              </w:numPr>
              <w:tabs>
                <w:tab w:val="left" w:pos="180"/>
                <w:tab w:val="center" w:pos="4677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4C4">
              <w:rPr>
                <w:rFonts w:ascii="Times New Roman" w:hAnsi="Times New Roman"/>
                <w:sz w:val="28"/>
                <w:szCs w:val="28"/>
              </w:rPr>
              <w:t>первая категория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A11AF1" w:rsidRPr="006274C4" w:rsidRDefault="00A11AF1" w:rsidP="005C79B3">
            <w:pPr>
              <w:numPr>
                <w:ilvl w:val="0"/>
                <w:numId w:val="37"/>
              </w:numPr>
              <w:tabs>
                <w:tab w:val="left" w:pos="180"/>
                <w:tab w:val="center" w:pos="4677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4C4">
              <w:rPr>
                <w:rFonts w:ascii="Times New Roman" w:hAnsi="Times New Roman"/>
                <w:sz w:val="28"/>
                <w:szCs w:val="28"/>
              </w:rPr>
              <w:t>вторая категория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A11AF1" w:rsidRPr="006274C4" w:rsidRDefault="00A11AF1" w:rsidP="005C79B3">
            <w:pPr>
              <w:numPr>
                <w:ilvl w:val="0"/>
                <w:numId w:val="37"/>
              </w:numPr>
              <w:tabs>
                <w:tab w:val="left" w:pos="180"/>
                <w:tab w:val="center" w:pos="4677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4C4">
              <w:rPr>
                <w:rFonts w:ascii="Times New Roman" w:hAnsi="Times New Roman"/>
                <w:sz w:val="28"/>
                <w:szCs w:val="28"/>
              </w:rPr>
              <w:t>без категории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A11AF1" w:rsidRPr="00AE1236" w:rsidRDefault="00A11AF1" w:rsidP="005C79B3">
            <w:pPr>
              <w:tabs>
                <w:tab w:val="center" w:pos="72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A11AF1" w:rsidRPr="006274C4" w:rsidRDefault="00A11AF1" w:rsidP="005C79B3">
            <w:pPr>
              <w:tabs>
                <w:tab w:val="left" w:pos="180"/>
                <w:tab w:val="center" w:pos="467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AF1" w:rsidRPr="006274C4" w:rsidTr="0032534C">
        <w:tc>
          <w:tcPr>
            <w:tcW w:w="828" w:type="dxa"/>
          </w:tcPr>
          <w:p w:rsidR="00A11AF1" w:rsidRPr="006274C4" w:rsidRDefault="00A11AF1" w:rsidP="005C79B3">
            <w:pPr>
              <w:tabs>
                <w:tab w:val="left" w:pos="180"/>
                <w:tab w:val="center" w:pos="467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4C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20" w:type="dxa"/>
          </w:tcPr>
          <w:p w:rsidR="00A11AF1" w:rsidRDefault="00A11AF1" w:rsidP="005C79B3">
            <w:pPr>
              <w:tabs>
                <w:tab w:val="left" w:pos="180"/>
                <w:tab w:val="center" w:pos="4677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274C4">
              <w:rPr>
                <w:rFonts w:ascii="Times New Roman" w:hAnsi="Times New Roman"/>
                <w:b/>
                <w:sz w:val="28"/>
                <w:szCs w:val="28"/>
              </w:rPr>
              <w:t>Повышение квалификации (прохождение курсовой подготовки за последние 5 лет)</w:t>
            </w:r>
            <w:proofErr w:type="gramEnd"/>
          </w:p>
          <w:p w:rsidR="00A11AF1" w:rsidRPr="006274C4" w:rsidRDefault="00A11AF1" w:rsidP="005C79B3">
            <w:pPr>
              <w:tabs>
                <w:tab w:val="left" w:pos="180"/>
                <w:tab w:val="center" w:pos="4677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A11AF1" w:rsidRPr="006274C4" w:rsidRDefault="00A11AF1" w:rsidP="005C79B3">
            <w:pPr>
              <w:tabs>
                <w:tab w:val="left" w:pos="180"/>
                <w:tab w:val="center" w:pos="467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A11AF1" w:rsidRPr="006274C4" w:rsidRDefault="00A11AF1" w:rsidP="005C79B3">
            <w:pPr>
              <w:tabs>
                <w:tab w:val="left" w:pos="180"/>
                <w:tab w:val="center" w:pos="467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AF1" w:rsidRPr="006274C4" w:rsidTr="0032534C">
        <w:tc>
          <w:tcPr>
            <w:tcW w:w="828" w:type="dxa"/>
          </w:tcPr>
          <w:p w:rsidR="00A11AF1" w:rsidRDefault="00A11AF1" w:rsidP="005C79B3">
            <w:pPr>
              <w:tabs>
                <w:tab w:val="left" w:pos="180"/>
                <w:tab w:val="center" w:pos="467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11AF1" w:rsidRPr="006274C4" w:rsidRDefault="00A11AF1" w:rsidP="005C79B3">
            <w:pPr>
              <w:tabs>
                <w:tab w:val="left" w:pos="180"/>
                <w:tab w:val="center" w:pos="467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A11AF1" w:rsidRDefault="00A11AF1" w:rsidP="005C79B3">
            <w:pPr>
              <w:tabs>
                <w:tab w:val="left" w:pos="180"/>
                <w:tab w:val="center" w:pos="4677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Стаж работы</w:t>
            </w:r>
          </w:p>
          <w:p w:rsidR="00A11AF1" w:rsidRPr="00582978" w:rsidRDefault="00A11AF1" w:rsidP="005C79B3">
            <w:pPr>
              <w:tabs>
                <w:tab w:val="left" w:pos="180"/>
                <w:tab w:val="center" w:pos="4677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582978">
              <w:rPr>
                <w:rFonts w:ascii="Times New Roman" w:hAnsi="Times New Roman"/>
                <w:sz w:val="28"/>
                <w:szCs w:val="28"/>
              </w:rPr>
              <w:t>о 5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A11AF1" w:rsidRDefault="00A11AF1" w:rsidP="005C79B3">
            <w:pPr>
              <w:tabs>
                <w:tab w:val="left" w:pos="180"/>
                <w:tab w:val="center" w:pos="4677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82978">
              <w:rPr>
                <w:rFonts w:ascii="Times New Roman" w:hAnsi="Times New Roman"/>
                <w:sz w:val="28"/>
                <w:szCs w:val="28"/>
              </w:rPr>
              <w:t>т 5 дл 10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A11AF1" w:rsidRDefault="00A11AF1" w:rsidP="005C79B3">
            <w:pPr>
              <w:tabs>
                <w:tab w:val="left" w:pos="180"/>
                <w:tab w:val="center" w:pos="4677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свыше 10 лет    </w:t>
            </w:r>
          </w:p>
          <w:p w:rsidR="00A11AF1" w:rsidRDefault="00A11AF1" w:rsidP="005C79B3">
            <w:pPr>
              <w:tabs>
                <w:tab w:val="left" w:pos="180"/>
                <w:tab w:val="center" w:pos="4677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15 до 20       </w:t>
            </w:r>
          </w:p>
          <w:p w:rsidR="00A11AF1" w:rsidRPr="006274C4" w:rsidRDefault="00A11AF1" w:rsidP="005C79B3">
            <w:pPr>
              <w:tabs>
                <w:tab w:val="left" w:pos="180"/>
                <w:tab w:val="center" w:pos="4677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и более   </w:t>
            </w:r>
          </w:p>
        </w:tc>
        <w:tc>
          <w:tcPr>
            <w:tcW w:w="1671" w:type="dxa"/>
          </w:tcPr>
          <w:p w:rsidR="00A11AF1" w:rsidRPr="006274C4" w:rsidRDefault="00A11AF1" w:rsidP="005C79B3">
            <w:pPr>
              <w:tabs>
                <w:tab w:val="left" w:pos="180"/>
                <w:tab w:val="center" w:pos="467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A11AF1" w:rsidRPr="006274C4" w:rsidRDefault="00A11AF1" w:rsidP="005C79B3">
            <w:pPr>
              <w:tabs>
                <w:tab w:val="left" w:pos="180"/>
                <w:tab w:val="center" w:pos="467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AF1" w:rsidRPr="006274C4" w:rsidTr="0032534C">
        <w:tc>
          <w:tcPr>
            <w:tcW w:w="828" w:type="dxa"/>
          </w:tcPr>
          <w:p w:rsidR="00A11AF1" w:rsidRDefault="00A11AF1" w:rsidP="005C79B3">
            <w:pPr>
              <w:tabs>
                <w:tab w:val="left" w:pos="180"/>
                <w:tab w:val="center" w:pos="467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20" w:type="dxa"/>
          </w:tcPr>
          <w:p w:rsidR="00A11AF1" w:rsidRDefault="00A11AF1" w:rsidP="005C79B3">
            <w:pPr>
              <w:tabs>
                <w:tab w:val="left" w:pos="180"/>
                <w:tab w:val="center" w:pos="4677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Звание</w:t>
            </w:r>
          </w:p>
          <w:p w:rsidR="00A11AF1" w:rsidRDefault="00A11AF1" w:rsidP="005C79B3">
            <w:pPr>
              <w:tabs>
                <w:tab w:val="left" w:pos="180"/>
                <w:tab w:val="center" w:pos="4677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«Отличник образования»    </w:t>
            </w:r>
          </w:p>
          <w:p w:rsidR="00A11AF1" w:rsidRDefault="00A11AF1" w:rsidP="005C79B3">
            <w:pPr>
              <w:tabs>
                <w:tab w:val="left" w:pos="180"/>
                <w:tab w:val="center" w:pos="4677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«Заслуженный учитель образования» </w:t>
            </w:r>
          </w:p>
          <w:p w:rsidR="00A11AF1" w:rsidRDefault="00A11AF1" w:rsidP="005C79B3">
            <w:pPr>
              <w:tabs>
                <w:tab w:val="left" w:pos="180"/>
                <w:tab w:val="center" w:pos="4677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«Почетный работник образования»  </w:t>
            </w:r>
          </w:p>
          <w:p w:rsidR="00A11AF1" w:rsidRDefault="00A11AF1" w:rsidP="005C79B3">
            <w:pPr>
              <w:tabs>
                <w:tab w:val="left" w:pos="180"/>
                <w:tab w:val="center" w:pos="4677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Кандидат наук</w:t>
            </w:r>
          </w:p>
          <w:p w:rsidR="00A11AF1" w:rsidRPr="000B3955" w:rsidRDefault="00A11AF1" w:rsidP="005C79B3">
            <w:pPr>
              <w:tabs>
                <w:tab w:val="left" w:pos="180"/>
                <w:tab w:val="center" w:pos="4677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A11AF1" w:rsidRPr="006274C4" w:rsidRDefault="00A11AF1" w:rsidP="005C79B3">
            <w:pPr>
              <w:tabs>
                <w:tab w:val="left" w:pos="180"/>
                <w:tab w:val="center" w:pos="467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A11AF1" w:rsidRPr="006274C4" w:rsidRDefault="00A11AF1" w:rsidP="005C79B3">
            <w:pPr>
              <w:tabs>
                <w:tab w:val="left" w:pos="180"/>
                <w:tab w:val="center" w:pos="467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1AF1" w:rsidRDefault="00A11AF1" w:rsidP="005C79B3">
      <w:pPr>
        <w:rPr>
          <w:sz w:val="28"/>
          <w:szCs w:val="28"/>
        </w:rPr>
      </w:pPr>
    </w:p>
    <w:p w:rsidR="00A11AF1" w:rsidRDefault="00A11AF1" w:rsidP="005C79B3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62DC0">
        <w:rPr>
          <w:rFonts w:ascii="Times New Roman" w:hAnsi="Times New Roman"/>
          <w:sz w:val="28"/>
          <w:szCs w:val="28"/>
        </w:rPr>
        <w:t xml:space="preserve">  </w:t>
      </w:r>
    </w:p>
    <w:p w:rsidR="00A11AF1" w:rsidRPr="00C44667" w:rsidRDefault="00A11AF1" w:rsidP="005C79B3">
      <w:pPr>
        <w:tabs>
          <w:tab w:val="left" w:pos="30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Социальный паспорт ГБ</w:t>
      </w:r>
      <w:r w:rsidRPr="00C44667">
        <w:rPr>
          <w:rFonts w:ascii="Times New Roman" w:hAnsi="Times New Roman"/>
          <w:b/>
          <w:sz w:val="28"/>
          <w:szCs w:val="28"/>
        </w:rPr>
        <w:t xml:space="preserve">ОУ </w:t>
      </w:r>
    </w:p>
    <w:tbl>
      <w:tblPr>
        <w:tblpPr w:leftFromText="180" w:rightFromText="180" w:vertAnchor="text" w:horzAnchor="page" w:tblpX="3553" w:tblpY="369"/>
        <w:tblW w:w="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3120"/>
        <w:gridCol w:w="1120"/>
        <w:gridCol w:w="1120"/>
      </w:tblGrid>
      <w:tr w:rsidR="00A11AF1" w:rsidRPr="00FC230B" w:rsidTr="00771E0D">
        <w:trPr>
          <w:trHeight w:val="360"/>
        </w:trPr>
        <w:tc>
          <w:tcPr>
            <w:tcW w:w="588" w:type="dxa"/>
            <w:vMerge w:val="restart"/>
          </w:tcPr>
          <w:p w:rsidR="00A11AF1" w:rsidRPr="00A404F5" w:rsidRDefault="00A11AF1" w:rsidP="005C79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4F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A11AF1" w:rsidRPr="00A404F5" w:rsidRDefault="00A11AF1" w:rsidP="005C79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404F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04F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404F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0" w:type="dxa"/>
            <w:vMerge w:val="restart"/>
          </w:tcPr>
          <w:p w:rsidR="00A11AF1" w:rsidRPr="00A404F5" w:rsidRDefault="00A11AF1" w:rsidP="005C79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4F5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240" w:type="dxa"/>
            <w:gridSpan w:val="2"/>
          </w:tcPr>
          <w:p w:rsidR="00A11AF1" w:rsidRPr="00A404F5" w:rsidRDefault="00A11AF1" w:rsidP="005C79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4F5">
              <w:rPr>
                <w:rFonts w:ascii="Times New Roman" w:hAnsi="Times New Roman"/>
                <w:b/>
                <w:sz w:val="24"/>
                <w:szCs w:val="24"/>
              </w:rPr>
              <w:t>На 01.09.2012</w:t>
            </w:r>
          </w:p>
        </w:tc>
      </w:tr>
      <w:tr w:rsidR="00A11AF1" w:rsidRPr="00FC230B" w:rsidTr="00771E0D">
        <w:trPr>
          <w:trHeight w:val="334"/>
        </w:trPr>
        <w:tc>
          <w:tcPr>
            <w:tcW w:w="588" w:type="dxa"/>
            <w:vMerge/>
          </w:tcPr>
          <w:p w:rsidR="00A11AF1" w:rsidRPr="00FC230B" w:rsidRDefault="00A11AF1" w:rsidP="005C79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A11AF1" w:rsidRPr="00FC230B" w:rsidRDefault="00A11AF1" w:rsidP="005C79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11AF1" w:rsidRPr="00FC230B" w:rsidRDefault="00A11AF1" w:rsidP="005C79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20" w:type="dxa"/>
          </w:tcPr>
          <w:p w:rsidR="00A11AF1" w:rsidRPr="00FC230B" w:rsidRDefault="00A11AF1" w:rsidP="005C79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11AF1" w:rsidRPr="00FC230B" w:rsidTr="00771E0D">
        <w:tc>
          <w:tcPr>
            <w:tcW w:w="588" w:type="dxa"/>
            <w:vMerge w:val="restart"/>
          </w:tcPr>
          <w:p w:rsidR="00A11AF1" w:rsidRPr="00FC230B" w:rsidRDefault="00A11AF1" w:rsidP="005C79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A11AF1" w:rsidRPr="00821815" w:rsidRDefault="00A11AF1" w:rsidP="005C79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1815">
              <w:rPr>
                <w:rFonts w:ascii="Times New Roman" w:hAnsi="Times New Roman"/>
                <w:b/>
                <w:sz w:val="24"/>
                <w:szCs w:val="24"/>
              </w:rPr>
              <w:t>Всего семей:</w:t>
            </w:r>
          </w:p>
        </w:tc>
        <w:tc>
          <w:tcPr>
            <w:tcW w:w="1120" w:type="dxa"/>
          </w:tcPr>
          <w:p w:rsidR="00A11AF1" w:rsidRPr="00FC230B" w:rsidRDefault="00A11AF1" w:rsidP="005C79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11AF1" w:rsidRPr="00FC230B" w:rsidRDefault="00A11AF1" w:rsidP="005C79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AF1" w:rsidRPr="00FC230B" w:rsidTr="00771E0D">
        <w:tc>
          <w:tcPr>
            <w:tcW w:w="588" w:type="dxa"/>
            <w:vMerge/>
          </w:tcPr>
          <w:p w:rsidR="00A11AF1" w:rsidRPr="00FC230B" w:rsidRDefault="00A11AF1" w:rsidP="005C79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A11AF1" w:rsidRPr="00821815" w:rsidRDefault="00A11AF1" w:rsidP="005C79B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21815">
              <w:rPr>
                <w:rFonts w:ascii="Times New Roman" w:hAnsi="Times New Roman"/>
                <w:i/>
                <w:sz w:val="24"/>
                <w:szCs w:val="24"/>
              </w:rPr>
              <w:t>Из них:                      полных</w:t>
            </w:r>
          </w:p>
        </w:tc>
        <w:tc>
          <w:tcPr>
            <w:tcW w:w="1120" w:type="dxa"/>
          </w:tcPr>
          <w:p w:rsidR="00A11AF1" w:rsidRPr="00FC230B" w:rsidRDefault="00A11AF1" w:rsidP="005C79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11AF1" w:rsidRPr="00FC230B" w:rsidRDefault="00A11AF1" w:rsidP="005C79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AF1" w:rsidRPr="00FC230B" w:rsidTr="00771E0D">
        <w:tc>
          <w:tcPr>
            <w:tcW w:w="588" w:type="dxa"/>
            <w:vMerge/>
          </w:tcPr>
          <w:p w:rsidR="00A11AF1" w:rsidRPr="00FC230B" w:rsidRDefault="00A11AF1" w:rsidP="005C79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A11AF1" w:rsidRPr="00821815" w:rsidRDefault="00A11AF1" w:rsidP="005C79B3">
            <w:pPr>
              <w:tabs>
                <w:tab w:val="center" w:pos="1452"/>
                <w:tab w:val="right" w:pos="2904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21815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                              неполных</w:t>
            </w:r>
          </w:p>
        </w:tc>
        <w:tc>
          <w:tcPr>
            <w:tcW w:w="1120" w:type="dxa"/>
          </w:tcPr>
          <w:p w:rsidR="00A11AF1" w:rsidRPr="00FC230B" w:rsidRDefault="00A11AF1" w:rsidP="005C79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11AF1" w:rsidRPr="00FC230B" w:rsidRDefault="00A11AF1" w:rsidP="005C79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AF1" w:rsidRPr="00FC230B" w:rsidTr="00771E0D">
        <w:tc>
          <w:tcPr>
            <w:tcW w:w="588" w:type="dxa"/>
            <w:vMerge/>
          </w:tcPr>
          <w:p w:rsidR="00A11AF1" w:rsidRPr="00FC230B" w:rsidRDefault="00A11AF1" w:rsidP="005C79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A11AF1" w:rsidRPr="00821815" w:rsidRDefault="00A11AF1" w:rsidP="005C79B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21815">
              <w:rPr>
                <w:rFonts w:ascii="Times New Roman" w:hAnsi="Times New Roman"/>
                <w:i/>
                <w:sz w:val="24"/>
                <w:szCs w:val="24"/>
              </w:rPr>
              <w:t>многодетных</w:t>
            </w:r>
          </w:p>
        </w:tc>
        <w:tc>
          <w:tcPr>
            <w:tcW w:w="1120" w:type="dxa"/>
          </w:tcPr>
          <w:p w:rsidR="00A11AF1" w:rsidRPr="00FC230B" w:rsidRDefault="00A11AF1" w:rsidP="005C79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11AF1" w:rsidRPr="00FC230B" w:rsidRDefault="00A11AF1" w:rsidP="005C79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AF1" w:rsidRPr="00FC230B" w:rsidTr="00771E0D">
        <w:tc>
          <w:tcPr>
            <w:tcW w:w="588" w:type="dxa"/>
            <w:vMerge/>
          </w:tcPr>
          <w:p w:rsidR="00A11AF1" w:rsidRPr="00FC230B" w:rsidRDefault="00A11AF1" w:rsidP="005C79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A11AF1" w:rsidRPr="00821815" w:rsidRDefault="00A11AF1" w:rsidP="005C79B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21815">
              <w:rPr>
                <w:rFonts w:ascii="Times New Roman" w:hAnsi="Times New Roman"/>
                <w:i/>
                <w:sz w:val="24"/>
                <w:szCs w:val="24"/>
              </w:rPr>
              <w:t>инвалидов (родителей)</w:t>
            </w:r>
          </w:p>
        </w:tc>
        <w:tc>
          <w:tcPr>
            <w:tcW w:w="1120" w:type="dxa"/>
          </w:tcPr>
          <w:p w:rsidR="00A11AF1" w:rsidRPr="00FC230B" w:rsidRDefault="00A11AF1" w:rsidP="005C79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11AF1" w:rsidRPr="00FC230B" w:rsidRDefault="00A11AF1" w:rsidP="005C79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AF1" w:rsidRPr="00FC230B" w:rsidTr="00771E0D">
        <w:tc>
          <w:tcPr>
            <w:tcW w:w="588" w:type="dxa"/>
            <w:vMerge/>
          </w:tcPr>
          <w:p w:rsidR="00A11AF1" w:rsidRPr="00FC230B" w:rsidRDefault="00A11AF1" w:rsidP="005C79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A11AF1" w:rsidRPr="00821815" w:rsidRDefault="00A11AF1" w:rsidP="005C79B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21815">
              <w:rPr>
                <w:rFonts w:ascii="Times New Roman" w:hAnsi="Times New Roman"/>
                <w:i/>
                <w:sz w:val="24"/>
                <w:szCs w:val="24"/>
              </w:rPr>
              <w:t xml:space="preserve">неблагополучных </w:t>
            </w:r>
          </w:p>
        </w:tc>
        <w:tc>
          <w:tcPr>
            <w:tcW w:w="1120" w:type="dxa"/>
          </w:tcPr>
          <w:p w:rsidR="00A11AF1" w:rsidRPr="00FC230B" w:rsidRDefault="00A11AF1" w:rsidP="005C79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11AF1" w:rsidRPr="00FC230B" w:rsidRDefault="00A11AF1" w:rsidP="005C79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AF1" w:rsidRPr="00FC230B" w:rsidTr="00771E0D">
        <w:tc>
          <w:tcPr>
            <w:tcW w:w="588" w:type="dxa"/>
            <w:vMerge/>
          </w:tcPr>
          <w:p w:rsidR="00A11AF1" w:rsidRPr="00FC230B" w:rsidRDefault="00A11AF1" w:rsidP="005C79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A11AF1" w:rsidRPr="00821815" w:rsidRDefault="00A11AF1" w:rsidP="005C79B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21815">
              <w:rPr>
                <w:rFonts w:ascii="Times New Roman" w:hAnsi="Times New Roman"/>
                <w:i/>
                <w:sz w:val="24"/>
                <w:szCs w:val="24"/>
              </w:rPr>
              <w:t>группы риска</w:t>
            </w:r>
          </w:p>
        </w:tc>
        <w:tc>
          <w:tcPr>
            <w:tcW w:w="1120" w:type="dxa"/>
          </w:tcPr>
          <w:p w:rsidR="00A11AF1" w:rsidRPr="00FC230B" w:rsidRDefault="00A11AF1" w:rsidP="005C79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11AF1" w:rsidRPr="00FC230B" w:rsidRDefault="00A11AF1" w:rsidP="005C79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AF1" w:rsidRPr="00FC230B" w:rsidTr="00771E0D">
        <w:tc>
          <w:tcPr>
            <w:tcW w:w="588" w:type="dxa"/>
            <w:vMerge/>
          </w:tcPr>
          <w:p w:rsidR="00A11AF1" w:rsidRPr="00FC230B" w:rsidRDefault="00A11AF1" w:rsidP="005C79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A11AF1" w:rsidRPr="00821815" w:rsidRDefault="00A11AF1" w:rsidP="005C79B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21815">
              <w:rPr>
                <w:rFonts w:ascii="Times New Roman" w:hAnsi="Times New Roman"/>
                <w:i/>
                <w:sz w:val="24"/>
                <w:szCs w:val="24"/>
              </w:rPr>
              <w:t>участники локальных войн</w:t>
            </w:r>
          </w:p>
        </w:tc>
        <w:tc>
          <w:tcPr>
            <w:tcW w:w="1120" w:type="dxa"/>
          </w:tcPr>
          <w:p w:rsidR="00A11AF1" w:rsidRPr="00FC230B" w:rsidRDefault="00A11AF1" w:rsidP="005C79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11AF1" w:rsidRPr="00FC230B" w:rsidRDefault="00A11AF1" w:rsidP="005C79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AF1" w:rsidRPr="00FC230B" w:rsidTr="00771E0D">
        <w:tc>
          <w:tcPr>
            <w:tcW w:w="588" w:type="dxa"/>
            <w:vMerge/>
          </w:tcPr>
          <w:p w:rsidR="00A11AF1" w:rsidRPr="00FC230B" w:rsidRDefault="00A11AF1" w:rsidP="005C79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A11AF1" w:rsidRPr="00821815" w:rsidRDefault="00A11AF1" w:rsidP="005C79B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21815">
              <w:rPr>
                <w:rFonts w:ascii="Times New Roman" w:hAnsi="Times New Roman"/>
                <w:i/>
                <w:sz w:val="24"/>
                <w:szCs w:val="24"/>
              </w:rPr>
              <w:t>малообеспеченные</w:t>
            </w:r>
          </w:p>
        </w:tc>
        <w:tc>
          <w:tcPr>
            <w:tcW w:w="1120" w:type="dxa"/>
          </w:tcPr>
          <w:p w:rsidR="00A11AF1" w:rsidRPr="00FC230B" w:rsidRDefault="00A11AF1" w:rsidP="005C79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11AF1" w:rsidRPr="00FC230B" w:rsidRDefault="00A11AF1" w:rsidP="005C79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AF1" w:rsidRPr="00FC230B" w:rsidTr="00771E0D">
        <w:tc>
          <w:tcPr>
            <w:tcW w:w="588" w:type="dxa"/>
            <w:vMerge w:val="restart"/>
          </w:tcPr>
          <w:p w:rsidR="00A11AF1" w:rsidRPr="00FC230B" w:rsidRDefault="00A11AF1" w:rsidP="005C79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A11AF1" w:rsidRPr="00821815" w:rsidRDefault="00A11AF1" w:rsidP="005C79B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21815">
              <w:rPr>
                <w:rFonts w:ascii="Times New Roman" w:hAnsi="Times New Roman"/>
                <w:i/>
                <w:sz w:val="24"/>
                <w:szCs w:val="24"/>
              </w:rPr>
              <w:t xml:space="preserve">Социальный состав: </w:t>
            </w:r>
          </w:p>
        </w:tc>
        <w:tc>
          <w:tcPr>
            <w:tcW w:w="1120" w:type="dxa"/>
          </w:tcPr>
          <w:p w:rsidR="00A11AF1" w:rsidRPr="00FC230B" w:rsidRDefault="00A11AF1" w:rsidP="005C79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11AF1" w:rsidRPr="00FC230B" w:rsidRDefault="00A11AF1" w:rsidP="005C79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AF1" w:rsidRPr="00FC230B" w:rsidTr="00771E0D">
        <w:tc>
          <w:tcPr>
            <w:tcW w:w="588" w:type="dxa"/>
            <w:vMerge/>
          </w:tcPr>
          <w:p w:rsidR="00A11AF1" w:rsidRPr="00FC230B" w:rsidRDefault="00A11AF1" w:rsidP="005C79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A11AF1" w:rsidRPr="00FC230B" w:rsidRDefault="00A11AF1" w:rsidP="005C79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служащие</w:t>
            </w:r>
          </w:p>
        </w:tc>
        <w:tc>
          <w:tcPr>
            <w:tcW w:w="1120" w:type="dxa"/>
          </w:tcPr>
          <w:p w:rsidR="00A11AF1" w:rsidRPr="00FC230B" w:rsidRDefault="00A11AF1" w:rsidP="005C79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11AF1" w:rsidRPr="00FC230B" w:rsidRDefault="00A11AF1" w:rsidP="005C79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AF1" w:rsidRPr="00FC230B" w:rsidTr="00771E0D">
        <w:tc>
          <w:tcPr>
            <w:tcW w:w="588" w:type="dxa"/>
            <w:vMerge/>
          </w:tcPr>
          <w:p w:rsidR="00A11AF1" w:rsidRPr="00FC230B" w:rsidRDefault="00A11AF1" w:rsidP="005C79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A11AF1" w:rsidRPr="00FC230B" w:rsidRDefault="00A11AF1" w:rsidP="005C79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рабочие</w:t>
            </w:r>
          </w:p>
        </w:tc>
        <w:tc>
          <w:tcPr>
            <w:tcW w:w="1120" w:type="dxa"/>
          </w:tcPr>
          <w:p w:rsidR="00A11AF1" w:rsidRPr="00FC230B" w:rsidRDefault="00A11AF1" w:rsidP="005C79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11AF1" w:rsidRPr="00FC230B" w:rsidRDefault="00A11AF1" w:rsidP="005C79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AF1" w:rsidRPr="00FC230B" w:rsidTr="00771E0D">
        <w:tc>
          <w:tcPr>
            <w:tcW w:w="588" w:type="dxa"/>
            <w:vMerge/>
          </w:tcPr>
          <w:p w:rsidR="00A11AF1" w:rsidRPr="00FC230B" w:rsidRDefault="00A11AF1" w:rsidP="005C79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A11AF1" w:rsidRPr="00FC230B" w:rsidRDefault="00A11AF1" w:rsidP="005C79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ИТР</w:t>
            </w:r>
          </w:p>
        </w:tc>
        <w:tc>
          <w:tcPr>
            <w:tcW w:w="1120" w:type="dxa"/>
          </w:tcPr>
          <w:p w:rsidR="00A11AF1" w:rsidRPr="00FC230B" w:rsidRDefault="00A11AF1" w:rsidP="005C79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11AF1" w:rsidRPr="00FC230B" w:rsidRDefault="00A11AF1" w:rsidP="005C79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AF1" w:rsidRPr="00FC230B" w:rsidTr="00771E0D">
        <w:tc>
          <w:tcPr>
            <w:tcW w:w="588" w:type="dxa"/>
            <w:vMerge/>
          </w:tcPr>
          <w:p w:rsidR="00A11AF1" w:rsidRPr="00FC230B" w:rsidRDefault="00A11AF1" w:rsidP="005C79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A11AF1" w:rsidRPr="00FC230B" w:rsidRDefault="00A11AF1" w:rsidP="005C79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предприне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матели</w:t>
            </w:r>
            <w:proofErr w:type="spellEnd"/>
          </w:p>
        </w:tc>
        <w:tc>
          <w:tcPr>
            <w:tcW w:w="1120" w:type="dxa"/>
          </w:tcPr>
          <w:p w:rsidR="00A11AF1" w:rsidRPr="00FC230B" w:rsidRDefault="00A11AF1" w:rsidP="005C79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11AF1" w:rsidRPr="00FC230B" w:rsidRDefault="00A11AF1" w:rsidP="005C79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AF1" w:rsidRPr="00FC230B" w:rsidTr="00771E0D">
        <w:tc>
          <w:tcPr>
            <w:tcW w:w="588" w:type="dxa"/>
            <w:vMerge/>
          </w:tcPr>
          <w:p w:rsidR="00A11AF1" w:rsidRPr="00FC230B" w:rsidRDefault="00A11AF1" w:rsidP="005C79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A11AF1" w:rsidRPr="00FC230B" w:rsidRDefault="00A11AF1" w:rsidP="005C79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неработающие</w:t>
            </w:r>
          </w:p>
        </w:tc>
        <w:tc>
          <w:tcPr>
            <w:tcW w:w="1120" w:type="dxa"/>
          </w:tcPr>
          <w:p w:rsidR="00A11AF1" w:rsidRPr="00FC230B" w:rsidRDefault="00A11AF1" w:rsidP="005C79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11AF1" w:rsidRPr="00FC230B" w:rsidRDefault="00A11AF1" w:rsidP="005C79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AF1" w:rsidRPr="00FC230B" w:rsidTr="00771E0D">
        <w:trPr>
          <w:trHeight w:val="232"/>
        </w:trPr>
        <w:tc>
          <w:tcPr>
            <w:tcW w:w="588" w:type="dxa"/>
            <w:vMerge w:val="restart"/>
          </w:tcPr>
          <w:p w:rsidR="00A11AF1" w:rsidRPr="00FC230B" w:rsidRDefault="00A11AF1" w:rsidP="005C79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A11AF1" w:rsidRPr="00821815" w:rsidRDefault="00A11AF1" w:rsidP="005C79B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21815">
              <w:rPr>
                <w:rFonts w:ascii="Times New Roman" w:hAnsi="Times New Roman"/>
                <w:i/>
                <w:sz w:val="24"/>
                <w:szCs w:val="24"/>
              </w:rPr>
              <w:t>Образовательный ценз:</w:t>
            </w:r>
          </w:p>
        </w:tc>
        <w:tc>
          <w:tcPr>
            <w:tcW w:w="1120" w:type="dxa"/>
          </w:tcPr>
          <w:p w:rsidR="00A11AF1" w:rsidRPr="00FC230B" w:rsidRDefault="00A11AF1" w:rsidP="005C79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11AF1" w:rsidRPr="00FC230B" w:rsidRDefault="00A11AF1" w:rsidP="005C79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AF1" w:rsidRPr="00FC230B" w:rsidTr="00771E0D">
        <w:tc>
          <w:tcPr>
            <w:tcW w:w="588" w:type="dxa"/>
            <w:vMerge/>
          </w:tcPr>
          <w:p w:rsidR="00A11AF1" w:rsidRPr="00FC230B" w:rsidRDefault="00A11AF1" w:rsidP="005C79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A11AF1" w:rsidRPr="00FC230B" w:rsidRDefault="00A11AF1" w:rsidP="005C79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120" w:type="dxa"/>
          </w:tcPr>
          <w:p w:rsidR="00A11AF1" w:rsidRPr="00FC230B" w:rsidRDefault="00A11AF1" w:rsidP="005C79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11AF1" w:rsidRPr="00FC230B" w:rsidRDefault="00A11AF1" w:rsidP="005C79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AF1" w:rsidRPr="00FC230B" w:rsidTr="00771E0D">
        <w:tc>
          <w:tcPr>
            <w:tcW w:w="588" w:type="dxa"/>
            <w:vMerge/>
          </w:tcPr>
          <w:p w:rsidR="00A11AF1" w:rsidRPr="00FC230B" w:rsidRDefault="00A11AF1" w:rsidP="005C79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A11AF1" w:rsidRPr="00FC230B" w:rsidRDefault="00A11AF1" w:rsidP="005C79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30B"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1120" w:type="dxa"/>
          </w:tcPr>
          <w:p w:rsidR="00A11AF1" w:rsidRPr="00FC230B" w:rsidRDefault="00A11AF1" w:rsidP="005C79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11AF1" w:rsidRPr="00FC230B" w:rsidRDefault="00A11AF1" w:rsidP="005C79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AF1" w:rsidRPr="00FC230B" w:rsidTr="00771E0D">
        <w:tc>
          <w:tcPr>
            <w:tcW w:w="588" w:type="dxa"/>
            <w:vMerge/>
          </w:tcPr>
          <w:p w:rsidR="00A11AF1" w:rsidRPr="00FC230B" w:rsidRDefault="00A11AF1" w:rsidP="005C79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A11AF1" w:rsidRPr="00FC230B" w:rsidRDefault="00A11AF1" w:rsidP="005C79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Среднее (общее)</w:t>
            </w:r>
          </w:p>
        </w:tc>
        <w:tc>
          <w:tcPr>
            <w:tcW w:w="1120" w:type="dxa"/>
          </w:tcPr>
          <w:p w:rsidR="00A11AF1" w:rsidRPr="00FC230B" w:rsidRDefault="00A11AF1" w:rsidP="005C79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11AF1" w:rsidRPr="00FC230B" w:rsidRDefault="00A11AF1" w:rsidP="005C79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AF1" w:rsidRPr="00FC230B" w:rsidTr="00771E0D">
        <w:tc>
          <w:tcPr>
            <w:tcW w:w="588" w:type="dxa"/>
            <w:vMerge/>
          </w:tcPr>
          <w:p w:rsidR="00A11AF1" w:rsidRPr="00FC230B" w:rsidRDefault="00A11AF1" w:rsidP="005C79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A11AF1" w:rsidRPr="00FC230B" w:rsidRDefault="00A11AF1" w:rsidP="005C79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9 классов</w:t>
            </w:r>
          </w:p>
        </w:tc>
        <w:tc>
          <w:tcPr>
            <w:tcW w:w="1120" w:type="dxa"/>
          </w:tcPr>
          <w:p w:rsidR="00A11AF1" w:rsidRPr="00FC230B" w:rsidRDefault="00A11AF1" w:rsidP="005C79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11AF1" w:rsidRPr="00FC230B" w:rsidRDefault="00A11AF1" w:rsidP="005C79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AF1" w:rsidRPr="00FC230B" w:rsidTr="00771E0D">
        <w:trPr>
          <w:trHeight w:val="351"/>
        </w:trPr>
        <w:tc>
          <w:tcPr>
            <w:tcW w:w="3708" w:type="dxa"/>
            <w:gridSpan w:val="2"/>
          </w:tcPr>
          <w:p w:rsidR="00A11AF1" w:rsidRPr="00DE28B5" w:rsidRDefault="00A11AF1" w:rsidP="005C79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8B5">
              <w:rPr>
                <w:rFonts w:ascii="Times New Roman" w:hAnsi="Times New Roman"/>
                <w:b/>
                <w:sz w:val="24"/>
                <w:szCs w:val="24"/>
              </w:rPr>
              <w:t>Всего родителей</w:t>
            </w:r>
          </w:p>
        </w:tc>
        <w:tc>
          <w:tcPr>
            <w:tcW w:w="1120" w:type="dxa"/>
          </w:tcPr>
          <w:p w:rsidR="00A11AF1" w:rsidRPr="00DE28B5" w:rsidRDefault="00A11AF1" w:rsidP="005C79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</w:tcPr>
          <w:p w:rsidR="00A11AF1" w:rsidRPr="00FC230B" w:rsidRDefault="00A11AF1" w:rsidP="005C79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1AF1" w:rsidRPr="006A6819" w:rsidRDefault="00A11AF1" w:rsidP="005C79B3">
      <w:pPr>
        <w:tabs>
          <w:tab w:val="left" w:pos="300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AF1" w:rsidRDefault="00A11AF1" w:rsidP="005C79B3"/>
    <w:p w:rsidR="00A11AF1" w:rsidRDefault="00A11AF1" w:rsidP="005C79B3"/>
    <w:p w:rsidR="00A11AF1" w:rsidRPr="00C44667" w:rsidRDefault="00A11AF1" w:rsidP="005C79B3"/>
    <w:p w:rsidR="00A11AF1" w:rsidRDefault="00A11AF1" w:rsidP="005C79B3">
      <w:pPr>
        <w:tabs>
          <w:tab w:val="left" w:pos="180"/>
          <w:tab w:val="center" w:pos="4677"/>
        </w:tabs>
        <w:spacing w:after="0"/>
        <w:ind w:left="180"/>
        <w:jc w:val="center"/>
        <w:rPr>
          <w:rFonts w:ascii="Times New Roman" w:hAnsi="Times New Roman"/>
          <w:b/>
          <w:sz w:val="28"/>
          <w:szCs w:val="28"/>
        </w:rPr>
      </w:pPr>
    </w:p>
    <w:p w:rsidR="003E3FA5" w:rsidRDefault="003E3FA5" w:rsidP="005C79B3">
      <w:pPr>
        <w:tabs>
          <w:tab w:val="left" w:pos="180"/>
          <w:tab w:val="center" w:pos="4677"/>
        </w:tabs>
        <w:spacing w:before="240"/>
        <w:ind w:left="181"/>
        <w:rPr>
          <w:rFonts w:ascii="Times New Roman" w:hAnsi="Times New Roman"/>
          <w:sz w:val="28"/>
          <w:szCs w:val="28"/>
        </w:rPr>
      </w:pPr>
    </w:p>
    <w:p w:rsidR="003E3FA5" w:rsidRDefault="003E3FA5" w:rsidP="005C79B3">
      <w:pPr>
        <w:tabs>
          <w:tab w:val="left" w:pos="180"/>
          <w:tab w:val="center" w:pos="4677"/>
        </w:tabs>
        <w:spacing w:before="240"/>
        <w:ind w:left="181"/>
        <w:rPr>
          <w:rFonts w:ascii="Times New Roman" w:hAnsi="Times New Roman"/>
          <w:sz w:val="28"/>
          <w:szCs w:val="28"/>
        </w:rPr>
      </w:pPr>
    </w:p>
    <w:p w:rsidR="003E3FA5" w:rsidRDefault="003E3FA5" w:rsidP="005C79B3">
      <w:pPr>
        <w:tabs>
          <w:tab w:val="left" w:pos="180"/>
          <w:tab w:val="center" w:pos="4677"/>
        </w:tabs>
        <w:spacing w:before="240"/>
        <w:ind w:left="181"/>
        <w:rPr>
          <w:rFonts w:ascii="Times New Roman" w:hAnsi="Times New Roman"/>
          <w:sz w:val="28"/>
          <w:szCs w:val="28"/>
        </w:rPr>
      </w:pPr>
    </w:p>
    <w:p w:rsidR="003E3FA5" w:rsidRDefault="003E3FA5" w:rsidP="005C79B3">
      <w:pPr>
        <w:tabs>
          <w:tab w:val="left" w:pos="180"/>
          <w:tab w:val="center" w:pos="4677"/>
        </w:tabs>
        <w:spacing w:before="240"/>
        <w:ind w:left="181"/>
        <w:rPr>
          <w:rFonts w:ascii="Times New Roman" w:hAnsi="Times New Roman"/>
          <w:sz w:val="28"/>
          <w:szCs w:val="28"/>
        </w:rPr>
      </w:pPr>
    </w:p>
    <w:p w:rsidR="008E4F8B" w:rsidRDefault="008E4F8B" w:rsidP="005C79B3">
      <w:pPr>
        <w:tabs>
          <w:tab w:val="left" w:pos="180"/>
          <w:tab w:val="center" w:pos="4677"/>
        </w:tabs>
        <w:spacing w:before="240"/>
        <w:ind w:left="181"/>
        <w:rPr>
          <w:rFonts w:ascii="Times New Roman" w:hAnsi="Times New Roman"/>
          <w:sz w:val="28"/>
          <w:szCs w:val="28"/>
        </w:rPr>
      </w:pPr>
    </w:p>
    <w:p w:rsidR="008E4F8B" w:rsidRDefault="008E4F8B" w:rsidP="005C79B3">
      <w:pPr>
        <w:tabs>
          <w:tab w:val="left" w:pos="180"/>
          <w:tab w:val="center" w:pos="4677"/>
        </w:tabs>
        <w:spacing w:before="240"/>
        <w:ind w:left="181"/>
        <w:rPr>
          <w:rFonts w:ascii="Times New Roman" w:hAnsi="Times New Roman"/>
          <w:sz w:val="28"/>
          <w:szCs w:val="28"/>
        </w:rPr>
      </w:pPr>
    </w:p>
    <w:p w:rsidR="008E4F8B" w:rsidRDefault="008E4F8B" w:rsidP="005C79B3">
      <w:pPr>
        <w:tabs>
          <w:tab w:val="left" w:pos="180"/>
          <w:tab w:val="center" w:pos="4677"/>
        </w:tabs>
        <w:spacing w:before="240"/>
        <w:ind w:left="181"/>
        <w:rPr>
          <w:rFonts w:ascii="Times New Roman" w:hAnsi="Times New Roman"/>
          <w:sz w:val="28"/>
          <w:szCs w:val="28"/>
        </w:rPr>
      </w:pPr>
    </w:p>
    <w:p w:rsidR="008876FC" w:rsidRDefault="00462C01" w:rsidP="005C79B3">
      <w:pPr>
        <w:tabs>
          <w:tab w:val="left" w:pos="180"/>
          <w:tab w:val="center" w:pos="4677"/>
        </w:tabs>
        <w:spacing w:before="240"/>
        <w:ind w:left="18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14894">
        <w:rPr>
          <w:rFonts w:ascii="Times New Roman" w:hAnsi="Times New Roman"/>
          <w:b/>
          <w:color w:val="000000"/>
          <w:sz w:val="28"/>
          <w:szCs w:val="28"/>
        </w:rPr>
        <w:t xml:space="preserve">1.4 </w:t>
      </w:r>
      <w:r w:rsidR="008876FC" w:rsidRPr="00C85120">
        <w:rPr>
          <w:rFonts w:ascii="Times New Roman" w:hAnsi="Times New Roman"/>
          <w:b/>
          <w:color w:val="000000"/>
          <w:sz w:val="28"/>
          <w:szCs w:val="28"/>
        </w:rPr>
        <w:t>Планируемы</w:t>
      </w:r>
      <w:r w:rsidR="008876FC">
        <w:rPr>
          <w:rFonts w:ascii="Times New Roman" w:hAnsi="Times New Roman"/>
          <w:b/>
          <w:color w:val="000000"/>
          <w:sz w:val="28"/>
          <w:szCs w:val="28"/>
        </w:rPr>
        <w:t>е результаты освоения программы</w:t>
      </w:r>
    </w:p>
    <w:p w:rsidR="008876FC" w:rsidRPr="001D6ADD" w:rsidRDefault="008876FC" w:rsidP="005C79B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ориентиры в образовательной программе выделены по пяти образовательным областям</w:t>
      </w:r>
      <w:r w:rsidR="000C7DB0">
        <w:rPr>
          <w:rFonts w:ascii="Times New Roman" w:hAnsi="Times New Roman"/>
          <w:sz w:val="28"/>
          <w:szCs w:val="28"/>
        </w:rPr>
        <w:t xml:space="preserve"> в соответствии с ФГОС дошкольного образования.</w:t>
      </w:r>
    </w:p>
    <w:p w:rsidR="008876FC" w:rsidRPr="008722DB" w:rsidRDefault="008176B2" w:rsidP="008E4F8B">
      <w:pPr>
        <w:spacing w:after="0"/>
        <w:ind w:left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8876FC" w:rsidRPr="008722DB">
        <w:rPr>
          <w:rFonts w:ascii="Times New Roman" w:hAnsi="Times New Roman"/>
          <w:b/>
          <w:sz w:val="28"/>
          <w:szCs w:val="28"/>
        </w:rPr>
        <w:t xml:space="preserve">озрастные характеристики </w:t>
      </w:r>
    </w:p>
    <w:p w:rsidR="008876FC" w:rsidRDefault="008876FC" w:rsidP="008E4F8B">
      <w:pPr>
        <w:spacing w:after="0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8722DB">
        <w:rPr>
          <w:rFonts w:ascii="Times New Roman" w:hAnsi="Times New Roman"/>
          <w:b/>
          <w:sz w:val="28"/>
          <w:szCs w:val="28"/>
        </w:rPr>
        <w:t>возможных достижений ребенка</w:t>
      </w:r>
    </w:p>
    <w:p w:rsidR="00677923" w:rsidRDefault="00677923" w:rsidP="008E4F8B">
      <w:pPr>
        <w:spacing w:after="0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3254"/>
        <w:gridCol w:w="4365"/>
      </w:tblGrid>
      <w:tr w:rsidR="00677923" w:rsidRPr="008E541A" w:rsidTr="005C79B3">
        <w:tc>
          <w:tcPr>
            <w:tcW w:w="1985" w:type="dxa"/>
            <w:vMerge w:val="restart"/>
          </w:tcPr>
          <w:p w:rsidR="00677923" w:rsidRPr="008E541A" w:rsidRDefault="00677923" w:rsidP="005C79B3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</w:t>
            </w:r>
            <w:r w:rsidRPr="008E541A">
              <w:rPr>
                <w:rFonts w:ascii="Times New Roman" w:hAnsi="Times New Roman"/>
                <w:b/>
                <w:sz w:val="24"/>
              </w:rPr>
              <w:t>бразовательные области (направления)</w:t>
            </w:r>
          </w:p>
        </w:tc>
        <w:tc>
          <w:tcPr>
            <w:tcW w:w="7619" w:type="dxa"/>
            <w:gridSpan w:val="2"/>
          </w:tcPr>
          <w:p w:rsidR="00677923" w:rsidRPr="008E541A" w:rsidRDefault="00677923" w:rsidP="005C79B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</w:t>
            </w:r>
            <w:r w:rsidRPr="008E541A">
              <w:rPr>
                <w:rFonts w:ascii="Times New Roman" w:hAnsi="Times New Roman"/>
                <w:b/>
                <w:sz w:val="24"/>
              </w:rPr>
              <w:t>елевые ориентиры</w:t>
            </w:r>
          </w:p>
        </w:tc>
      </w:tr>
      <w:tr w:rsidR="00677923" w:rsidRPr="008E541A" w:rsidTr="005C79B3">
        <w:tc>
          <w:tcPr>
            <w:tcW w:w="1985" w:type="dxa"/>
            <w:vMerge/>
          </w:tcPr>
          <w:p w:rsidR="00677923" w:rsidRPr="008E541A" w:rsidRDefault="00677923" w:rsidP="005C79B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54" w:type="dxa"/>
          </w:tcPr>
          <w:p w:rsidR="00677923" w:rsidRPr="008E541A" w:rsidRDefault="00677923" w:rsidP="005C79B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E541A">
              <w:rPr>
                <w:rFonts w:ascii="Times New Roman" w:hAnsi="Times New Roman"/>
                <w:b/>
                <w:sz w:val="24"/>
              </w:rPr>
              <w:t>ранний возраст</w:t>
            </w:r>
          </w:p>
        </w:tc>
        <w:tc>
          <w:tcPr>
            <w:tcW w:w="4365" w:type="dxa"/>
          </w:tcPr>
          <w:p w:rsidR="00677923" w:rsidRPr="008E541A" w:rsidRDefault="00677923" w:rsidP="005C79B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E541A">
              <w:rPr>
                <w:rFonts w:ascii="Times New Roman" w:hAnsi="Times New Roman"/>
                <w:b/>
                <w:sz w:val="24"/>
              </w:rPr>
              <w:t>дошкольный возраст</w:t>
            </w:r>
          </w:p>
        </w:tc>
      </w:tr>
      <w:tr w:rsidR="00677923" w:rsidRPr="008E541A" w:rsidTr="005C79B3">
        <w:tc>
          <w:tcPr>
            <w:tcW w:w="1985" w:type="dxa"/>
          </w:tcPr>
          <w:p w:rsidR="00677923" w:rsidRPr="00AF31CD" w:rsidRDefault="00677923" w:rsidP="005C79B3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AF31CD">
              <w:rPr>
                <w:rFonts w:ascii="Times New Roman" w:hAnsi="Times New Roman"/>
                <w:b/>
                <w:i/>
                <w:sz w:val="24"/>
              </w:rPr>
              <w:t>Социальн</w:t>
            </w:r>
            <w:proofErr w:type="gramStart"/>
            <w:r w:rsidRPr="00AF31CD">
              <w:rPr>
                <w:rFonts w:ascii="Times New Roman" w:hAnsi="Times New Roman"/>
                <w:b/>
                <w:i/>
                <w:sz w:val="24"/>
              </w:rPr>
              <w:t>о-</w:t>
            </w:r>
            <w:proofErr w:type="gramEnd"/>
            <w:r w:rsidRPr="00AF31CD">
              <w:rPr>
                <w:rFonts w:ascii="Times New Roman" w:hAnsi="Times New Roman"/>
                <w:b/>
                <w:i/>
                <w:sz w:val="24"/>
              </w:rPr>
              <w:t xml:space="preserve"> коммуникативное развитие</w:t>
            </w:r>
          </w:p>
        </w:tc>
        <w:tc>
          <w:tcPr>
            <w:tcW w:w="3254" w:type="dxa"/>
          </w:tcPr>
          <w:p w:rsidR="00677923" w:rsidRPr="00312E19" w:rsidRDefault="00677923" w:rsidP="005C7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19">
              <w:rPr>
                <w:rFonts w:ascii="Times New Roman" w:hAnsi="Times New Roman"/>
                <w:sz w:val="24"/>
                <w:szCs w:val="24"/>
              </w:rPr>
              <w:t xml:space="preserve">Активно действует с игрушками; эмоционально вовлечен в действие с игрушками и другими предметами; владеет простейшими навыками самообслуживания проявляет самостоятельность в бытовом и игровом поведении; стремится к </w:t>
            </w:r>
            <w:r w:rsidRPr="00312E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общению </w:t>
            </w:r>
            <w:proofErr w:type="gramStart"/>
            <w:r w:rsidRPr="00312E19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312E19">
              <w:rPr>
                <w:rFonts w:ascii="Times New Roman" w:hAnsi="Times New Roman"/>
                <w:sz w:val="24"/>
                <w:szCs w:val="24"/>
              </w:rPr>
              <w:t xml:space="preserve"> взрослыми; подражает им в движениях и в действиях; проявляет интерес к сверстникам, наблюдает за их действиями и подражает им.   </w:t>
            </w:r>
          </w:p>
        </w:tc>
        <w:tc>
          <w:tcPr>
            <w:tcW w:w="4365" w:type="dxa"/>
          </w:tcPr>
          <w:p w:rsidR="00677923" w:rsidRPr="00312E19" w:rsidRDefault="00677923" w:rsidP="005C7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2E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Ребенок овладевает основными культурными способами деятельности, проявляет инициативу, самостоятельность в разных видах деятельности – игре, общении; ребенок способен выбирать себе род занятий, участников по совместной деятельности; ребенок обладает установкой положительного отношения к миру, к разным видам труда, другим </w:t>
            </w:r>
            <w:r w:rsidRPr="00312E19">
              <w:rPr>
                <w:rFonts w:ascii="Times New Roman" w:hAnsi="Times New Roman"/>
                <w:sz w:val="24"/>
                <w:szCs w:val="24"/>
              </w:rPr>
              <w:lastRenderedPageBreak/>
              <w:t>людям и самому себе; обладает чувством собственного достоинства; активно взаимодействует со сверстниками и взрослыми;</w:t>
            </w:r>
            <w:proofErr w:type="gramEnd"/>
            <w:r w:rsidRPr="00312E19">
              <w:rPr>
                <w:rFonts w:ascii="Times New Roman" w:hAnsi="Times New Roman"/>
                <w:sz w:val="24"/>
                <w:szCs w:val="24"/>
              </w:rPr>
              <w:t xml:space="preserve"> участвует в совместных играх. Способен договариваться, учитывать интересы и чувство других, сопереживать неудачам и радоваться успехам других; адекватно проявляет свои чувства в том числе чувство веры в себя; старается разрешать конфликты; ребенок способен к волевым усилиям, может следовать социальным нормам поведения и правилам в разных видах деятельности,  во взаимоотношениях </w:t>
            </w:r>
            <w:proofErr w:type="gramStart"/>
            <w:r w:rsidRPr="00312E19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312E19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сверстниками, может соблюдать правила безопасного поведения и личной гигиены.  </w:t>
            </w:r>
            <w:r w:rsidRPr="00312E19">
              <w:rPr>
                <w:rFonts w:ascii="Times New Roman" w:hAnsi="Times New Roman"/>
                <w:b/>
                <w:sz w:val="24"/>
                <w:szCs w:val="24"/>
              </w:rPr>
              <w:t xml:space="preserve">Сформировано толерантное отношение к людям других  национальностей, любовь к большой и малой Родине.  Имеют представления о народных этикетных традициях дагестанского народа (уважение </w:t>
            </w:r>
            <w:proofErr w:type="gramStart"/>
            <w:r w:rsidRPr="00312E1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312E19">
              <w:rPr>
                <w:rFonts w:ascii="Times New Roman" w:hAnsi="Times New Roman"/>
                <w:b/>
                <w:sz w:val="24"/>
                <w:szCs w:val="24"/>
              </w:rPr>
              <w:t xml:space="preserve"> страшим, гостеприимство, благопожелание-обращение).</w:t>
            </w:r>
          </w:p>
        </w:tc>
      </w:tr>
      <w:tr w:rsidR="00677923" w:rsidRPr="008E541A" w:rsidTr="005C79B3">
        <w:tc>
          <w:tcPr>
            <w:tcW w:w="1985" w:type="dxa"/>
          </w:tcPr>
          <w:p w:rsidR="00677923" w:rsidRPr="00AF31CD" w:rsidRDefault="00677923" w:rsidP="006147F3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AF31CD">
              <w:rPr>
                <w:rFonts w:ascii="Times New Roman" w:hAnsi="Times New Roman"/>
                <w:b/>
                <w:i/>
                <w:sz w:val="24"/>
              </w:rPr>
              <w:lastRenderedPageBreak/>
              <w:t>Познавательное развитие</w:t>
            </w:r>
          </w:p>
        </w:tc>
        <w:tc>
          <w:tcPr>
            <w:tcW w:w="3254" w:type="dxa"/>
          </w:tcPr>
          <w:p w:rsidR="00677923" w:rsidRPr="00182533" w:rsidRDefault="00677923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182533">
              <w:rPr>
                <w:rFonts w:ascii="Times New Roman" w:hAnsi="Times New Roman"/>
                <w:sz w:val="24"/>
              </w:rPr>
              <w:t>Ребенок интересуется окружающими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82533">
              <w:rPr>
                <w:rFonts w:ascii="Times New Roman" w:hAnsi="Times New Roman"/>
                <w:sz w:val="24"/>
              </w:rPr>
              <w:t>предметами и активно действует с</w:t>
            </w:r>
            <w:r>
              <w:rPr>
                <w:rFonts w:ascii="Times New Roman" w:hAnsi="Times New Roman"/>
                <w:sz w:val="24"/>
              </w:rPr>
              <w:t xml:space="preserve"> ними. Э</w:t>
            </w:r>
            <w:r w:rsidRPr="00182533">
              <w:rPr>
                <w:rFonts w:ascii="Times New Roman" w:hAnsi="Times New Roman"/>
                <w:sz w:val="24"/>
              </w:rPr>
              <w:t xml:space="preserve">моционально </w:t>
            </w:r>
            <w:proofErr w:type="gramStart"/>
            <w:r w:rsidRPr="00182533">
              <w:rPr>
                <w:rFonts w:ascii="Times New Roman" w:hAnsi="Times New Roman"/>
                <w:sz w:val="24"/>
              </w:rPr>
              <w:t>вовлечен</w:t>
            </w:r>
            <w:proofErr w:type="gramEnd"/>
            <w:r w:rsidRPr="00182533">
              <w:rPr>
                <w:rFonts w:ascii="Times New Roman" w:hAnsi="Times New Roman"/>
                <w:sz w:val="24"/>
              </w:rPr>
              <w:t xml:space="preserve">  в действия 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82533">
              <w:rPr>
                <w:rFonts w:ascii="Times New Roman" w:hAnsi="Times New Roman"/>
                <w:sz w:val="24"/>
              </w:rPr>
              <w:t>игрушками и другими предметами, стремится проявлять настойчивость 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82533">
              <w:rPr>
                <w:rFonts w:ascii="Times New Roman" w:hAnsi="Times New Roman"/>
                <w:sz w:val="24"/>
              </w:rPr>
              <w:t>дост</w:t>
            </w:r>
            <w:r>
              <w:rPr>
                <w:rFonts w:ascii="Times New Roman" w:hAnsi="Times New Roman"/>
                <w:sz w:val="24"/>
              </w:rPr>
              <w:t>ижении результата своих действий.</w:t>
            </w:r>
          </w:p>
          <w:p w:rsidR="00677923" w:rsidRPr="00182533" w:rsidRDefault="00677923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182533">
              <w:rPr>
                <w:rFonts w:ascii="Times New Roman" w:hAnsi="Times New Roman"/>
                <w:sz w:val="24"/>
              </w:rPr>
              <w:t xml:space="preserve">Использует </w:t>
            </w:r>
            <w:r w:rsidR="005C79B3">
              <w:rPr>
                <w:rFonts w:ascii="Times New Roman" w:hAnsi="Times New Roman"/>
                <w:sz w:val="24"/>
              </w:rPr>
              <w:t>с</w:t>
            </w:r>
            <w:r w:rsidRPr="00182533">
              <w:rPr>
                <w:rFonts w:ascii="Times New Roman" w:hAnsi="Times New Roman"/>
                <w:sz w:val="24"/>
              </w:rPr>
              <w:t>пецифические, культурно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82533">
              <w:rPr>
                <w:rFonts w:ascii="Times New Roman" w:hAnsi="Times New Roman"/>
                <w:sz w:val="24"/>
              </w:rPr>
              <w:t xml:space="preserve">фиксированные предметные действия, знает назначение бытовых предметов </w:t>
            </w:r>
            <w:r>
              <w:rPr>
                <w:rFonts w:ascii="Times New Roman" w:hAnsi="Times New Roman"/>
                <w:sz w:val="24"/>
              </w:rPr>
              <w:t>(ложки, расчески,  карандаши</w:t>
            </w:r>
            <w:r w:rsidRPr="00182533">
              <w:rPr>
                <w:rFonts w:ascii="Times New Roman" w:hAnsi="Times New Roman"/>
                <w:sz w:val="24"/>
              </w:rPr>
              <w:t xml:space="preserve"> и пр.) 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82533">
              <w:rPr>
                <w:rFonts w:ascii="Times New Roman" w:hAnsi="Times New Roman"/>
                <w:sz w:val="24"/>
              </w:rPr>
              <w:t xml:space="preserve">умеет </w:t>
            </w:r>
            <w:r w:rsidRPr="00182533">
              <w:rPr>
                <w:rFonts w:ascii="Times New Roman" w:hAnsi="Times New Roman"/>
                <w:sz w:val="24"/>
              </w:rPr>
              <w:lastRenderedPageBreak/>
              <w:t>пользоваться ими.</w:t>
            </w:r>
          </w:p>
          <w:p w:rsidR="00677923" w:rsidRPr="00536882" w:rsidRDefault="00677923" w:rsidP="006147F3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36882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536882">
              <w:rPr>
                <w:rFonts w:ascii="Times New Roman" w:hAnsi="Times New Roman"/>
                <w:b/>
                <w:bCs/>
                <w:iCs/>
                <w:sz w:val="24"/>
              </w:rPr>
              <w:t>Ребенок имеет элементарные представления о культуре и быте дагестанского народа (одежда, предметы быта, посуда)</w:t>
            </w:r>
            <w:r w:rsidRPr="00536882">
              <w:rPr>
                <w:rFonts w:ascii="Times New Roman" w:hAnsi="Times New Roman"/>
                <w:b/>
                <w:iCs/>
                <w:sz w:val="24"/>
              </w:rPr>
              <w:t xml:space="preserve"> </w:t>
            </w:r>
          </w:p>
          <w:p w:rsidR="00677923" w:rsidRPr="008E541A" w:rsidRDefault="00677923" w:rsidP="006147F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65" w:type="dxa"/>
          </w:tcPr>
          <w:p w:rsidR="00677923" w:rsidRPr="000E40E4" w:rsidRDefault="00677923" w:rsidP="00CA564E">
            <w:pPr>
              <w:jc w:val="both"/>
              <w:rPr>
                <w:rFonts w:ascii="Times New Roman" w:hAnsi="Times New Roman"/>
                <w:sz w:val="24"/>
              </w:rPr>
            </w:pPr>
            <w:r w:rsidRPr="000E40E4">
              <w:rPr>
                <w:rFonts w:ascii="Times New Roman" w:hAnsi="Times New Roman"/>
                <w:sz w:val="24"/>
              </w:rPr>
              <w:lastRenderedPageBreak/>
              <w:t>Ребенок овладевает основными культурными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E40E4">
              <w:rPr>
                <w:rFonts w:ascii="Times New Roman" w:hAnsi="Times New Roman"/>
                <w:sz w:val="24"/>
              </w:rPr>
              <w:t>способами деятельности, проявляет инициативу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E40E4">
              <w:rPr>
                <w:rFonts w:ascii="Times New Roman" w:hAnsi="Times New Roman"/>
                <w:sz w:val="24"/>
              </w:rPr>
              <w:t>и самостоятельность в познавательно – исследовательской деятельности, способен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E40E4">
              <w:rPr>
                <w:rFonts w:ascii="Times New Roman" w:hAnsi="Times New Roman"/>
                <w:sz w:val="24"/>
              </w:rPr>
              <w:t>выбрать себе род занятий.</w:t>
            </w:r>
          </w:p>
          <w:p w:rsidR="00677923" w:rsidRPr="000E40E4" w:rsidRDefault="00677923" w:rsidP="00CA564E">
            <w:pPr>
              <w:jc w:val="both"/>
              <w:rPr>
                <w:rFonts w:ascii="Times New Roman" w:hAnsi="Times New Roman"/>
                <w:sz w:val="24"/>
              </w:rPr>
            </w:pPr>
            <w:r w:rsidRPr="000E40E4">
              <w:rPr>
                <w:rFonts w:ascii="Times New Roman" w:hAnsi="Times New Roman"/>
                <w:sz w:val="24"/>
              </w:rPr>
              <w:t>Ребенок обладает развитым воображением.</w:t>
            </w:r>
          </w:p>
          <w:p w:rsidR="00677923" w:rsidRPr="000E40E4" w:rsidRDefault="00677923" w:rsidP="00CA564E">
            <w:pPr>
              <w:jc w:val="both"/>
              <w:rPr>
                <w:rFonts w:ascii="Times New Roman" w:hAnsi="Times New Roman"/>
                <w:sz w:val="24"/>
              </w:rPr>
            </w:pPr>
            <w:r w:rsidRPr="000E40E4">
              <w:rPr>
                <w:rFonts w:ascii="Times New Roman" w:hAnsi="Times New Roman"/>
                <w:sz w:val="24"/>
              </w:rPr>
              <w:t>Ребенок проявляет любознательность, задает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E40E4">
              <w:rPr>
                <w:rFonts w:ascii="Times New Roman" w:hAnsi="Times New Roman"/>
                <w:sz w:val="24"/>
              </w:rPr>
              <w:t>вопросы взрослым и сверстникам, интересуется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E40E4">
              <w:rPr>
                <w:rFonts w:ascii="Times New Roman" w:hAnsi="Times New Roman"/>
                <w:sz w:val="24"/>
              </w:rPr>
              <w:t>причинно-следственными связями, пытается</w:t>
            </w:r>
          </w:p>
          <w:p w:rsidR="00677923" w:rsidRPr="000E40E4" w:rsidRDefault="00677923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0E40E4">
              <w:rPr>
                <w:rFonts w:ascii="Times New Roman" w:hAnsi="Times New Roman"/>
                <w:sz w:val="24"/>
              </w:rPr>
              <w:t>самостоятельно придумывать объяснения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E40E4">
              <w:rPr>
                <w:rFonts w:ascii="Times New Roman" w:hAnsi="Times New Roman"/>
                <w:sz w:val="24"/>
              </w:rPr>
              <w:t xml:space="preserve">явлениям природы и </w:t>
            </w:r>
            <w:r w:rsidRPr="000E40E4">
              <w:rPr>
                <w:rFonts w:ascii="Times New Roman" w:hAnsi="Times New Roman"/>
                <w:sz w:val="24"/>
              </w:rPr>
              <w:lastRenderedPageBreak/>
              <w:t xml:space="preserve">поступкам людей, </w:t>
            </w:r>
            <w:proofErr w:type="gramStart"/>
            <w:r w:rsidRPr="000E40E4">
              <w:rPr>
                <w:rFonts w:ascii="Times New Roman" w:hAnsi="Times New Roman"/>
                <w:sz w:val="24"/>
              </w:rPr>
              <w:t>склонен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0E40E4">
              <w:rPr>
                <w:rFonts w:ascii="Times New Roman" w:hAnsi="Times New Roman"/>
                <w:sz w:val="24"/>
              </w:rPr>
              <w:t xml:space="preserve">наблюдать, экспериментировать. </w:t>
            </w:r>
          </w:p>
          <w:p w:rsidR="00677923" w:rsidRPr="000E40E4" w:rsidRDefault="00677923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0E40E4">
              <w:rPr>
                <w:rFonts w:ascii="Times New Roman" w:hAnsi="Times New Roman"/>
                <w:sz w:val="24"/>
              </w:rPr>
              <w:t>Обладает начальными знаниями о себе, 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E40E4">
              <w:rPr>
                <w:rFonts w:ascii="Times New Roman" w:hAnsi="Times New Roman"/>
                <w:sz w:val="24"/>
              </w:rPr>
              <w:t>природном и социальном мире, в котором он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E40E4">
              <w:rPr>
                <w:rFonts w:ascii="Times New Roman" w:hAnsi="Times New Roman"/>
                <w:sz w:val="24"/>
              </w:rPr>
              <w:t>живет</w:t>
            </w:r>
            <w:r w:rsidRPr="000E40E4">
              <w:rPr>
                <w:rFonts w:ascii="Times New Roman" w:hAnsi="Times New Roman"/>
                <w:b/>
                <w:bCs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0E40E4">
              <w:rPr>
                <w:rFonts w:ascii="Times New Roman" w:hAnsi="Times New Roman"/>
                <w:sz w:val="24"/>
              </w:rPr>
              <w:t>бладает элементарными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E40E4">
              <w:rPr>
                <w:rFonts w:ascii="Times New Roman" w:hAnsi="Times New Roman"/>
                <w:sz w:val="24"/>
              </w:rPr>
              <w:t>представлениями из области живой природы,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E40E4">
              <w:rPr>
                <w:rFonts w:ascii="Times New Roman" w:hAnsi="Times New Roman"/>
                <w:sz w:val="24"/>
              </w:rPr>
              <w:t>естествознания, математики, истории и т.п.</w:t>
            </w:r>
          </w:p>
          <w:p w:rsidR="00677923" w:rsidRPr="000E40E4" w:rsidRDefault="00677923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0E40E4">
              <w:rPr>
                <w:rFonts w:ascii="Times New Roman" w:hAnsi="Times New Roman"/>
                <w:sz w:val="24"/>
              </w:rPr>
              <w:t xml:space="preserve">Ребенок способен к принятию собственных решений, опираясь на свои знания и умения </w:t>
            </w:r>
            <w:proofErr w:type="gramStart"/>
            <w:r w:rsidRPr="000E40E4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0E40E4">
              <w:rPr>
                <w:rFonts w:ascii="Times New Roman" w:hAnsi="Times New Roman"/>
                <w:sz w:val="24"/>
              </w:rPr>
              <w:t xml:space="preserve"> </w:t>
            </w:r>
          </w:p>
          <w:p w:rsidR="00677923" w:rsidRDefault="00677923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0E40E4">
              <w:rPr>
                <w:rFonts w:ascii="Times New Roman" w:hAnsi="Times New Roman"/>
                <w:sz w:val="24"/>
              </w:rPr>
              <w:t xml:space="preserve">различных </w:t>
            </w:r>
            <w:proofErr w:type="gramStart"/>
            <w:r w:rsidRPr="000E40E4">
              <w:rPr>
                <w:rFonts w:ascii="Times New Roman" w:hAnsi="Times New Roman"/>
                <w:sz w:val="24"/>
              </w:rPr>
              <w:t>видах</w:t>
            </w:r>
            <w:proofErr w:type="gramEnd"/>
            <w:r w:rsidRPr="000E40E4">
              <w:rPr>
                <w:rFonts w:ascii="Times New Roman" w:hAnsi="Times New Roman"/>
                <w:sz w:val="24"/>
              </w:rPr>
              <w:t xml:space="preserve"> деятельности.</w:t>
            </w:r>
          </w:p>
          <w:p w:rsidR="00677923" w:rsidRPr="00F25ED8" w:rsidRDefault="00677923" w:rsidP="006147F3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F25ED8">
              <w:rPr>
                <w:rFonts w:ascii="Times New Roman" w:hAnsi="Times New Roman"/>
                <w:b/>
                <w:sz w:val="24"/>
              </w:rPr>
              <w:t>Способен проявлят</w:t>
            </w:r>
            <w:r>
              <w:rPr>
                <w:rFonts w:ascii="Times New Roman" w:hAnsi="Times New Roman"/>
                <w:b/>
                <w:sz w:val="24"/>
              </w:rPr>
              <w:t xml:space="preserve">ь активность,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любознательность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,</w:t>
            </w:r>
            <w:r w:rsidRPr="00F25ED8">
              <w:rPr>
                <w:rFonts w:ascii="Times New Roman" w:hAnsi="Times New Roman"/>
                <w:b/>
                <w:sz w:val="24"/>
              </w:rPr>
              <w:t>с</w:t>
            </w:r>
            <w:proofErr w:type="gramEnd"/>
            <w:r w:rsidRPr="00F25ED8">
              <w:rPr>
                <w:rFonts w:ascii="Times New Roman" w:hAnsi="Times New Roman"/>
                <w:b/>
                <w:sz w:val="24"/>
              </w:rPr>
              <w:t>амостоятельность</w:t>
            </w:r>
            <w:proofErr w:type="spellEnd"/>
            <w:r w:rsidRPr="00F25ED8">
              <w:rPr>
                <w:rFonts w:ascii="Times New Roman" w:hAnsi="Times New Roman"/>
                <w:b/>
                <w:sz w:val="24"/>
              </w:rPr>
              <w:t xml:space="preserve"> в исследовательской деятельности.</w:t>
            </w:r>
          </w:p>
          <w:p w:rsidR="00677923" w:rsidRPr="00B56638" w:rsidRDefault="00677923" w:rsidP="006147F3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B56638">
              <w:rPr>
                <w:rFonts w:ascii="Times New Roman" w:hAnsi="Times New Roman"/>
                <w:b/>
                <w:bCs/>
                <w:iCs/>
                <w:sz w:val="24"/>
              </w:rPr>
              <w:t>Ребенок обладает знаниями  о</w:t>
            </w:r>
            <w:r>
              <w:rPr>
                <w:rFonts w:ascii="Times New Roman" w:hAnsi="Times New Roman"/>
                <w:b/>
                <w:bCs/>
                <w:iCs/>
                <w:sz w:val="24"/>
              </w:rPr>
              <w:t xml:space="preserve"> себе, о Республике Дагестан</w:t>
            </w:r>
            <w:r w:rsidRPr="00B56638">
              <w:rPr>
                <w:rFonts w:ascii="Times New Roman" w:hAnsi="Times New Roman"/>
                <w:b/>
                <w:bCs/>
                <w:iCs/>
                <w:sz w:val="24"/>
              </w:rPr>
              <w:t xml:space="preserve">, имеет представление  о </w:t>
            </w:r>
            <w:proofErr w:type="spellStart"/>
            <w:r w:rsidRPr="00B56638">
              <w:rPr>
                <w:rFonts w:ascii="Times New Roman" w:hAnsi="Times New Roman"/>
                <w:b/>
                <w:bCs/>
                <w:iCs/>
                <w:sz w:val="24"/>
              </w:rPr>
              <w:t>социокультурных</w:t>
            </w:r>
            <w:proofErr w:type="spellEnd"/>
            <w:r w:rsidRPr="00B56638">
              <w:rPr>
                <w:rFonts w:ascii="Times New Roman" w:hAnsi="Times New Roman"/>
                <w:b/>
                <w:bCs/>
                <w:iCs/>
                <w:sz w:val="24"/>
              </w:rPr>
              <w:t xml:space="preserve"> ценностях своего  народа, о традициях и праздниках </w:t>
            </w:r>
            <w:r>
              <w:rPr>
                <w:rFonts w:ascii="Times New Roman" w:hAnsi="Times New Roman"/>
                <w:b/>
                <w:bCs/>
                <w:iCs/>
                <w:sz w:val="24"/>
              </w:rPr>
              <w:t>дагестанского</w:t>
            </w:r>
            <w:r w:rsidRPr="00B56638">
              <w:rPr>
                <w:rFonts w:ascii="Times New Roman" w:hAnsi="Times New Roman"/>
                <w:b/>
                <w:bCs/>
                <w:iCs/>
                <w:sz w:val="24"/>
              </w:rPr>
              <w:t xml:space="preserve"> народа и народ</w:t>
            </w:r>
            <w:r>
              <w:rPr>
                <w:rFonts w:ascii="Times New Roman" w:hAnsi="Times New Roman"/>
                <w:b/>
                <w:bCs/>
                <w:iCs/>
                <w:sz w:val="24"/>
              </w:rPr>
              <w:t>ов, проживающих на территории РД</w:t>
            </w:r>
            <w:r>
              <w:rPr>
                <w:rFonts w:ascii="Times New Roman" w:hAnsi="Times New Roman"/>
                <w:b/>
                <w:iCs/>
                <w:sz w:val="24"/>
              </w:rPr>
              <w:t>.</w:t>
            </w:r>
          </w:p>
          <w:p w:rsidR="00677923" w:rsidRPr="008E541A" w:rsidRDefault="00677923" w:rsidP="006147F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77923" w:rsidRPr="008E541A" w:rsidTr="005C79B3">
        <w:tc>
          <w:tcPr>
            <w:tcW w:w="1985" w:type="dxa"/>
          </w:tcPr>
          <w:p w:rsidR="00677923" w:rsidRPr="00AF31CD" w:rsidRDefault="00677923" w:rsidP="006147F3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AF31CD">
              <w:rPr>
                <w:rFonts w:ascii="Times New Roman" w:hAnsi="Times New Roman"/>
                <w:b/>
                <w:i/>
                <w:sz w:val="24"/>
              </w:rPr>
              <w:lastRenderedPageBreak/>
              <w:t>Речевое развитие</w:t>
            </w:r>
          </w:p>
        </w:tc>
        <w:tc>
          <w:tcPr>
            <w:tcW w:w="3254" w:type="dxa"/>
          </w:tcPr>
          <w:p w:rsidR="00677923" w:rsidRPr="008E541A" w:rsidRDefault="00677923" w:rsidP="006147F3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8E541A">
              <w:rPr>
                <w:rFonts w:ascii="Times New Roman" w:hAnsi="Times New Roman"/>
                <w:sz w:val="24"/>
              </w:rPr>
              <w:t>ладеет активной речью, включен в общение; может обращаться с вопросами и просьбами, понимает речь взрослых, знает названия окружающих предметов и игрушек; проявляет интерес к стихам, сказкам, рассказам, рассматриванию картин, откликается на различные произведения культуры и искусства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  <w:r w:rsidRPr="00B56638">
              <w:rPr>
                <w:rFonts w:ascii="Times New Roman" w:hAnsi="Times New Roman"/>
                <w:b/>
                <w:sz w:val="24"/>
              </w:rPr>
              <w:t>проявляе</w:t>
            </w:r>
            <w:r>
              <w:rPr>
                <w:rFonts w:ascii="Times New Roman" w:hAnsi="Times New Roman"/>
                <w:b/>
                <w:sz w:val="24"/>
              </w:rPr>
              <w:t xml:space="preserve">т интерес к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потешкам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дагестанского</w:t>
            </w:r>
            <w:r w:rsidRPr="00B56638">
              <w:rPr>
                <w:rFonts w:ascii="Times New Roman" w:hAnsi="Times New Roman"/>
                <w:b/>
                <w:sz w:val="24"/>
              </w:rPr>
              <w:t xml:space="preserve"> фольклора.</w:t>
            </w:r>
          </w:p>
        </w:tc>
        <w:tc>
          <w:tcPr>
            <w:tcW w:w="4365" w:type="dxa"/>
          </w:tcPr>
          <w:p w:rsidR="00677923" w:rsidRPr="00DD03AB" w:rsidRDefault="00677923" w:rsidP="006147F3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r w:rsidRPr="008E541A">
              <w:rPr>
                <w:rFonts w:ascii="Times New Roman" w:hAnsi="Times New Roman"/>
                <w:sz w:val="24"/>
              </w:rPr>
              <w:t>ебенок хорошо владеет устной речью, может выражать свои мысли и желания, может использовать речь для выражения своих мыслей, чувств и желаний, построение речевого высказывания в ситуации общения, может выделять звуки в словах, у ребенка склады</w:t>
            </w:r>
            <w:r>
              <w:rPr>
                <w:rFonts w:ascii="Times New Roman" w:hAnsi="Times New Roman"/>
                <w:sz w:val="24"/>
              </w:rPr>
              <w:t xml:space="preserve">ваются предпосылки грамотности; </w:t>
            </w:r>
            <w:r w:rsidRPr="008E541A">
              <w:rPr>
                <w:rFonts w:ascii="Times New Roman" w:hAnsi="Times New Roman"/>
                <w:sz w:val="24"/>
              </w:rPr>
              <w:t>знаком с произведениями детской литературы;</w:t>
            </w:r>
            <w:r w:rsidRPr="00B56638">
              <w:rPr>
                <w:rFonts w:ascii="Times New Roman" w:hAnsi="Times New Roman"/>
                <w:b/>
                <w:sz w:val="24"/>
              </w:rPr>
              <w:t xml:space="preserve"> знаком с фольклором и произве</w:t>
            </w:r>
            <w:r>
              <w:rPr>
                <w:rFonts w:ascii="Times New Roman" w:hAnsi="Times New Roman"/>
                <w:b/>
                <w:sz w:val="24"/>
              </w:rPr>
              <w:t xml:space="preserve">дениями дагестанских </w:t>
            </w:r>
            <w:r w:rsidRPr="00B56638">
              <w:rPr>
                <w:rFonts w:ascii="Times New Roman" w:hAnsi="Times New Roman"/>
                <w:b/>
                <w:sz w:val="24"/>
              </w:rPr>
              <w:t xml:space="preserve"> писателей и поэтов.</w:t>
            </w:r>
            <w:proofErr w:type="gramEnd"/>
          </w:p>
        </w:tc>
      </w:tr>
      <w:tr w:rsidR="00677923" w:rsidRPr="008E541A" w:rsidTr="005C79B3">
        <w:tc>
          <w:tcPr>
            <w:tcW w:w="1985" w:type="dxa"/>
          </w:tcPr>
          <w:p w:rsidR="00677923" w:rsidRPr="00AF31CD" w:rsidRDefault="00677923" w:rsidP="006147F3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AF31CD">
              <w:rPr>
                <w:rFonts w:ascii="Times New Roman" w:hAnsi="Times New Roman"/>
                <w:b/>
                <w:i/>
                <w:sz w:val="24"/>
              </w:rPr>
              <w:lastRenderedPageBreak/>
              <w:t>Художественн</w:t>
            </w:r>
            <w:proofErr w:type="gramStart"/>
            <w:r w:rsidRPr="00AF31CD">
              <w:rPr>
                <w:rFonts w:ascii="Times New Roman" w:hAnsi="Times New Roman"/>
                <w:b/>
                <w:i/>
                <w:sz w:val="24"/>
              </w:rPr>
              <w:t>о-</w:t>
            </w:r>
            <w:proofErr w:type="gramEnd"/>
            <w:r w:rsidRPr="00AF31CD">
              <w:rPr>
                <w:rFonts w:ascii="Times New Roman" w:hAnsi="Times New Roman"/>
                <w:b/>
                <w:i/>
                <w:sz w:val="24"/>
              </w:rPr>
              <w:t xml:space="preserve"> эстетическое развитие</w:t>
            </w:r>
          </w:p>
        </w:tc>
        <w:tc>
          <w:tcPr>
            <w:tcW w:w="3254" w:type="dxa"/>
          </w:tcPr>
          <w:p w:rsidR="00677923" w:rsidRPr="008E541A" w:rsidRDefault="00677923" w:rsidP="006147F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Проявляет интерес к стихам, песням, сказкам, рассматриванию картин, стремится двигаться под музыку; эмоционально откликается на различные произведения культуры и искусства.</w:t>
            </w:r>
          </w:p>
        </w:tc>
        <w:tc>
          <w:tcPr>
            <w:tcW w:w="4365" w:type="dxa"/>
          </w:tcPr>
          <w:p w:rsidR="00677923" w:rsidRDefault="00677923" w:rsidP="006147F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Ребенок овладевает основными культурными способами деятельности, проявляет инициативу, самостоятельность в художественной продуктивной деятельности; способен сопереживать неудачам и радоваться успехам других; обладает развитым воображением; знаком с произведениями детской литературы; владеет основными музыкальными движениями.</w:t>
            </w:r>
          </w:p>
          <w:p w:rsidR="00677923" w:rsidRPr="00DD03AB" w:rsidRDefault="00677923" w:rsidP="006147F3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B56638">
              <w:rPr>
                <w:rFonts w:ascii="Times New Roman" w:hAnsi="Times New Roman"/>
                <w:b/>
                <w:sz w:val="24"/>
              </w:rPr>
              <w:t>Проявляет интерес к искусству</w:t>
            </w:r>
            <w:r w:rsidRPr="00DD03AB"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народов РД</w:t>
            </w:r>
            <w:r w:rsidRPr="00B56638">
              <w:rPr>
                <w:rFonts w:ascii="Times New Roman" w:hAnsi="Times New Roman"/>
                <w:b/>
                <w:sz w:val="24"/>
              </w:rPr>
              <w:t xml:space="preserve"> (произведения художников, музыкальное искусство, фольклор и литература).</w:t>
            </w:r>
          </w:p>
        </w:tc>
      </w:tr>
      <w:tr w:rsidR="00677923" w:rsidRPr="008E541A" w:rsidTr="005C79B3">
        <w:tc>
          <w:tcPr>
            <w:tcW w:w="1985" w:type="dxa"/>
          </w:tcPr>
          <w:p w:rsidR="00677923" w:rsidRPr="00AF31CD" w:rsidRDefault="00677923" w:rsidP="006147F3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AF31CD">
              <w:rPr>
                <w:rFonts w:ascii="Times New Roman" w:hAnsi="Times New Roman"/>
                <w:b/>
                <w:i/>
                <w:sz w:val="24"/>
              </w:rPr>
              <w:t>Физическое развитие</w:t>
            </w:r>
          </w:p>
        </w:tc>
        <w:tc>
          <w:tcPr>
            <w:tcW w:w="3254" w:type="dxa"/>
          </w:tcPr>
          <w:p w:rsidR="00677923" w:rsidRPr="00647722" w:rsidRDefault="00677923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647722">
              <w:rPr>
                <w:rFonts w:ascii="Times New Roman" w:hAnsi="Times New Roman"/>
                <w:sz w:val="24"/>
              </w:rPr>
              <w:t>У ребенка развита крупная моторика, он стремится осва</w:t>
            </w:r>
            <w:r>
              <w:rPr>
                <w:rFonts w:ascii="Times New Roman" w:hAnsi="Times New Roman"/>
                <w:sz w:val="24"/>
              </w:rPr>
              <w:t>ивать различные виды движений (</w:t>
            </w:r>
            <w:r w:rsidRPr="00647722">
              <w:rPr>
                <w:rFonts w:ascii="Times New Roman" w:hAnsi="Times New Roman"/>
                <w:sz w:val="24"/>
              </w:rPr>
              <w:t xml:space="preserve">бег, лазание, перешагивание и пр.) </w:t>
            </w:r>
          </w:p>
          <w:p w:rsidR="00677923" w:rsidRPr="00B56638" w:rsidRDefault="00677923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647722">
              <w:rPr>
                <w:rFonts w:ascii="Times New Roman" w:hAnsi="Times New Roman"/>
                <w:sz w:val="24"/>
              </w:rPr>
              <w:t xml:space="preserve">Проявляет интерес к сверстникам, наблюдает за их действиями и подражает им. </w:t>
            </w:r>
          </w:p>
          <w:p w:rsidR="00677923" w:rsidRPr="00647722" w:rsidRDefault="00677923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B56638">
              <w:rPr>
                <w:rFonts w:ascii="Times New Roman" w:hAnsi="Times New Roman"/>
                <w:b/>
                <w:sz w:val="24"/>
              </w:rPr>
              <w:t>Прояв</w:t>
            </w:r>
            <w:r>
              <w:rPr>
                <w:rFonts w:ascii="Times New Roman" w:hAnsi="Times New Roman"/>
                <w:b/>
                <w:sz w:val="24"/>
              </w:rPr>
              <w:t>ляет интерес к играм дагестанского</w:t>
            </w:r>
            <w:r w:rsidRPr="00B56638">
              <w:rPr>
                <w:rFonts w:ascii="Times New Roman" w:hAnsi="Times New Roman"/>
                <w:b/>
                <w:sz w:val="24"/>
              </w:rPr>
              <w:t xml:space="preserve"> народа, хороводам, пальчиковым играм</w:t>
            </w:r>
            <w:r w:rsidRPr="00647722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365" w:type="dxa"/>
          </w:tcPr>
          <w:p w:rsidR="00677923" w:rsidRPr="00F67925" w:rsidRDefault="00677923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F67925">
              <w:rPr>
                <w:rFonts w:ascii="Times New Roman" w:hAnsi="Times New Roman"/>
                <w:sz w:val="24"/>
              </w:rPr>
              <w:t>У  ребенка развита крупная и мелкая моторика, он подвижен, вынослив, владеет основными движениями (бег, лазание, прыжки), может контролировать свои движения и управлять ими.</w:t>
            </w:r>
          </w:p>
          <w:p w:rsidR="00677923" w:rsidRPr="00F67925" w:rsidRDefault="00677923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F67925">
              <w:rPr>
                <w:rFonts w:ascii="Times New Roman" w:hAnsi="Times New Roman"/>
                <w:sz w:val="24"/>
              </w:rPr>
              <w:t xml:space="preserve">Активно взаимодействует со сверстниками, учитывать интересы и чувства других. </w:t>
            </w:r>
          </w:p>
          <w:p w:rsidR="00677923" w:rsidRPr="00F67925" w:rsidRDefault="00677923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F67925">
              <w:rPr>
                <w:rFonts w:ascii="Times New Roman" w:hAnsi="Times New Roman"/>
                <w:sz w:val="24"/>
              </w:rPr>
              <w:t xml:space="preserve">Ребенок способен к волевым усилиям, может следовать социальным нормам поведения и правилам  в разных видах деятельности, во взаимоотношениях </w:t>
            </w:r>
            <w:proofErr w:type="gramStart"/>
            <w:r w:rsidRPr="00F67925">
              <w:rPr>
                <w:rFonts w:ascii="Times New Roman" w:hAnsi="Times New Roman"/>
                <w:sz w:val="24"/>
              </w:rPr>
              <w:t>со</w:t>
            </w:r>
            <w:proofErr w:type="gramEnd"/>
            <w:r w:rsidRPr="00F67925">
              <w:rPr>
                <w:rFonts w:ascii="Times New Roman" w:hAnsi="Times New Roman"/>
                <w:sz w:val="24"/>
              </w:rPr>
              <w:t xml:space="preserve"> взрослыми и сверстниками, может соблюдать правила безопасного поведения и личной гигиены. </w:t>
            </w:r>
          </w:p>
          <w:p w:rsidR="00677923" w:rsidRPr="00DD03AB" w:rsidRDefault="00677923" w:rsidP="006147F3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B56638">
              <w:rPr>
                <w:rFonts w:ascii="Times New Roman" w:hAnsi="Times New Roman"/>
                <w:b/>
                <w:sz w:val="24"/>
              </w:rPr>
              <w:t>Знаком, знает  и игра</w:t>
            </w:r>
            <w:r>
              <w:rPr>
                <w:rFonts w:ascii="Times New Roman" w:hAnsi="Times New Roman"/>
                <w:b/>
                <w:sz w:val="24"/>
              </w:rPr>
              <w:t>ет в  подвижные игры дагестанского</w:t>
            </w:r>
            <w:r w:rsidRPr="00B56638">
              <w:rPr>
                <w:rFonts w:ascii="Times New Roman" w:hAnsi="Times New Roman"/>
                <w:b/>
                <w:sz w:val="24"/>
              </w:rPr>
              <w:t xml:space="preserve"> народа и народ</w:t>
            </w:r>
            <w:r>
              <w:rPr>
                <w:rFonts w:ascii="Times New Roman" w:hAnsi="Times New Roman"/>
                <w:b/>
                <w:sz w:val="24"/>
              </w:rPr>
              <w:t>ов, проживающих на территории РД</w:t>
            </w:r>
            <w:r w:rsidRPr="00B56638"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</w:tbl>
    <w:p w:rsidR="00677923" w:rsidRDefault="00677923" w:rsidP="006147F3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77923" w:rsidRDefault="00677923" w:rsidP="006147F3">
      <w:pPr>
        <w:tabs>
          <w:tab w:val="num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основе системы оценки лежит аутентичная оценка результатов освоения программы, которая строится на </w:t>
      </w:r>
      <w:r w:rsidRPr="00083DFF">
        <w:rPr>
          <w:rFonts w:ascii="Times New Roman" w:hAnsi="Times New Roman"/>
          <w:b/>
          <w:sz w:val="28"/>
          <w:szCs w:val="28"/>
        </w:rPr>
        <w:t>принципах: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677923" w:rsidRDefault="00677923" w:rsidP="00CA564E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реального поведения ребенка, а не на результате выполнения  специальных заданий;</w:t>
      </w:r>
    </w:p>
    <w:p w:rsidR="00677923" w:rsidRDefault="00677923" w:rsidP="00CA564E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могут давать взрослые, которые много времени проводят с детьми, хорошо знают его поведение;</w:t>
      </w:r>
    </w:p>
    <w:p w:rsidR="00677923" w:rsidRDefault="00677923" w:rsidP="00CA564E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аутентичная оценка максимально структурирована.</w:t>
      </w:r>
    </w:p>
    <w:p w:rsidR="00B85813" w:rsidRDefault="00677923" w:rsidP="00CA564E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Педагогическая диагностика проводится в ходе наблюдения за активностью детей и специально организованной деятельности. </w:t>
      </w:r>
    </w:p>
    <w:p w:rsidR="00677923" w:rsidRDefault="00B85813" w:rsidP="006147F3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77923">
        <w:rPr>
          <w:rFonts w:ascii="Times New Roman" w:hAnsi="Times New Roman"/>
          <w:sz w:val="28"/>
          <w:szCs w:val="28"/>
        </w:rPr>
        <w:t>Инструментарием для педагогической диагностики является карта наблюдений детского развития.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677923">
        <w:rPr>
          <w:rFonts w:ascii="Times New Roman" w:hAnsi="Times New Roman"/>
          <w:sz w:val="28"/>
          <w:szCs w:val="28"/>
        </w:rPr>
        <w:tab/>
        <w:t>Фиксируется индивидуальная динамика и перспектива развития каждого ребенка в ходе:</w:t>
      </w:r>
    </w:p>
    <w:p w:rsidR="00677923" w:rsidRDefault="00677923" w:rsidP="00CA564E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66203D">
        <w:rPr>
          <w:rFonts w:ascii="Times New Roman" w:hAnsi="Times New Roman"/>
          <w:sz w:val="28"/>
          <w:szCs w:val="28"/>
        </w:rPr>
        <w:t>коммуникации со сверстниками и</w:t>
      </w:r>
      <w:r>
        <w:rPr>
          <w:rFonts w:ascii="Times New Roman" w:hAnsi="Times New Roman"/>
          <w:sz w:val="28"/>
          <w:szCs w:val="28"/>
        </w:rPr>
        <w:t xml:space="preserve"> взрослыми (как меняются спосо</w:t>
      </w:r>
      <w:r w:rsidRPr="0066203D">
        <w:rPr>
          <w:rFonts w:ascii="Times New Roman" w:hAnsi="Times New Roman"/>
          <w:sz w:val="28"/>
          <w:szCs w:val="28"/>
        </w:rPr>
        <w:t>бы установления и поддержания контакта, принятия совместных решений, разрешения конфликтов, лидерства и пр.);</w:t>
      </w:r>
    </w:p>
    <w:p w:rsidR="00677923" w:rsidRDefault="00677923" w:rsidP="00CA564E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66203D">
        <w:rPr>
          <w:rFonts w:ascii="Times New Roman" w:hAnsi="Times New Roman"/>
          <w:sz w:val="28"/>
          <w:szCs w:val="28"/>
        </w:rPr>
        <w:t>игровой деятельности;</w:t>
      </w:r>
    </w:p>
    <w:p w:rsidR="00677923" w:rsidRDefault="00677923" w:rsidP="00CA564E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66203D">
        <w:rPr>
          <w:rFonts w:ascii="Times New Roman" w:hAnsi="Times New Roman"/>
          <w:sz w:val="28"/>
          <w:szCs w:val="28"/>
        </w:rPr>
        <w:t>познавательной деятельности (ка</w:t>
      </w:r>
      <w:r>
        <w:rPr>
          <w:rFonts w:ascii="Times New Roman" w:hAnsi="Times New Roman"/>
          <w:sz w:val="28"/>
          <w:szCs w:val="28"/>
        </w:rPr>
        <w:t>к идет развитие детских способ</w:t>
      </w:r>
      <w:r w:rsidRPr="0066203D">
        <w:rPr>
          <w:rFonts w:ascii="Times New Roman" w:hAnsi="Times New Roman"/>
          <w:sz w:val="28"/>
          <w:szCs w:val="28"/>
        </w:rPr>
        <w:t>ностей, познавательной активности);</w:t>
      </w:r>
    </w:p>
    <w:p w:rsidR="00677923" w:rsidRDefault="00677923" w:rsidP="00CA564E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66203D">
        <w:rPr>
          <w:rFonts w:ascii="Times New Roman" w:hAnsi="Times New Roman"/>
          <w:sz w:val="28"/>
          <w:szCs w:val="28"/>
        </w:rPr>
        <w:t>проектной деятельности (как идет</w:t>
      </w:r>
      <w:r>
        <w:rPr>
          <w:rFonts w:ascii="Times New Roman" w:hAnsi="Times New Roman"/>
          <w:sz w:val="28"/>
          <w:szCs w:val="28"/>
        </w:rPr>
        <w:t xml:space="preserve"> развитие детской инициативнос</w:t>
      </w:r>
      <w:r w:rsidRPr="0066203D">
        <w:rPr>
          <w:rFonts w:ascii="Times New Roman" w:hAnsi="Times New Roman"/>
          <w:sz w:val="28"/>
          <w:szCs w:val="28"/>
        </w:rPr>
        <w:t>ти, ответственности и автономии, как развивается умение планировать и организовывать свою деятельность);</w:t>
      </w:r>
    </w:p>
    <w:p w:rsidR="00677923" w:rsidRDefault="00677923" w:rsidP="006147F3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66203D">
        <w:rPr>
          <w:rFonts w:ascii="Times New Roman" w:hAnsi="Times New Roman"/>
          <w:sz w:val="28"/>
          <w:szCs w:val="28"/>
        </w:rPr>
        <w:t>художественной деятельности;</w:t>
      </w:r>
    </w:p>
    <w:p w:rsidR="00677923" w:rsidRDefault="00677923" w:rsidP="006147F3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66203D">
        <w:rPr>
          <w:rFonts w:ascii="Times New Roman" w:hAnsi="Times New Roman"/>
          <w:sz w:val="28"/>
          <w:szCs w:val="28"/>
        </w:rPr>
        <w:t>физического развития.</w:t>
      </w:r>
      <w:r w:rsidRPr="0066203D">
        <w:rPr>
          <w:rFonts w:ascii="Times New Roman" w:hAnsi="Times New Roman"/>
          <w:sz w:val="28"/>
          <w:szCs w:val="28"/>
        </w:rPr>
        <w:tab/>
      </w:r>
    </w:p>
    <w:p w:rsidR="00677923" w:rsidRPr="0066203D" w:rsidRDefault="00677923" w:rsidP="006147F3">
      <w:pPr>
        <w:jc w:val="both"/>
        <w:rPr>
          <w:rFonts w:ascii="Times New Roman" w:hAnsi="Times New Roman"/>
          <w:sz w:val="28"/>
          <w:szCs w:val="28"/>
        </w:rPr>
      </w:pPr>
    </w:p>
    <w:p w:rsidR="00D2157D" w:rsidRPr="00B6068D" w:rsidRDefault="00D2157D" w:rsidP="00CA564E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6068D">
        <w:rPr>
          <w:rFonts w:ascii="Times New Roman" w:hAnsi="Times New Roman"/>
          <w:b/>
          <w:sz w:val="28"/>
          <w:szCs w:val="28"/>
        </w:rPr>
        <w:t>2. СОДЕРЖАТЕЛЬНЫЙ РАЗДЕЛ</w:t>
      </w:r>
    </w:p>
    <w:p w:rsidR="00D2157D" w:rsidRDefault="00D2157D" w:rsidP="006147F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Образовательная деятельность в соответствии с развитием ребенка </w:t>
      </w:r>
    </w:p>
    <w:p w:rsidR="00D2157D" w:rsidRPr="00294934" w:rsidRDefault="00D2157D" w:rsidP="006147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Образовательная деятельность включает в себя: </w:t>
      </w:r>
      <w:r w:rsidRPr="00D74CCC">
        <w:rPr>
          <w:rFonts w:ascii="Times New Roman" w:hAnsi="Times New Roman"/>
          <w:b/>
          <w:i/>
          <w:sz w:val="28"/>
          <w:szCs w:val="28"/>
        </w:rPr>
        <w:t>социальн</w:t>
      </w:r>
      <w:proofErr w:type="gramStart"/>
      <w:r w:rsidRPr="00D74CCC">
        <w:rPr>
          <w:rFonts w:ascii="Times New Roman" w:hAnsi="Times New Roman"/>
          <w:b/>
          <w:i/>
          <w:sz w:val="28"/>
          <w:szCs w:val="28"/>
        </w:rPr>
        <w:t>о-</w:t>
      </w:r>
      <w:proofErr w:type="gramEnd"/>
      <w:r w:rsidRPr="00D74CCC">
        <w:rPr>
          <w:rFonts w:ascii="Times New Roman" w:hAnsi="Times New Roman"/>
          <w:b/>
          <w:i/>
          <w:sz w:val="28"/>
          <w:szCs w:val="28"/>
        </w:rPr>
        <w:t xml:space="preserve"> коммуникативное, познавательное, речевое, художественно – эстетическое и физическое развитие.</w:t>
      </w:r>
      <w:r w:rsidR="0029493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2157D" w:rsidRDefault="00D2157D" w:rsidP="006147F3">
      <w:pPr>
        <w:jc w:val="center"/>
        <w:rPr>
          <w:rFonts w:ascii="Times New Roman" w:hAnsi="Times New Roman"/>
          <w:sz w:val="24"/>
          <w:u w:val="single"/>
        </w:rPr>
      </w:pPr>
      <w:r w:rsidRPr="002C226E">
        <w:rPr>
          <w:rFonts w:ascii="Times New Roman" w:hAnsi="Times New Roman"/>
          <w:b/>
          <w:sz w:val="28"/>
          <w:szCs w:val="28"/>
        </w:rPr>
        <w:t>Содержание образовательных областей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0"/>
        <w:gridCol w:w="5342"/>
      </w:tblGrid>
      <w:tr w:rsidR="00D2157D" w:rsidRPr="006F3E49" w:rsidTr="0068277B">
        <w:trPr>
          <w:trHeight w:val="270"/>
        </w:trPr>
        <w:tc>
          <w:tcPr>
            <w:tcW w:w="4428" w:type="dxa"/>
            <w:vMerge w:val="restart"/>
          </w:tcPr>
          <w:p w:rsidR="00D2157D" w:rsidRPr="003642BD" w:rsidRDefault="00D2157D" w:rsidP="006147F3">
            <w:pPr>
              <w:jc w:val="center"/>
              <w:rPr>
                <w:rFonts w:ascii="Times New Roman" w:hAnsi="Times New Roman"/>
                <w:i/>
                <w:sz w:val="24"/>
                <w:u w:val="single"/>
              </w:rPr>
            </w:pPr>
            <w:r w:rsidRPr="003642BD">
              <w:rPr>
                <w:rFonts w:ascii="Times New Roman" w:hAnsi="Times New Roman"/>
                <w:b/>
                <w:i/>
                <w:sz w:val="24"/>
              </w:rPr>
              <w:t xml:space="preserve">Основные образовательные области (направления) с учетом ФГОС </w:t>
            </w:r>
            <w:proofErr w:type="gramStart"/>
            <w:r w:rsidRPr="003642BD">
              <w:rPr>
                <w:rFonts w:ascii="Times New Roman" w:hAnsi="Times New Roman"/>
                <w:b/>
                <w:i/>
                <w:sz w:val="24"/>
              </w:rPr>
              <w:t>ДО</w:t>
            </w:r>
            <w:proofErr w:type="gramEnd"/>
          </w:p>
        </w:tc>
        <w:tc>
          <w:tcPr>
            <w:tcW w:w="5425" w:type="dxa"/>
            <w:tcBorders>
              <w:bottom w:val="nil"/>
            </w:tcBorders>
            <w:shd w:val="clear" w:color="auto" w:fill="auto"/>
          </w:tcPr>
          <w:p w:rsidR="00D2157D" w:rsidRPr="003642BD" w:rsidRDefault="00D2157D" w:rsidP="006147F3">
            <w:pPr>
              <w:jc w:val="center"/>
              <w:rPr>
                <w:rFonts w:ascii="Times New Roman" w:hAnsi="Times New Roman"/>
                <w:i/>
                <w:sz w:val="24"/>
                <w:u w:val="single"/>
              </w:rPr>
            </w:pPr>
            <w:r w:rsidRPr="003642BD">
              <w:rPr>
                <w:rFonts w:ascii="Times New Roman" w:hAnsi="Times New Roman"/>
                <w:b/>
                <w:i/>
                <w:sz w:val="24"/>
              </w:rPr>
              <w:t>Цели и</w:t>
            </w:r>
            <w:r w:rsidRPr="003642BD">
              <w:rPr>
                <w:rFonts w:ascii="Times New Roman" w:hAnsi="Times New Roman"/>
                <w:i/>
                <w:sz w:val="24"/>
                <w:u w:val="single"/>
              </w:rPr>
              <w:t xml:space="preserve"> </w:t>
            </w:r>
            <w:r w:rsidRPr="003642BD">
              <w:rPr>
                <w:rFonts w:ascii="Times New Roman" w:hAnsi="Times New Roman"/>
                <w:b/>
                <w:i/>
                <w:sz w:val="24"/>
              </w:rPr>
              <w:t>задачи</w:t>
            </w:r>
          </w:p>
        </w:tc>
      </w:tr>
      <w:tr w:rsidR="00D2157D" w:rsidRPr="006F3E49" w:rsidTr="0068277B">
        <w:trPr>
          <w:trHeight w:val="270"/>
        </w:trPr>
        <w:tc>
          <w:tcPr>
            <w:tcW w:w="4428" w:type="dxa"/>
            <w:vMerge/>
          </w:tcPr>
          <w:p w:rsidR="00D2157D" w:rsidRPr="003642BD" w:rsidRDefault="00D2157D" w:rsidP="006147F3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542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D2157D" w:rsidRPr="003642BD" w:rsidRDefault="00D2157D" w:rsidP="006147F3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3642BD">
              <w:rPr>
                <w:rFonts w:ascii="Times New Roman" w:hAnsi="Times New Roman"/>
                <w:b/>
                <w:i/>
                <w:sz w:val="24"/>
              </w:rPr>
              <w:t xml:space="preserve">в соответствии с программой </w:t>
            </w:r>
          </w:p>
        </w:tc>
      </w:tr>
      <w:tr w:rsidR="00D2157D" w:rsidRPr="006F3E49" w:rsidTr="0068277B">
        <w:tc>
          <w:tcPr>
            <w:tcW w:w="4428" w:type="dxa"/>
          </w:tcPr>
          <w:p w:rsidR="00D2157D" w:rsidRPr="006F3E49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F85DFE">
              <w:rPr>
                <w:rFonts w:ascii="Times New Roman" w:hAnsi="Times New Roman"/>
                <w:b/>
                <w:sz w:val="24"/>
              </w:rPr>
              <w:t>Социально-коммуникативное развитие</w:t>
            </w:r>
            <w:r w:rsidRPr="006F3E49">
              <w:rPr>
                <w:rFonts w:ascii="Times New Roman" w:hAnsi="Times New Roman"/>
                <w:sz w:val="24"/>
              </w:rPr>
              <w:t xml:space="preserve"> направлено </w:t>
            </w:r>
            <w:proofErr w:type="gramStart"/>
            <w:r w:rsidRPr="006F3E49">
              <w:rPr>
                <w:rFonts w:ascii="Times New Roman" w:hAnsi="Times New Roman"/>
                <w:sz w:val="24"/>
              </w:rPr>
              <w:t>на</w:t>
            </w:r>
            <w:proofErr w:type="gramEnd"/>
            <w:r w:rsidRPr="006F3E49">
              <w:rPr>
                <w:rFonts w:ascii="Times New Roman" w:hAnsi="Times New Roman"/>
                <w:sz w:val="24"/>
              </w:rPr>
              <w:t>:</w:t>
            </w:r>
          </w:p>
          <w:p w:rsidR="00D2157D" w:rsidRPr="006F3E49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lastRenderedPageBreak/>
              <w:t>- усвоение норм и ценностей, принятых в обществе, включая моральные и нравственные ценности;</w:t>
            </w:r>
          </w:p>
          <w:p w:rsidR="00D2157D" w:rsidRPr="006F3E49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развитие общения и взаимодействия ребёнка с взрослыми и сверстниками; </w:t>
            </w:r>
          </w:p>
          <w:p w:rsidR="00D2157D" w:rsidRPr="006F3E49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становление самостоятельности, целенаправленности и </w:t>
            </w:r>
            <w:proofErr w:type="spellStart"/>
            <w:r w:rsidRPr="006F3E49">
              <w:rPr>
                <w:rFonts w:ascii="Times New Roman" w:hAnsi="Times New Roman"/>
                <w:sz w:val="24"/>
              </w:rPr>
              <w:t>саморегуляции</w:t>
            </w:r>
            <w:proofErr w:type="spellEnd"/>
            <w:r w:rsidRPr="006F3E49">
              <w:rPr>
                <w:rFonts w:ascii="Times New Roman" w:hAnsi="Times New Roman"/>
                <w:sz w:val="24"/>
              </w:rPr>
              <w:t xml:space="preserve"> собственных действий; </w:t>
            </w:r>
          </w:p>
          <w:p w:rsidR="00D2157D" w:rsidRPr="006F3E49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уважительного отношения и чувства принадлежности к своей семье и к сообществу детей и взрослых; </w:t>
            </w:r>
          </w:p>
          <w:p w:rsidR="00D2157D" w:rsidRPr="006F3E49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>- формирование позитивных установок к различным видам труда и творчества; формирование основ безопасного поведения в быту, социуме, природе.</w:t>
            </w:r>
          </w:p>
        </w:tc>
        <w:tc>
          <w:tcPr>
            <w:tcW w:w="5425" w:type="dxa"/>
            <w:shd w:val="clear" w:color="auto" w:fill="auto"/>
          </w:tcPr>
          <w:p w:rsidR="00D2157D" w:rsidRPr="00023386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F51B29">
              <w:rPr>
                <w:rFonts w:ascii="Times New Roman" w:hAnsi="Times New Roman"/>
                <w:b/>
                <w:sz w:val="24"/>
              </w:rPr>
              <w:lastRenderedPageBreak/>
              <w:t>Социализация, развитие общения, нравственное воспитание.</w:t>
            </w:r>
            <w:r>
              <w:rPr>
                <w:rFonts w:ascii="Times New Roman" w:hAnsi="Times New Roman"/>
                <w:sz w:val="24"/>
              </w:rPr>
              <w:t xml:space="preserve"> У</w:t>
            </w:r>
            <w:r w:rsidRPr="00023386">
              <w:rPr>
                <w:rFonts w:ascii="Times New Roman" w:hAnsi="Times New Roman"/>
                <w:sz w:val="24"/>
              </w:rPr>
              <w:t xml:space="preserve">своение норм и ценностей, принятых в обществе, воспитание </w:t>
            </w:r>
            <w:r w:rsidRPr="00023386">
              <w:rPr>
                <w:rFonts w:ascii="Times New Roman" w:hAnsi="Times New Roman"/>
                <w:sz w:val="24"/>
              </w:rPr>
              <w:lastRenderedPageBreak/>
              <w:t>моральных и нравственных качеств ребенка, фор</w:t>
            </w:r>
            <w:r>
              <w:rPr>
                <w:rFonts w:ascii="Times New Roman" w:hAnsi="Times New Roman"/>
                <w:sz w:val="24"/>
              </w:rPr>
              <w:t>мирование умения правильно оце</w:t>
            </w:r>
            <w:r w:rsidRPr="00023386">
              <w:rPr>
                <w:rFonts w:ascii="Times New Roman" w:hAnsi="Times New Roman"/>
                <w:sz w:val="24"/>
              </w:rPr>
              <w:t>нивать свои поступки и поступки сверстников.</w:t>
            </w:r>
          </w:p>
          <w:p w:rsidR="00D2157D" w:rsidRPr="00023386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023386">
              <w:rPr>
                <w:rFonts w:ascii="Times New Roman" w:hAnsi="Times New Roman"/>
                <w:sz w:val="24"/>
              </w:rPr>
              <w:t>Развитие общения и взаимодействия ребе</w:t>
            </w:r>
            <w:r>
              <w:rPr>
                <w:rFonts w:ascii="Times New Roman" w:hAnsi="Times New Roman"/>
                <w:sz w:val="24"/>
              </w:rPr>
              <w:t>нка с взрослыми и сверстни</w:t>
            </w:r>
            <w:r w:rsidRPr="00023386">
              <w:rPr>
                <w:rFonts w:ascii="Times New Roman" w:hAnsi="Times New Roman"/>
                <w:sz w:val="24"/>
              </w:rPr>
              <w:t>ками, развитие социального и эмоцион</w:t>
            </w:r>
            <w:r>
              <w:rPr>
                <w:rFonts w:ascii="Times New Roman" w:hAnsi="Times New Roman"/>
                <w:sz w:val="24"/>
              </w:rPr>
              <w:t>ального интеллекта, эмоциональ</w:t>
            </w:r>
            <w:r w:rsidRPr="00023386">
              <w:rPr>
                <w:rFonts w:ascii="Times New Roman" w:hAnsi="Times New Roman"/>
                <w:sz w:val="24"/>
              </w:rPr>
              <w:t>ной отзывчивости, сопереживания, уважительного и доброжелательного отношения к окружающим.</w:t>
            </w:r>
          </w:p>
          <w:p w:rsidR="00D2157D" w:rsidRPr="00023386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023386">
              <w:rPr>
                <w:rFonts w:ascii="Times New Roman" w:hAnsi="Times New Roman"/>
                <w:sz w:val="24"/>
              </w:rPr>
              <w:t>Формирование готовности детей к совместной деятельности, развитие умения договариваться, самостоятельн</w:t>
            </w:r>
            <w:r>
              <w:rPr>
                <w:rFonts w:ascii="Times New Roman" w:hAnsi="Times New Roman"/>
                <w:sz w:val="24"/>
              </w:rPr>
              <w:t>о разрешать конфликты со сверс</w:t>
            </w:r>
            <w:r w:rsidRPr="00023386">
              <w:rPr>
                <w:rFonts w:ascii="Times New Roman" w:hAnsi="Times New Roman"/>
                <w:sz w:val="24"/>
              </w:rPr>
              <w:t>тниками.</w:t>
            </w:r>
          </w:p>
          <w:p w:rsidR="00D2157D" w:rsidRPr="00023386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812A4D">
              <w:rPr>
                <w:rFonts w:ascii="Times New Roman" w:hAnsi="Times New Roman"/>
                <w:b/>
                <w:sz w:val="24"/>
              </w:rPr>
              <w:t>Ребенок в семье и сообществе</w:t>
            </w:r>
            <w:r w:rsidRPr="00023386">
              <w:rPr>
                <w:rFonts w:ascii="Times New Roman" w:hAnsi="Times New Roman"/>
                <w:sz w:val="24"/>
              </w:rPr>
              <w:t>. Фо</w:t>
            </w:r>
            <w:r>
              <w:rPr>
                <w:rFonts w:ascii="Times New Roman" w:hAnsi="Times New Roman"/>
                <w:sz w:val="24"/>
              </w:rPr>
              <w:t>рмирование образа Я, уважитель</w:t>
            </w:r>
            <w:r w:rsidRPr="00023386">
              <w:rPr>
                <w:rFonts w:ascii="Times New Roman" w:hAnsi="Times New Roman"/>
                <w:sz w:val="24"/>
              </w:rPr>
              <w:t xml:space="preserve">ного отношения и чувства принадлежности к своей семье и к сообществу детей и взрослых в организации; формирование </w:t>
            </w:r>
            <w:proofErr w:type="spellStart"/>
            <w:r w:rsidRPr="00B6703E">
              <w:rPr>
                <w:rFonts w:ascii="Times New Roman" w:hAnsi="Times New Roman"/>
                <w:sz w:val="24"/>
                <w:u w:val="single"/>
              </w:rPr>
              <w:t>гендерной</w:t>
            </w:r>
            <w:proofErr w:type="spellEnd"/>
            <w:r w:rsidRPr="00023386">
              <w:rPr>
                <w:rFonts w:ascii="Times New Roman" w:hAnsi="Times New Roman"/>
                <w:sz w:val="24"/>
              </w:rPr>
              <w:t>, семейной принадлежности.</w:t>
            </w:r>
          </w:p>
          <w:p w:rsidR="00D2157D" w:rsidRPr="00023386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2F01C5">
              <w:rPr>
                <w:rFonts w:ascii="Times New Roman" w:hAnsi="Times New Roman"/>
                <w:b/>
                <w:sz w:val="24"/>
              </w:rPr>
              <w:t>Самообслуживание,</w:t>
            </w:r>
            <w:r w:rsidRPr="00023386">
              <w:rPr>
                <w:rFonts w:ascii="Times New Roman" w:hAnsi="Times New Roman"/>
                <w:sz w:val="24"/>
              </w:rPr>
              <w:t xml:space="preserve"> самостоятельн</w:t>
            </w:r>
            <w:r>
              <w:rPr>
                <w:rFonts w:ascii="Times New Roman" w:hAnsi="Times New Roman"/>
                <w:sz w:val="24"/>
              </w:rPr>
              <w:t>ость, трудовое воспитание. Раз</w:t>
            </w:r>
            <w:r w:rsidRPr="00023386">
              <w:rPr>
                <w:rFonts w:ascii="Times New Roman" w:hAnsi="Times New Roman"/>
                <w:sz w:val="24"/>
              </w:rPr>
              <w:t>витие навыков самообслуживания; стано</w:t>
            </w:r>
            <w:r>
              <w:rPr>
                <w:rFonts w:ascii="Times New Roman" w:hAnsi="Times New Roman"/>
                <w:sz w:val="24"/>
              </w:rPr>
              <w:t>вление самостоятельности, целен</w:t>
            </w:r>
            <w:r w:rsidRPr="00023386">
              <w:rPr>
                <w:rFonts w:ascii="Times New Roman" w:hAnsi="Times New Roman"/>
                <w:sz w:val="24"/>
              </w:rPr>
              <w:t xml:space="preserve">аправленности и </w:t>
            </w:r>
            <w:proofErr w:type="spellStart"/>
            <w:r w:rsidRPr="00023386">
              <w:rPr>
                <w:rFonts w:ascii="Times New Roman" w:hAnsi="Times New Roman"/>
                <w:sz w:val="24"/>
              </w:rPr>
              <w:t>саморегуляции</w:t>
            </w:r>
            <w:proofErr w:type="spellEnd"/>
            <w:r w:rsidRPr="00023386">
              <w:rPr>
                <w:rFonts w:ascii="Times New Roman" w:hAnsi="Times New Roman"/>
                <w:sz w:val="24"/>
              </w:rPr>
              <w:t xml:space="preserve"> собственных действий.</w:t>
            </w:r>
          </w:p>
          <w:p w:rsidR="00D2157D" w:rsidRPr="00023386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023386">
              <w:rPr>
                <w:rFonts w:ascii="Times New Roman" w:hAnsi="Times New Roman"/>
                <w:sz w:val="24"/>
              </w:rPr>
              <w:t>Воспитание культурно-гигиенических навыков.</w:t>
            </w:r>
          </w:p>
          <w:p w:rsidR="00D2157D" w:rsidRPr="00023386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023386">
              <w:rPr>
                <w:rFonts w:ascii="Times New Roman" w:hAnsi="Times New Roman"/>
                <w:sz w:val="24"/>
              </w:rPr>
              <w:t xml:space="preserve">Формирование позитивных установок </w:t>
            </w:r>
            <w:r>
              <w:rPr>
                <w:rFonts w:ascii="Times New Roman" w:hAnsi="Times New Roman"/>
                <w:sz w:val="24"/>
              </w:rPr>
              <w:t>к различным видам труда и твор</w:t>
            </w:r>
            <w:r w:rsidRPr="00023386">
              <w:rPr>
                <w:rFonts w:ascii="Times New Roman" w:hAnsi="Times New Roman"/>
                <w:sz w:val="24"/>
              </w:rPr>
              <w:t>чества, воспитание положительного отношения к труду, желания трудиться. 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</w:t>
            </w:r>
            <w:r w:rsidR="00B85813">
              <w:rPr>
                <w:rFonts w:ascii="Times New Roman" w:hAnsi="Times New Roman"/>
                <w:sz w:val="24"/>
              </w:rPr>
              <w:t xml:space="preserve"> </w:t>
            </w:r>
            <w:r w:rsidRPr="00023386">
              <w:rPr>
                <w:rFonts w:ascii="Times New Roman" w:hAnsi="Times New Roman"/>
                <w:sz w:val="24"/>
              </w:rPr>
              <w:t>конца, стремление сделать его хорошо).</w:t>
            </w:r>
          </w:p>
          <w:p w:rsidR="00D2157D" w:rsidRPr="00023386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023386">
              <w:rPr>
                <w:rFonts w:ascii="Times New Roman" w:hAnsi="Times New Roman"/>
                <w:sz w:val="24"/>
              </w:rPr>
              <w:t>Формирование первичных представлений о труде взрослых, его роли в обществе и жизни каждого человека.</w:t>
            </w:r>
          </w:p>
          <w:p w:rsidR="00D2157D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FF0C86">
              <w:rPr>
                <w:rFonts w:ascii="Times New Roman" w:hAnsi="Times New Roman"/>
                <w:b/>
                <w:sz w:val="24"/>
              </w:rPr>
              <w:t>Формирование основ безопасности.</w:t>
            </w:r>
            <w:r w:rsidRPr="00023386">
              <w:rPr>
                <w:rFonts w:ascii="Times New Roman" w:hAnsi="Times New Roman"/>
                <w:sz w:val="24"/>
              </w:rPr>
              <w:t xml:space="preserve"> Фо</w:t>
            </w:r>
            <w:r>
              <w:rPr>
                <w:rFonts w:ascii="Times New Roman" w:hAnsi="Times New Roman"/>
                <w:sz w:val="24"/>
              </w:rPr>
              <w:t>рмирование первичных пред</w:t>
            </w:r>
            <w:r w:rsidRPr="00023386">
              <w:rPr>
                <w:rFonts w:ascii="Times New Roman" w:hAnsi="Times New Roman"/>
                <w:sz w:val="24"/>
              </w:rPr>
              <w:t xml:space="preserve">ставлений о безопасном поведении в быту, социуме, природе. </w:t>
            </w:r>
            <w:r w:rsidRPr="00023386">
              <w:rPr>
                <w:rFonts w:ascii="Times New Roman" w:hAnsi="Times New Roman"/>
                <w:sz w:val="24"/>
              </w:rPr>
              <w:lastRenderedPageBreak/>
              <w:t>Воспитание осознанного отношения к выполнению правил безопасности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D2157D" w:rsidRPr="008A5651" w:rsidRDefault="00D2157D" w:rsidP="006147F3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8A5651">
              <w:rPr>
                <w:rFonts w:ascii="Times New Roman" w:hAnsi="Times New Roman"/>
                <w:b/>
                <w:sz w:val="24"/>
              </w:rPr>
              <w:t>азвитие интереса к националь</w:t>
            </w:r>
            <w:r>
              <w:rPr>
                <w:rFonts w:ascii="Times New Roman" w:hAnsi="Times New Roman"/>
                <w:b/>
                <w:sz w:val="24"/>
              </w:rPr>
              <w:t xml:space="preserve">ной культуре </w:t>
            </w:r>
            <w:r w:rsidR="00D74CCC">
              <w:rPr>
                <w:rFonts w:ascii="Times New Roman" w:hAnsi="Times New Roman"/>
                <w:b/>
                <w:sz w:val="24"/>
              </w:rPr>
              <w:t>дагестанского</w:t>
            </w:r>
            <w:r>
              <w:rPr>
                <w:rFonts w:ascii="Times New Roman" w:hAnsi="Times New Roman"/>
                <w:b/>
                <w:sz w:val="24"/>
              </w:rPr>
              <w:t xml:space="preserve"> народа.</w:t>
            </w:r>
          </w:p>
          <w:p w:rsidR="00D2157D" w:rsidRPr="00D104CA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</w:t>
            </w:r>
            <w:r w:rsidRPr="008A5651">
              <w:rPr>
                <w:rFonts w:ascii="Times New Roman" w:hAnsi="Times New Roman"/>
                <w:b/>
                <w:sz w:val="24"/>
              </w:rPr>
              <w:t>ормирование представлений о народ</w:t>
            </w:r>
            <w:r w:rsidR="00D74CCC">
              <w:rPr>
                <w:rFonts w:ascii="Times New Roman" w:hAnsi="Times New Roman"/>
                <w:b/>
                <w:sz w:val="24"/>
              </w:rPr>
              <w:t>ных этикетных нормах дагестанского</w:t>
            </w:r>
            <w:r w:rsidRPr="008A5651">
              <w:rPr>
                <w:rFonts w:ascii="Times New Roman" w:hAnsi="Times New Roman"/>
                <w:b/>
                <w:sz w:val="24"/>
              </w:rPr>
              <w:t xml:space="preserve"> народа.</w:t>
            </w:r>
          </w:p>
        </w:tc>
      </w:tr>
      <w:tr w:rsidR="00D2157D" w:rsidRPr="006F3E49" w:rsidTr="0068277B">
        <w:tc>
          <w:tcPr>
            <w:tcW w:w="4428" w:type="dxa"/>
          </w:tcPr>
          <w:p w:rsidR="00D2157D" w:rsidRPr="006F3E49" w:rsidRDefault="00D2157D" w:rsidP="006147F3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641852">
              <w:rPr>
                <w:rFonts w:ascii="Times New Roman" w:hAnsi="Times New Roman"/>
                <w:b/>
                <w:sz w:val="24"/>
              </w:rPr>
              <w:lastRenderedPageBreak/>
              <w:t>Познавательное развитие</w:t>
            </w:r>
            <w:r w:rsidRPr="006F3E49">
              <w:rPr>
                <w:rFonts w:ascii="Times New Roman" w:hAnsi="Times New Roman"/>
                <w:sz w:val="24"/>
              </w:rPr>
              <w:t xml:space="preserve"> предполагает:</w:t>
            </w:r>
          </w:p>
          <w:p w:rsidR="00D2157D" w:rsidRPr="006F3E49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развитие интересов детей, любознательности и познавательной мотивации; </w:t>
            </w:r>
          </w:p>
          <w:p w:rsidR="00D2157D" w:rsidRPr="006F3E49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формирование познавательных действий, становление сознания; </w:t>
            </w:r>
          </w:p>
          <w:p w:rsidR="00D2157D" w:rsidRPr="006F3E49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развитие воображения и творческой активности; </w:t>
            </w:r>
          </w:p>
          <w:p w:rsidR="00D2157D" w:rsidRPr="006F3E49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6F3E49">
              <w:rPr>
                <w:rFonts w:ascii="Times New Roman" w:hAnsi="Times New Roman"/>
                <w:sz w:val="24"/>
              </w:rPr>
              <w:t xml:space="preserve">-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      </w:r>
            <w:proofErr w:type="spellStart"/>
            <w:r w:rsidRPr="006F3E49">
              <w:rPr>
                <w:rFonts w:ascii="Times New Roman" w:hAnsi="Times New Roman"/>
                <w:sz w:val="24"/>
              </w:rPr>
              <w:t>социокультурных</w:t>
            </w:r>
            <w:proofErr w:type="spellEnd"/>
            <w:r w:rsidRPr="006F3E49">
              <w:rPr>
                <w:rFonts w:ascii="Times New Roman" w:hAnsi="Times New Roman"/>
                <w:sz w:val="24"/>
              </w:rPr>
              <w:t xml:space="preserve"> ценностях нашего народа, об отечественных традициях и праздниках, о планете Земля как</w:t>
            </w:r>
            <w:proofErr w:type="gramEnd"/>
            <w:r w:rsidRPr="006F3E49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6F3E49">
              <w:rPr>
                <w:rFonts w:ascii="Times New Roman" w:hAnsi="Times New Roman"/>
                <w:sz w:val="24"/>
              </w:rPr>
              <w:t>общем</w:t>
            </w:r>
            <w:proofErr w:type="gramEnd"/>
            <w:r w:rsidRPr="006F3E49">
              <w:rPr>
                <w:rFonts w:ascii="Times New Roman" w:hAnsi="Times New Roman"/>
                <w:sz w:val="24"/>
              </w:rPr>
              <w:t xml:space="preserve"> доме людей, об особенностях её природы, многообразии стран и народов мира.</w:t>
            </w:r>
          </w:p>
        </w:tc>
        <w:tc>
          <w:tcPr>
            <w:tcW w:w="5425" w:type="dxa"/>
            <w:shd w:val="clear" w:color="auto" w:fill="auto"/>
          </w:tcPr>
          <w:p w:rsidR="00D2157D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F30FC9">
              <w:rPr>
                <w:rFonts w:ascii="Times New Roman" w:hAnsi="Times New Roman"/>
                <w:sz w:val="24"/>
              </w:rPr>
              <w:t>Развитие у детей</w:t>
            </w:r>
            <w:r>
              <w:rPr>
                <w:rFonts w:ascii="Times New Roman" w:hAnsi="Times New Roman"/>
                <w:sz w:val="24"/>
              </w:rPr>
              <w:t xml:space="preserve"> любознательности, формирование познавательной мотивации, </w:t>
            </w:r>
            <w:r w:rsidRPr="00363568">
              <w:rPr>
                <w:rFonts w:ascii="Times New Roman" w:hAnsi="Times New Roman"/>
                <w:sz w:val="24"/>
              </w:rPr>
              <w:t>умственных действий,</w:t>
            </w:r>
            <w:r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способность вырабатывать внутренний план действий, развитие воображения и творческой активности </w:t>
            </w:r>
          </w:p>
          <w:p w:rsidR="00D2157D" w:rsidRDefault="00D2157D" w:rsidP="006147F3">
            <w:pPr>
              <w:jc w:val="both"/>
              <w:rPr>
                <w:b/>
              </w:rPr>
            </w:pPr>
            <w:r w:rsidRPr="00B94BB4">
              <w:rPr>
                <w:rFonts w:ascii="Times New Roman" w:hAnsi="Times New Roman"/>
                <w:b/>
                <w:sz w:val="24"/>
              </w:rPr>
              <w:t>Формирование элементарных математических представлений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 w:rsidRPr="00B94BB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Формирование элементарных </w:t>
            </w:r>
            <w:r w:rsidRPr="00CF0016">
              <w:rPr>
                <w:rFonts w:ascii="Times New Roman" w:hAnsi="Times New Roman"/>
                <w:sz w:val="24"/>
              </w:rPr>
              <w:t>математических  представлений,  первичных</w:t>
            </w:r>
            <w:r>
              <w:t xml:space="preserve"> </w:t>
            </w:r>
            <w:r w:rsidRPr="00CF0016">
              <w:rPr>
                <w:rFonts w:ascii="Times New Roman" w:hAnsi="Times New Roman"/>
                <w:sz w:val="24"/>
              </w:rPr>
              <w:t>представлений об основных свойства</w:t>
            </w:r>
            <w:r>
              <w:rPr>
                <w:rFonts w:ascii="Times New Roman" w:hAnsi="Times New Roman"/>
                <w:sz w:val="24"/>
              </w:rPr>
              <w:t>х и отношениях объектов окружа</w:t>
            </w:r>
            <w:r w:rsidRPr="00CF0016">
              <w:rPr>
                <w:rFonts w:ascii="Times New Roman" w:hAnsi="Times New Roman"/>
                <w:sz w:val="24"/>
              </w:rPr>
              <w:t>ющего мира: форме, цвете, размере, количестве, числе, части и целом, пространстве и времени</w:t>
            </w:r>
            <w:r w:rsidRPr="00B94BB4">
              <w:rPr>
                <w:rFonts w:ascii="Times New Roman" w:hAnsi="Times New Roman"/>
                <w:b/>
                <w:sz w:val="24"/>
              </w:rPr>
              <w:t>.</w:t>
            </w:r>
            <w:r w:rsidRPr="00B94BB4">
              <w:rPr>
                <w:b/>
              </w:rPr>
              <w:t xml:space="preserve"> </w:t>
            </w:r>
          </w:p>
          <w:p w:rsidR="00D2157D" w:rsidRPr="00CF0016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B94BB4">
              <w:rPr>
                <w:rFonts w:ascii="Times New Roman" w:hAnsi="Times New Roman"/>
                <w:b/>
                <w:sz w:val="24"/>
              </w:rPr>
              <w:t>Развитие познавательно-исследовательской деятельности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 w:rsidRPr="00CF0016">
              <w:rPr>
                <w:rFonts w:ascii="Times New Roman" w:hAnsi="Times New Roman"/>
                <w:sz w:val="24"/>
              </w:rPr>
              <w:t>Развитие познавательных интересов детей, расшир</w:t>
            </w:r>
            <w:r>
              <w:rPr>
                <w:rFonts w:ascii="Times New Roman" w:hAnsi="Times New Roman"/>
                <w:sz w:val="24"/>
              </w:rPr>
              <w:t>ение опыта ориентировки в окру</w:t>
            </w:r>
            <w:r w:rsidRPr="00CF0016">
              <w:rPr>
                <w:rFonts w:ascii="Times New Roman" w:hAnsi="Times New Roman"/>
                <w:sz w:val="24"/>
              </w:rPr>
              <w:t xml:space="preserve">жающем, сенсорное развитие, развитие </w:t>
            </w:r>
            <w:r>
              <w:rPr>
                <w:rFonts w:ascii="Times New Roman" w:hAnsi="Times New Roman"/>
                <w:sz w:val="24"/>
              </w:rPr>
              <w:t>любознательности и познаватель</w:t>
            </w:r>
            <w:r w:rsidRPr="00CF0016">
              <w:rPr>
                <w:rFonts w:ascii="Times New Roman" w:hAnsi="Times New Roman"/>
                <w:sz w:val="24"/>
              </w:rPr>
              <w:t>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</w:t>
            </w:r>
            <w:r>
              <w:rPr>
                <w:rFonts w:ascii="Times New Roman" w:hAnsi="Times New Roman"/>
                <w:sz w:val="24"/>
              </w:rPr>
              <w:t>а (форме, цвете, размере, мате</w:t>
            </w:r>
            <w:r w:rsidRPr="00CF0016">
              <w:rPr>
                <w:rFonts w:ascii="Times New Roman" w:hAnsi="Times New Roman"/>
                <w:sz w:val="24"/>
              </w:rPr>
              <w:t>риале, звучании, ритме, темпе, причинах и следствиях и др.).</w:t>
            </w:r>
            <w:proofErr w:type="gramEnd"/>
          </w:p>
          <w:p w:rsidR="00D2157D" w:rsidRPr="00CF0016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CF0016">
              <w:rPr>
                <w:rFonts w:ascii="Times New Roman" w:hAnsi="Times New Roman"/>
                <w:sz w:val="24"/>
              </w:rPr>
              <w:t>Развитие восприятия, внимания,</w:t>
            </w:r>
            <w:r>
              <w:rPr>
                <w:rFonts w:ascii="Times New Roman" w:hAnsi="Times New Roman"/>
                <w:sz w:val="24"/>
              </w:rPr>
              <w:t xml:space="preserve"> памяти, наблюдательности, спо</w:t>
            </w:r>
            <w:r w:rsidRPr="00CF0016">
              <w:rPr>
                <w:rFonts w:ascii="Times New Roman" w:hAnsi="Times New Roman"/>
                <w:sz w:val="24"/>
              </w:rPr>
              <w:t>собности анализировать, сравниват</w:t>
            </w:r>
            <w:r>
              <w:rPr>
                <w:rFonts w:ascii="Times New Roman" w:hAnsi="Times New Roman"/>
                <w:sz w:val="24"/>
              </w:rPr>
              <w:t>ь, выделять характерные, сущес</w:t>
            </w:r>
            <w:r w:rsidRPr="00CF0016">
              <w:rPr>
                <w:rFonts w:ascii="Times New Roman" w:hAnsi="Times New Roman"/>
                <w:sz w:val="24"/>
              </w:rPr>
              <w:t>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      </w:r>
          </w:p>
          <w:p w:rsidR="00D2157D" w:rsidRPr="00CF0016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0C3505">
              <w:rPr>
                <w:rFonts w:ascii="Times New Roman" w:hAnsi="Times New Roman"/>
                <w:b/>
                <w:sz w:val="24"/>
              </w:rPr>
              <w:lastRenderedPageBreak/>
              <w:t>Ознакомление с предметным окружением</w:t>
            </w:r>
            <w:r>
              <w:rPr>
                <w:rFonts w:ascii="Times New Roman" w:hAnsi="Times New Roman"/>
                <w:sz w:val="24"/>
              </w:rPr>
              <w:t>. Ознакомление с пред</w:t>
            </w:r>
            <w:r w:rsidRPr="00CF0016">
              <w:rPr>
                <w:rFonts w:ascii="Times New Roman" w:hAnsi="Times New Roman"/>
                <w:sz w:val="24"/>
              </w:rPr>
              <w:t>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      </w:r>
          </w:p>
          <w:p w:rsidR="00D2157D" w:rsidRPr="00CF0016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CF0016">
              <w:rPr>
                <w:rFonts w:ascii="Times New Roman" w:hAnsi="Times New Roman"/>
                <w:sz w:val="24"/>
              </w:rPr>
              <w:t xml:space="preserve">Формирование первичных представлений о многообразии </w:t>
            </w:r>
            <w:r>
              <w:rPr>
                <w:rFonts w:ascii="Times New Roman" w:hAnsi="Times New Roman"/>
                <w:sz w:val="24"/>
              </w:rPr>
              <w:t>предметно</w:t>
            </w:r>
            <w:r w:rsidRPr="00CF0016">
              <w:rPr>
                <w:rFonts w:ascii="Times New Roman" w:hAnsi="Times New Roman"/>
                <w:sz w:val="24"/>
              </w:rPr>
              <w:t>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      </w:r>
          </w:p>
          <w:p w:rsidR="00D2157D" w:rsidRPr="00CF0016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B96110">
              <w:rPr>
                <w:rFonts w:ascii="Times New Roman" w:hAnsi="Times New Roman"/>
                <w:b/>
                <w:sz w:val="24"/>
              </w:rPr>
              <w:t>Ознакомление с социальным миром.</w:t>
            </w:r>
            <w:r w:rsidRPr="00CF0016">
              <w:rPr>
                <w:rFonts w:ascii="Times New Roman" w:hAnsi="Times New Roman"/>
                <w:sz w:val="24"/>
              </w:rPr>
              <w:t xml:space="preserve"> 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</w:t>
            </w:r>
            <w:proofErr w:type="spellStart"/>
            <w:r w:rsidRPr="00CF0016">
              <w:rPr>
                <w:rFonts w:ascii="Times New Roman" w:hAnsi="Times New Roman"/>
                <w:sz w:val="24"/>
              </w:rPr>
              <w:t>социокультурных</w:t>
            </w:r>
            <w:proofErr w:type="spellEnd"/>
            <w:r w:rsidRPr="00CF0016">
              <w:rPr>
                <w:rFonts w:ascii="Times New Roman" w:hAnsi="Times New Roman"/>
                <w:sz w:val="24"/>
              </w:rPr>
              <w:t xml:space="preserve">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      </w:r>
          </w:p>
          <w:p w:rsidR="00D2157D" w:rsidRPr="00CF0016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B96110">
              <w:rPr>
                <w:rFonts w:ascii="Times New Roman" w:hAnsi="Times New Roman"/>
                <w:b/>
                <w:sz w:val="24"/>
              </w:rPr>
              <w:t>Ознакомление с миром природы</w:t>
            </w:r>
            <w:r w:rsidRPr="00CF0016">
              <w:rPr>
                <w:rFonts w:ascii="Times New Roman" w:hAnsi="Times New Roman"/>
                <w:sz w:val="24"/>
              </w:rPr>
              <w:t>. Оз</w:t>
            </w:r>
            <w:r>
              <w:rPr>
                <w:rFonts w:ascii="Times New Roman" w:hAnsi="Times New Roman"/>
                <w:sz w:val="24"/>
              </w:rPr>
              <w:t>накомление с природой и природ</w:t>
            </w:r>
            <w:r w:rsidRPr="00CF0016">
              <w:rPr>
                <w:rFonts w:ascii="Times New Roman" w:hAnsi="Times New Roman"/>
                <w:sz w:val="24"/>
              </w:rPr>
              <w:t>ными явлениями. Развитие умения устанавливать причинно-следственные связи между природными явлениями. Ф</w:t>
            </w:r>
            <w:r>
              <w:rPr>
                <w:rFonts w:ascii="Times New Roman" w:hAnsi="Times New Roman"/>
                <w:sz w:val="24"/>
              </w:rPr>
              <w:t>ормирование первичных представ</w:t>
            </w:r>
            <w:r w:rsidRPr="00CF0016">
              <w:rPr>
                <w:rFonts w:ascii="Times New Roman" w:hAnsi="Times New Roman"/>
                <w:sz w:val="24"/>
              </w:rPr>
              <w:t>лений о природном многообразии план</w:t>
            </w:r>
            <w:r>
              <w:rPr>
                <w:rFonts w:ascii="Times New Roman" w:hAnsi="Times New Roman"/>
                <w:sz w:val="24"/>
              </w:rPr>
              <w:t>еты Земля. Формирование элемен</w:t>
            </w:r>
            <w:r w:rsidRPr="00CF0016">
              <w:rPr>
                <w:rFonts w:ascii="Times New Roman" w:hAnsi="Times New Roman"/>
                <w:sz w:val="24"/>
              </w:rPr>
              <w:t xml:space="preserve">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</w:t>
            </w:r>
            <w:r w:rsidRPr="00CF0016">
              <w:rPr>
                <w:rFonts w:ascii="Times New Roman" w:hAnsi="Times New Roman"/>
                <w:sz w:val="24"/>
              </w:rPr>
              <w:lastRenderedPageBreak/>
              <w:t>любви к природе, желания беречь ее.</w:t>
            </w:r>
          </w:p>
          <w:p w:rsidR="00D2157D" w:rsidRPr="00C47D5A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</w:t>
            </w:r>
            <w:r w:rsidRPr="006F379D">
              <w:rPr>
                <w:rFonts w:ascii="Times New Roman" w:hAnsi="Times New Roman"/>
                <w:b/>
                <w:sz w:val="24"/>
              </w:rPr>
              <w:t xml:space="preserve">ормирование базиса личностной культуры на основе ознакомления с материальной </w:t>
            </w:r>
            <w:r w:rsidR="00D74CCC">
              <w:rPr>
                <w:rFonts w:ascii="Times New Roman" w:hAnsi="Times New Roman"/>
                <w:b/>
                <w:sz w:val="24"/>
              </w:rPr>
              <w:t>культурой дагестанского</w:t>
            </w:r>
            <w:r w:rsidRPr="006F379D">
              <w:rPr>
                <w:rFonts w:ascii="Times New Roman" w:hAnsi="Times New Roman"/>
                <w:b/>
                <w:sz w:val="24"/>
              </w:rPr>
              <w:t xml:space="preserve"> народа.</w:t>
            </w:r>
          </w:p>
        </w:tc>
      </w:tr>
      <w:tr w:rsidR="00D2157D" w:rsidRPr="006F3E49" w:rsidTr="0068277B">
        <w:trPr>
          <w:trHeight w:val="709"/>
        </w:trPr>
        <w:tc>
          <w:tcPr>
            <w:tcW w:w="4428" w:type="dxa"/>
          </w:tcPr>
          <w:p w:rsidR="00D2157D" w:rsidRPr="006F3E49" w:rsidRDefault="00D2157D" w:rsidP="006147F3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641852">
              <w:rPr>
                <w:rFonts w:ascii="Times New Roman" w:hAnsi="Times New Roman"/>
                <w:b/>
                <w:sz w:val="24"/>
              </w:rPr>
              <w:lastRenderedPageBreak/>
              <w:t>Речевое развитие,</w:t>
            </w:r>
            <w:r w:rsidRPr="006F3E49">
              <w:rPr>
                <w:rFonts w:ascii="Times New Roman" w:hAnsi="Times New Roman"/>
                <w:sz w:val="24"/>
              </w:rPr>
              <w:t xml:space="preserve"> включает в себя:</w:t>
            </w:r>
          </w:p>
          <w:p w:rsidR="00D2157D" w:rsidRPr="006F3E49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владение речью как средством общения и культуры;  обогащение активного словаря; </w:t>
            </w:r>
          </w:p>
          <w:p w:rsidR="00D2157D" w:rsidRPr="006F3E49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развитие связной, грамматически правильной диалогической и монологической речи; развитие речевого творчества; </w:t>
            </w:r>
          </w:p>
          <w:p w:rsidR="00D2157D" w:rsidRPr="006F3E49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развитие звуковой и интонационной культуры речи, фонематического слуха; </w:t>
            </w:r>
          </w:p>
          <w:p w:rsidR="00D2157D" w:rsidRPr="006F3E49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знакомство с книжной культурой, детской литературой, понимание на слух текстов различных жанров детской литературы; </w:t>
            </w:r>
          </w:p>
          <w:p w:rsidR="00D2157D" w:rsidRPr="006F3E49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>- формирование звуковой аналитико-синтетической активности как предпосылки обучения грамоте.</w:t>
            </w:r>
          </w:p>
        </w:tc>
        <w:tc>
          <w:tcPr>
            <w:tcW w:w="5425" w:type="dxa"/>
            <w:shd w:val="clear" w:color="auto" w:fill="auto"/>
          </w:tcPr>
          <w:p w:rsidR="00D2157D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C47D5A">
              <w:rPr>
                <w:rFonts w:ascii="Times New Roman" w:hAnsi="Times New Roman"/>
                <w:sz w:val="24"/>
              </w:rPr>
              <w:t>Овладение конструктивными способами взаимодействия с окружающими людьми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D2157D" w:rsidRPr="00882551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882551">
              <w:rPr>
                <w:rFonts w:ascii="Times New Roman" w:hAnsi="Times New Roman"/>
                <w:b/>
                <w:sz w:val="24"/>
              </w:rPr>
              <w:t>Развитие речи.</w:t>
            </w:r>
            <w:r w:rsidRPr="00882551">
              <w:rPr>
                <w:rFonts w:ascii="Times New Roman" w:hAnsi="Times New Roman"/>
                <w:sz w:val="24"/>
              </w:rPr>
              <w:t xml:space="preserve"> Развитие свободного общения с взрослыми и детьми, овладение конструктивными способами и средствами взаимодействия с окружающими.</w:t>
            </w:r>
          </w:p>
          <w:p w:rsidR="00D2157D" w:rsidRPr="00882551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882551">
              <w:rPr>
                <w:rFonts w:ascii="Times New Roman" w:hAnsi="Times New Roman"/>
                <w:sz w:val="24"/>
              </w:rPr>
              <w:t xml:space="preserve">Развитие всех компонентов устной речи детей: грамматического строя речи, связной речи — диалогической и </w:t>
            </w:r>
            <w:r>
              <w:rPr>
                <w:rFonts w:ascii="Times New Roman" w:hAnsi="Times New Roman"/>
                <w:sz w:val="24"/>
              </w:rPr>
              <w:t>монологической форм; формирова</w:t>
            </w:r>
            <w:r w:rsidRPr="00882551">
              <w:rPr>
                <w:rFonts w:ascii="Times New Roman" w:hAnsi="Times New Roman"/>
                <w:sz w:val="24"/>
              </w:rPr>
              <w:t>ние словаря, воспитание звуковой культуры речи.</w:t>
            </w:r>
          </w:p>
          <w:p w:rsidR="00D2157D" w:rsidRPr="00882551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882551">
              <w:rPr>
                <w:rFonts w:ascii="Times New Roman" w:hAnsi="Times New Roman"/>
                <w:sz w:val="24"/>
              </w:rPr>
              <w:t>Практическое овладение воспитанниками нормами речи.</w:t>
            </w:r>
          </w:p>
          <w:p w:rsidR="00D2157D" w:rsidRPr="00882551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882551">
              <w:rPr>
                <w:rFonts w:ascii="Times New Roman" w:hAnsi="Times New Roman"/>
                <w:b/>
                <w:sz w:val="24"/>
              </w:rPr>
              <w:t>Художественная литература.</w:t>
            </w:r>
            <w:r w:rsidRPr="00882551">
              <w:rPr>
                <w:rFonts w:ascii="Times New Roman" w:hAnsi="Times New Roman"/>
                <w:sz w:val="24"/>
              </w:rPr>
              <w:t xml:space="preserve"> Воспитание интереса и любви к чтению; развитие литературной речи.</w:t>
            </w:r>
          </w:p>
          <w:p w:rsidR="00D2157D" w:rsidRPr="00882551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882551">
              <w:rPr>
                <w:rFonts w:ascii="Times New Roman" w:hAnsi="Times New Roman"/>
                <w:sz w:val="24"/>
              </w:rPr>
              <w:t>Воспитание желания и умения слушать художественные произведения, следить за развитием действия.</w:t>
            </w:r>
          </w:p>
          <w:p w:rsidR="00D2157D" w:rsidRPr="00C47D5A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3D6F36">
              <w:rPr>
                <w:rFonts w:ascii="Times New Roman" w:hAnsi="Times New Roman"/>
                <w:b/>
                <w:sz w:val="24"/>
              </w:rPr>
              <w:t>азвитие словесного творчества на основе н</w:t>
            </w:r>
            <w:r w:rsidR="00D74CCC">
              <w:rPr>
                <w:rFonts w:ascii="Times New Roman" w:hAnsi="Times New Roman"/>
                <w:b/>
                <w:sz w:val="24"/>
              </w:rPr>
              <w:t>ациональной культуры дагестанского</w:t>
            </w:r>
            <w:r w:rsidRPr="003D6F36">
              <w:rPr>
                <w:rFonts w:ascii="Times New Roman" w:hAnsi="Times New Roman"/>
                <w:b/>
                <w:sz w:val="24"/>
              </w:rPr>
              <w:t xml:space="preserve"> народа.</w:t>
            </w:r>
          </w:p>
        </w:tc>
      </w:tr>
      <w:tr w:rsidR="00D2157D" w:rsidRPr="006F3E49" w:rsidTr="0068277B">
        <w:tc>
          <w:tcPr>
            <w:tcW w:w="4428" w:type="dxa"/>
          </w:tcPr>
          <w:p w:rsidR="00D2157D" w:rsidRPr="006F3E49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15528E">
              <w:rPr>
                <w:rFonts w:ascii="Times New Roman" w:hAnsi="Times New Roman"/>
                <w:b/>
                <w:sz w:val="24"/>
              </w:rPr>
              <w:t>Художественно-эстетическое развитие</w:t>
            </w:r>
            <w:r w:rsidRPr="006F3E49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Pr="006F3E49">
              <w:rPr>
                <w:rFonts w:ascii="Times New Roman" w:hAnsi="Times New Roman"/>
                <w:sz w:val="24"/>
              </w:rPr>
              <w:t>предполагает:</w:t>
            </w:r>
          </w:p>
          <w:p w:rsidR="00D2157D" w:rsidRPr="006F3E49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      </w:r>
          </w:p>
          <w:p w:rsidR="00D2157D" w:rsidRPr="006F3E49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становление эстетического отношения к окружающему миру; </w:t>
            </w:r>
          </w:p>
          <w:p w:rsidR="00D2157D" w:rsidRPr="006F3E49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формирование элементарных </w:t>
            </w:r>
            <w:r w:rsidRPr="006F3E49">
              <w:rPr>
                <w:rFonts w:ascii="Times New Roman" w:hAnsi="Times New Roman"/>
                <w:sz w:val="24"/>
              </w:rPr>
              <w:lastRenderedPageBreak/>
              <w:t xml:space="preserve">представлений о видах искусства; </w:t>
            </w:r>
          </w:p>
          <w:p w:rsidR="00D2157D" w:rsidRPr="006F3E49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восприятие музыки, художественной литературы, фольклора; </w:t>
            </w:r>
          </w:p>
          <w:p w:rsidR="00D2157D" w:rsidRPr="006F3E49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>- стимулирование сопереживания персонажам художественных произведений;</w:t>
            </w:r>
          </w:p>
          <w:p w:rsidR="00D2157D" w:rsidRPr="006F3E49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>- реализацию самостоятельной творческой деятельности детей (изобразительной, конструктивно-модельной, музыкальной, и др.)</w:t>
            </w:r>
          </w:p>
        </w:tc>
        <w:tc>
          <w:tcPr>
            <w:tcW w:w="5425" w:type="dxa"/>
            <w:shd w:val="clear" w:color="auto" w:fill="auto"/>
          </w:tcPr>
          <w:p w:rsidR="00D2157D" w:rsidRPr="00C277D0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C277D0">
              <w:rPr>
                <w:rFonts w:ascii="Times New Roman" w:hAnsi="Times New Roman"/>
                <w:sz w:val="24"/>
              </w:rPr>
              <w:lastRenderedPageBreak/>
              <w:t>Формирование интереса к эстетичес</w:t>
            </w:r>
            <w:r>
              <w:rPr>
                <w:rFonts w:ascii="Times New Roman" w:hAnsi="Times New Roman"/>
                <w:sz w:val="24"/>
              </w:rPr>
              <w:t>кой стороне окружающей действи</w:t>
            </w:r>
            <w:r w:rsidRPr="00C277D0">
              <w:rPr>
                <w:rFonts w:ascii="Times New Roman" w:hAnsi="Times New Roman"/>
                <w:sz w:val="24"/>
              </w:rPr>
              <w:t xml:space="preserve">тельности, эстетического отношения к </w:t>
            </w:r>
            <w:r>
              <w:rPr>
                <w:rFonts w:ascii="Times New Roman" w:hAnsi="Times New Roman"/>
                <w:sz w:val="24"/>
              </w:rPr>
              <w:t>предметам и явлениям окружающе</w:t>
            </w:r>
            <w:r w:rsidRPr="00C277D0">
              <w:rPr>
                <w:rFonts w:ascii="Times New Roman" w:hAnsi="Times New Roman"/>
                <w:sz w:val="24"/>
              </w:rPr>
              <w:t>го мира, произведениям искусства; воспитание интереса к художественн</w:t>
            </w:r>
            <w:proofErr w:type="gramStart"/>
            <w:r w:rsidRPr="00C277D0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C277D0">
              <w:rPr>
                <w:rFonts w:ascii="Times New Roman" w:hAnsi="Times New Roman"/>
                <w:sz w:val="24"/>
              </w:rPr>
              <w:t xml:space="preserve"> творческой деятельности.</w:t>
            </w:r>
          </w:p>
          <w:p w:rsidR="00D2157D" w:rsidRPr="00C277D0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C277D0">
              <w:rPr>
                <w:rFonts w:ascii="Times New Roman" w:hAnsi="Times New Roman"/>
                <w:sz w:val="24"/>
              </w:rPr>
              <w:t>Развитие эстетических чувств детей, художественного восприятия, образных представлений, воображения</w:t>
            </w:r>
            <w:r>
              <w:rPr>
                <w:rFonts w:ascii="Times New Roman" w:hAnsi="Times New Roman"/>
                <w:sz w:val="24"/>
              </w:rPr>
              <w:t>, художественно-творческих спо</w:t>
            </w:r>
            <w:r w:rsidRPr="00C277D0">
              <w:rPr>
                <w:rFonts w:ascii="Times New Roman" w:hAnsi="Times New Roman"/>
                <w:sz w:val="24"/>
              </w:rPr>
              <w:t>собностей.</w:t>
            </w:r>
          </w:p>
          <w:p w:rsidR="00D2157D" w:rsidRPr="00C277D0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C277D0">
              <w:rPr>
                <w:rFonts w:ascii="Times New Roman" w:hAnsi="Times New Roman"/>
                <w:sz w:val="24"/>
              </w:rPr>
              <w:t>Развитие детского художественно</w:t>
            </w:r>
            <w:r>
              <w:rPr>
                <w:rFonts w:ascii="Times New Roman" w:hAnsi="Times New Roman"/>
                <w:sz w:val="24"/>
              </w:rPr>
              <w:t xml:space="preserve">го творчества, </w:t>
            </w:r>
            <w:r>
              <w:rPr>
                <w:rFonts w:ascii="Times New Roman" w:hAnsi="Times New Roman"/>
                <w:sz w:val="24"/>
              </w:rPr>
              <w:lastRenderedPageBreak/>
              <w:t>интереса к само</w:t>
            </w:r>
            <w:r w:rsidRPr="00C277D0">
              <w:rPr>
                <w:rFonts w:ascii="Times New Roman" w:hAnsi="Times New Roman"/>
                <w:sz w:val="24"/>
              </w:rPr>
              <w:t>стоятельной творческой деятельности</w:t>
            </w:r>
            <w:r>
              <w:rPr>
                <w:rFonts w:ascii="Times New Roman" w:hAnsi="Times New Roman"/>
                <w:sz w:val="24"/>
              </w:rPr>
              <w:t xml:space="preserve"> (изобразительной, конструктив</w:t>
            </w:r>
            <w:r w:rsidRPr="00C277D0">
              <w:rPr>
                <w:rFonts w:ascii="Times New Roman" w:hAnsi="Times New Roman"/>
                <w:sz w:val="24"/>
              </w:rPr>
              <w:t>но-модельной, музыкальной и др.); удовлетворение потребности детей в самовыражении.</w:t>
            </w:r>
          </w:p>
          <w:p w:rsidR="00D2157D" w:rsidRPr="00C277D0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C277D0">
              <w:rPr>
                <w:rFonts w:ascii="Times New Roman" w:hAnsi="Times New Roman"/>
                <w:b/>
                <w:sz w:val="24"/>
              </w:rPr>
              <w:t>Приобщение к искусству</w:t>
            </w:r>
            <w:r w:rsidRPr="00C277D0">
              <w:rPr>
                <w:rFonts w:ascii="Times New Roman" w:hAnsi="Times New Roman"/>
                <w:sz w:val="24"/>
              </w:rPr>
              <w:t>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      </w:r>
          </w:p>
          <w:p w:rsidR="00D2157D" w:rsidRPr="00C277D0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C277D0">
              <w:rPr>
                <w:rFonts w:ascii="Times New Roman" w:hAnsi="Times New Roman"/>
                <w:sz w:val="24"/>
              </w:rPr>
              <w:t>Приобщение детей к народному и пр</w:t>
            </w:r>
            <w:r>
              <w:rPr>
                <w:rFonts w:ascii="Times New Roman" w:hAnsi="Times New Roman"/>
                <w:sz w:val="24"/>
              </w:rPr>
              <w:t>офессиональному искусству (сло</w:t>
            </w:r>
            <w:r w:rsidRPr="00C277D0">
              <w:rPr>
                <w:rFonts w:ascii="Times New Roman" w:hAnsi="Times New Roman"/>
                <w:sz w:val="24"/>
              </w:rPr>
              <w:t>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</w:t>
            </w:r>
            <w:r>
              <w:rPr>
                <w:rFonts w:ascii="Times New Roman" w:hAnsi="Times New Roman"/>
                <w:sz w:val="24"/>
              </w:rPr>
              <w:t>мать содержание произведений ис</w:t>
            </w:r>
            <w:r w:rsidRPr="00C277D0">
              <w:rPr>
                <w:rFonts w:ascii="Times New Roman" w:hAnsi="Times New Roman"/>
                <w:sz w:val="24"/>
              </w:rPr>
              <w:t>кусства.</w:t>
            </w:r>
          </w:p>
          <w:p w:rsidR="00D2157D" w:rsidRPr="00C277D0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C277D0">
              <w:rPr>
                <w:rFonts w:ascii="Times New Roman" w:hAnsi="Times New Roman"/>
                <w:sz w:val="24"/>
              </w:rPr>
              <w:t>Формирование элементарных предст</w:t>
            </w:r>
            <w:r>
              <w:rPr>
                <w:rFonts w:ascii="Times New Roman" w:hAnsi="Times New Roman"/>
                <w:sz w:val="24"/>
              </w:rPr>
              <w:t>авлений о видах и жанрах искус</w:t>
            </w:r>
            <w:r w:rsidRPr="00C277D0">
              <w:rPr>
                <w:rFonts w:ascii="Times New Roman" w:hAnsi="Times New Roman"/>
                <w:sz w:val="24"/>
              </w:rPr>
              <w:t>ства, средствах выразительности в различных видах искусства.</w:t>
            </w:r>
          </w:p>
          <w:p w:rsidR="00D2157D" w:rsidRPr="00C277D0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C277D0">
              <w:rPr>
                <w:rFonts w:ascii="Times New Roman" w:hAnsi="Times New Roman"/>
                <w:b/>
                <w:sz w:val="24"/>
              </w:rPr>
              <w:t>Изобразительная деятельность</w:t>
            </w:r>
            <w:r w:rsidRPr="00C277D0">
              <w:rPr>
                <w:rFonts w:ascii="Times New Roman" w:hAnsi="Times New Roman"/>
                <w:sz w:val="24"/>
              </w:rPr>
              <w:t>. Развитие интереса к различным видам изобразительной деятельности</w:t>
            </w:r>
            <w:r>
              <w:rPr>
                <w:rFonts w:ascii="Times New Roman" w:hAnsi="Times New Roman"/>
                <w:sz w:val="24"/>
              </w:rPr>
              <w:t>; совершенствование умений в ри</w:t>
            </w:r>
            <w:r w:rsidRPr="00C277D0">
              <w:rPr>
                <w:rFonts w:ascii="Times New Roman" w:hAnsi="Times New Roman"/>
                <w:sz w:val="24"/>
              </w:rPr>
              <w:t>совании, лепке, аппликации, прикладном творчестве.</w:t>
            </w:r>
          </w:p>
          <w:p w:rsidR="00D2157D" w:rsidRPr="00C277D0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C277D0">
              <w:rPr>
                <w:rFonts w:ascii="Times New Roman" w:hAnsi="Times New Roman"/>
                <w:sz w:val="24"/>
              </w:rPr>
              <w:t>Воспитание эмоциональной отзыв</w:t>
            </w:r>
            <w:r>
              <w:rPr>
                <w:rFonts w:ascii="Times New Roman" w:hAnsi="Times New Roman"/>
                <w:sz w:val="24"/>
              </w:rPr>
              <w:t>чивости при восприятии произве</w:t>
            </w:r>
            <w:r w:rsidRPr="00C277D0">
              <w:rPr>
                <w:rFonts w:ascii="Times New Roman" w:hAnsi="Times New Roman"/>
                <w:sz w:val="24"/>
              </w:rPr>
              <w:t>дений изобразительного искусства.</w:t>
            </w:r>
          </w:p>
          <w:p w:rsidR="00D2157D" w:rsidRPr="00C277D0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C277D0">
              <w:rPr>
                <w:rFonts w:ascii="Times New Roman" w:hAnsi="Times New Roman"/>
                <w:sz w:val="24"/>
              </w:rPr>
              <w:t>Воспитание желания и умения взаимодействовать со сверстниками при создании коллективных работ.</w:t>
            </w:r>
          </w:p>
          <w:p w:rsidR="00D2157D" w:rsidRPr="00C277D0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C277D0">
              <w:rPr>
                <w:rFonts w:ascii="Times New Roman" w:hAnsi="Times New Roman"/>
                <w:b/>
                <w:sz w:val="24"/>
              </w:rPr>
              <w:t>Конструктивно-модельная деятельность</w:t>
            </w:r>
            <w:r>
              <w:rPr>
                <w:rFonts w:ascii="Times New Roman" w:hAnsi="Times New Roman"/>
                <w:sz w:val="24"/>
              </w:rPr>
              <w:t>. Приобщение к конструи</w:t>
            </w:r>
            <w:r w:rsidRPr="00C277D0">
              <w:rPr>
                <w:rFonts w:ascii="Times New Roman" w:hAnsi="Times New Roman"/>
                <w:sz w:val="24"/>
              </w:rPr>
              <w:t>рованию; развитие интереса к конструктивной деятельности, знакомство с различными видами конструкторов.</w:t>
            </w:r>
          </w:p>
          <w:p w:rsidR="00D2157D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C277D0">
              <w:rPr>
                <w:rFonts w:ascii="Times New Roman" w:hAnsi="Times New Roman"/>
                <w:sz w:val="24"/>
              </w:rPr>
      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      </w:r>
          </w:p>
          <w:p w:rsidR="00D2157D" w:rsidRPr="00C277D0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C277D0">
              <w:rPr>
                <w:rFonts w:ascii="Times New Roman" w:hAnsi="Times New Roman"/>
                <w:b/>
                <w:sz w:val="24"/>
              </w:rPr>
              <w:lastRenderedPageBreak/>
              <w:t>Музыкальная деятельность.</w:t>
            </w:r>
            <w:r w:rsidRPr="00C277D0">
              <w:rPr>
                <w:rFonts w:ascii="Times New Roman" w:hAnsi="Times New Roman"/>
                <w:sz w:val="24"/>
              </w:rPr>
              <w:t xml:space="preserve"> 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      </w:r>
          </w:p>
          <w:p w:rsidR="00D2157D" w:rsidRPr="00C277D0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C277D0">
              <w:rPr>
                <w:rFonts w:ascii="Times New Roman" w:hAnsi="Times New Roman"/>
                <w:sz w:val="24"/>
              </w:rPr>
      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      </w:r>
          </w:p>
          <w:p w:rsidR="00D2157D" w:rsidRPr="00C277D0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C277D0">
              <w:rPr>
                <w:rFonts w:ascii="Times New Roman" w:hAnsi="Times New Roman"/>
                <w:sz w:val="24"/>
              </w:rPr>
              <w:t>Воспитание интереса к музыкально-художественной деятельности, совершенствование умений в этом виде деятельности.</w:t>
            </w:r>
          </w:p>
          <w:p w:rsidR="00D2157D" w:rsidRPr="00C277D0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C277D0">
              <w:rPr>
                <w:rFonts w:ascii="Times New Roman" w:hAnsi="Times New Roman"/>
                <w:sz w:val="24"/>
              </w:rPr>
              <w:t>Развитие детского музыкально-худ</w:t>
            </w:r>
            <w:r>
              <w:rPr>
                <w:rFonts w:ascii="Times New Roman" w:hAnsi="Times New Roman"/>
                <w:sz w:val="24"/>
              </w:rPr>
              <w:t>ожественного творчества, реали</w:t>
            </w:r>
            <w:r w:rsidRPr="00C277D0">
              <w:rPr>
                <w:rFonts w:ascii="Times New Roman" w:hAnsi="Times New Roman"/>
                <w:sz w:val="24"/>
              </w:rPr>
              <w:t>зация самостоятельной творческой деятельности детей; удовлетворение потребности в самовыражении.</w:t>
            </w:r>
          </w:p>
          <w:p w:rsidR="00D2157D" w:rsidRPr="00DF6A77" w:rsidRDefault="00D2157D" w:rsidP="006147F3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</w:t>
            </w:r>
            <w:r w:rsidRPr="00DF6A77">
              <w:rPr>
                <w:rFonts w:ascii="Times New Roman" w:hAnsi="Times New Roman"/>
                <w:b/>
                <w:sz w:val="24"/>
              </w:rPr>
              <w:t>оспитание интереса к познан</w:t>
            </w:r>
            <w:r w:rsidR="00D74CCC">
              <w:rPr>
                <w:rFonts w:ascii="Times New Roman" w:hAnsi="Times New Roman"/>
                <w:b/>
                <w:sz w:val="24"/>
              </w:rPr>
              <w:t>ию духовной культуры дагестанского</w:t>
            </w:r>
            <w:r w:rsidRPr="00DF6A77">
              <w:rPr>
                <w:rFonts w:ascii="Times New Roman" w:hAnsi="Times New Roman"/>
                <w:b/>
                <w:sz w:val="24"/>
              </w:rPr>
              <w:t xml:space="preserve"> народа: литература, музыка, живопись, народно-прикладное искусство;</w:t>
            </w:r>
          </w:p>
          <w:p w:rsidR="00D2157D" w:rsidRPr="0054201D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</w:t>
            </w:r>
            <w:r w:rsidRPr="00DF6A77">
              <w:rPr>
                <w:rFonts w:ascii="Times New Roman" w:hAnsi="Times New Roman"/>
                <w:b/>
                <w:sz w:val="24"/>
              </w:rPr>
              <w:t>ос</w:t>
            </w:r>
            <w:r w:rsidR="00D74CCC">
              <w:rPr>
                <w:rFonts w:ascii="Times New Roman" w:hAnsi="Times New Roman"/>
                <w:b/>
                <w:sz w:val="24"/>
              </w:rPr>
              <w:t>приятие произведений дагестанского</w:t>
            </w:r>
            <w:r w:rsidRPr="00DF6A77">
              <w:rPr>
                <w:rFonts w:ascii="Times New Roman" w:hAnsi="Times New Roman"/>
                <w:b/>
                <w:sz w:val="24"/>
              </w:rPr>
              <w:t xml:space="preserve"> фольклора, художественной литературы</w:t>
            </w:r>
            <w:r w:rsidR="00D74CCC">
              <w:rPr>
                <w:rFonts w:ascii="Times New Roman" w:hAnsi="Times New Roman"/>
                <w:b/>
                <w:sz w:val="24"/>
              </w:rPr>
              <w:t xml:space="preserve"> дагестанских</w:t>
            </w:r>
            <w:r w:rsidRPr="00DF6A77">
              <w:rPr>
                <w:rFonts w:ascii="Times New Roman" w:hAnsi="Times New Roman"/>
                <w:b/>
                <w:sz w:val="24"/>
              </w:rPr>
              <w:t xml:space="preserve"> поэтов и писателей.</w:t>
            </w:r>
          </w:p>
        </w:tc>
      </w:tr>
      <w:tr w:rsidR="00D2157D" w:rsidRPr="006F3E49" w:rsidTr="0068277B">
        <w:tc>
          <w:tcPr>
            <w:tcW w:w="4428" w:type="dxa"/>
          </w:tcPr>
          <w:p w:rsidR="00D2157D" w:rsidRPr="006F3E49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15528E">
              <w:rPr>
                <w:rFonts w:ascii="Times New Roman" w:hAnsi="Times New Roman"/>
                <w:b/>
                <w:sz w:val="24"/>
              </w:rPr>
              <w:lastRenderedPageBreak/>
              <w:t>Физическое развитие</w:t>
            </w:r>
            <w:r w:rsidRPr="006F3E49">
              <w:rPr>
                <w:rFonts w:ascii="Times New Roman" w:hAnsi="Times New Roman"/>
                <w:sz w:val="24"/>
              </w:rPr>
              <w:t xml:space="preserve"> включает:</w:t>
            </w:r>
          </w:p>
          <w:p w:rsidR="00D2157D" w:rsidRPr="006F3E49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приобретение опыта двигательной деятельности детей, в том числе связанной с выполнением упражнений, направленных на развитие таких физических качеств, как координация и гибкость; </w:t>
            </w:r>
          </w:p>
          <w:p w:rsidR="00D2157D" w:rsidRPr="006F3E49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>- формирование опорно-двигательной системы организма;</w:t>
            </w:r>
          </w:p>
          <w:p w:rsidR="00D2157D" w:rsidRPr="006F3E49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развитие равновесия, координации </w:t>
            </w:r>
            <w:r w:rsidRPr="006F3E49">
              <w:rPr>
                <w:rFonts w:ascii="Times New Roman" w:hAnsi="Times New Roman"/>
                <w:sz w:val="24"/>
              </w:rPr>
              <w:lastRenderedPageBreak/>
              <w:t xml:space="preserve">движения, крупной и мелкой моторики обеих рук, а также </w:t>
            </w:r>
            <w:r>
              <w:rPr>
                <w:rFonts w:ascii="Times New Roman" w:hAnsi="Times New Roman"/>
                <w:sz w:val="24"/>
              </w:rPr>
              <w:t>с правильным</w:t>
            </w:r>
            <w:r w:rsidRPr="006F3E49">
              <w:rPr>
                <w:rFonts w:ascii="Times New Roman" w:hAnsi="Times New Roman"/>
                <w:sz w:val="24"/>
              </w:rPr>
              <w:t>, не наносящего ущерба организму, выполнение</w:t>
            </w:r>
            <w:r>
              <w:rPr>
                <w:rFonts w:ascii="Times New Roman" w:hAnsi="Times New Roman"/>
                <w:sz w:val="24"/>
              </w:rPr>
              <w:t>м</w:t>
            </w:r>
            <w:r w:rsidRPr="006F3E49">
              <w:rPr>
                <w:rFonts w:ascii="Times New Roman" w:hAnsi="Times New Roman"/>
                <w:sz w:val="24"/>
              </w:rPr>
              <w:t xml:space="preserve"> основных движений (ходьба, бег, мягкие прыжки, повороты в обе стороны);</w:t>
            </w:r>
          </w:p>
          <w:p w:rsidR="00D2157D" w:rsidRPr="006F3E49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формирование начальных представлений о некоторых видах спорта, овладение подвижными играми и правилами; </w:t>
            </w:r>
          </w:p>
          <w:p w:rsidR="00D2157D" w:rsidRPr="006F3E49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становление целенаправленности и </w:t>
            </w:r>
            <w:proofErr w:type="spellStart"/>
            <w:r w:rsidRPr="006F3E49">
              <w:rPr>
                <w:rFonts w:ascii="Times New Roman" w:hAnsi="Times New Roman"/>
                <w:sz w:val="24"/>
              </w:rPr>
              <w:t>саморегуляции</w:t>
            </w:r>
            <w:proofErr w:type="spellEnd"/>
            <w:r w:rsidRPr="006F3E49">
              <w:rPr>
                <w:rFonts w:ascii="Times New Roman" w:hAnsi="Times New Roman"/>
                <w:sz w:val="24"/>
              </w:rPr>
              <w:t xml:space="preserve"> в двигательной сфере; </w:t>
            </w:r>
          </w:p>
          <w:p w:rsidR="00D2157D" w:rsidRPr="006F3E49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  <w:tc>
          <w:tcPr>
            <w:tcW w:w="5425" w:type="dxa"/>
            <w:shd w:val="clear" w:color="auto" w:fill="auto"/>
          </w:tcPr>
          <w:p w:rsidR="00D2157D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984672">
              <w:rPr>
                <w:rFonts w:ascii="Times New Roman" w:hAnsi="Times New Roman"/>
                <w:sz w:val="24"/>
              </w:rPr>
              <w:lastRenderedPageBreak/>
              <w:t xml:space="preserve">Формирование у детей </w:t>
            </w:r>
            <w:r>
              <w:rPr>
                <w:rFonts w:ascii="Times New Roman" w:hAnsi="Times New Roman"/>
                <w:sz w:val="24"/>
              </w:rPr>
              <w:t>интереса и ценностного отношения к занятиям физической культурой, гармоничное физическое развитие.</w:t>
            </w:r>
          </w:p>
          <w:p w:rsidR="00D2157D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1E6C11">
              <w:rPr>
                <w:rFonts w:ascii="Times New Roman" w:hAnsi="Times New Roman"/>
                <w:b/>
                <w:sz w:val="24"/>
              </w:rPr>
              <w:t>Формирование начальных представлений о здоровом образе жизни.</w:t>
            </w:r>
            <w:r w:rsidRPr="001E6C11">
              <w:rPr>
                <w:rFonts w:ascii="Times New Roman" w:hAnsi="Times New Roman"/>
                <w:sz w:val="24"/>
              </w:rPr>
              <w:t xml:space="preserve"> Формирование у детей начальных представлений о здоровом образе жизни. </w:t>
            </w:r>
          </w:p>
          <w:p w:rsidR="00D2157D" w:rsidRPr="001E6C11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1E6C11">
              <w:rPr>
                <w:rFonts w:ascii="Times New Roman" w:hAnsi="Times New Roman"/>
                <w:b/>
                <w:sz w:val="24"/>
              </w:rPr>
              <w:t>Физическая культура.</w:t>
            </w:r>
            <w:r w:rsidRPr="001E6C11">
              <w:rPr>
                <w:rFonts w:ascii="Times New Roman" w:hAnsi="Times New Roman"/>
                <w:sz w:val="24"/>
              </w:rPr>
              <w:t xml:space="preserve"> Сохранение, укрепление и охрана здоровья детей; повышение умственной и физической работоспособности, </w:t>
            </w:r>
            <w:r w:rsidRPr="001E6C11">
              <w:rPr>
                <w:rFonts w:ascii="Times New Roman" w:hAnsi="Times New Roman"/>
                <w:sz w:val="24"/>
              </w:rPr>
              <w:lastRenderedPageBreak/>
              <w:t>п</w:t>
            </w:r>
            <w:r>
              <w:rPr>
                <w:rFonts w:ascii="Times New Roman" w:hAnsi="Times New Roman"/>
                <w:sz w:val="24"/>
              </w:rPr>
              <w:t>редуп</w:t>
            </w:r>
            <w:r w:rsidRPr="001E6C11">
              <w:rPr>
                <w:rFonts w:ascii="Times New Roman" w:hAnsi="Times New Roman"/>
                <w:sz w:val="24"/>
              </w:rPr>
              <w:t>реждение утомления.</w:t>
            </w:r>
          </w:p>
          <w:p w:rsidR="00D2157D" w:rsidRPr="001E6C11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1E6C11">
              <w:rPr>
                <w:rFonts w:ascii="Times New Roman" w:hAnsi="Times New Roman"/>
                <w:sz w:val="24"/>
              </w:rPr>
              <w:t>Обеспечение гармоничного физического развития, совершенствование умений и навыков в основных видах дви</w:t>
            </w:r>
            <w:r>
              <w:rPr>
                <w:rFonts w:ascii="Times New Roman" w:hAnsi="Times New Roman"/>
                <w:sz w:val="24"/>
              </w:rPr>
              <w:t>жений, воспитание красоты, гра</w:t>
            </w:r>
            <w:r w:rsidRPr="001E6C11">
              <w:rPr>
                <w:rFonts w:ascii="Times New Roman" w:hAnsi="Times New Roman"/>
                <w:sz w:val="24"/>
              </w:rPr>
              <w:t>циозности, выразительности движений, формирование правильной осанки.</w:t>
            </w:r>
          </w:p>
          <w:p w:rsidR="00D2157D" w:rsidRPr="001E6C11" w:rsidRDefault="00D2157D" w:rsidP="006147F3">
            <w:pPr>
              <w:jc w:val="both"/>
              <w:rPr>
                <w:rFonts w:ascii="Times New Roman" w:hAnsi="Times New Roman"/>
                <w:sz w:val="24"/>
              </w:rPr>
            </w:pPr>
            <w:r w:rsidRPr="001E6C11">
              <w:rPr>
                <w:rFonts w:ascii="Times New Roman" w:hAnsi="Times New Roman"/>
                <w:sz w:val="24"/>
              </w:rPr>
              <w:t>Формирование потребности в ежедневной двигательной деятельности. Развитие инициативы, самостоятельности и т</w:t>
            </w:r>
            <w:r>
              <w:rPr>
                <w:rFonts w:ascii="Times New Roman" w:hAnsi="Times New Roman"/>
                <w:sz w:val="24"/>
              </w:rPr>
              <w:t>ворчества в двигательной актив</w:t>
            </w:r>
            <w:r w:rsidRPr="001E6C11">
              <w:rPr>
                <w:rFonts w:ascii="Times New Roman" w:hAnsi="Times New Roman"/>
                <w:sz w:val="24"/>
              </w:rPr>
              <w:t>ности, способности к самоконтролю, самооценке при выполнении движений. Развитие интереса к участию в под</w:t>
            </w:r>
            <w:r>
              <w:rPr>
                <w:rFonts w:ascii="Times New Roman" w:hAnsi="Times New Roman"/>
                <w:sz w:val="24"/>
              </w:rPr>
              <w:t>вижных и спортивных играх и фи</w:t>
            </w:r>
            <w:r w:rsidRPr="001E6C11">
              <w:rPr>
                <w:rFonts w:ascii="Times New Roman" w:hAnsi="Times New Roman"/>
                <w:sz w:val="24"/>
              </w:rPr>
              <w:t xml:space="preserve">зических упражнениях, активности в </w:t>
            </w:r>
            <w:r>
              <w:rPr>
                <w:rFonts w:ascii="Times New Roman" w:hAnsi="Times New Roman"/>
                <w:sz w:val="24"/>
              </w:rPr>
              <w:t>самостоятельной двигательной де</w:t>
            </w:r>
            <w:r w:rsidRPr="001E6C11">
              <w:rPr>
                <w:rFonts w:ascii="Times New Roman" w:hAnsi="Times New Roman"/>
                <w:sz w:val="24"/>
              </w:rPr>
              <w:t>ятельности; интереса и любви к спорту.</w:t>
            </w:r>
          </w:p>
          <w:p w:rsidR="00D2157D" w:rsidRPr="008E3F5A" w:rsidRDefault="00D2157D" w:rsidP="006147F3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</w:t>
            </w:r>
            <w:r w:rsidRPr="008E3F5A">
              <w:rPr>
                <w:rFonts w:ascii="Times New Roman" w:hAnsi="Times New Roman"/>
                <w:b/>
                <w:sz w:val="24"/>
              </w:rPr>
              <w:t>ормирование начальных представ</w:t>
            </w:r>
            <w:r w:rsidR="006147F3">
              <w:rPr>
                <w:rFonts w:ascii="Times New Roman" w:hAnsi="Times New Roman"/>
                <w:b/>
                <w:sz w:val="24"/>
              </w:rPr>
              <w:t>лений о видах спорта дагестанск</w:t>
            </w:r>
            <w:r>
              <w:rPr>
                <w:rFonts w:ascii="Times New Roman" w:hAnsi="Times New Roman"/>
                <w:b/>
                <w:sz w:val="24"/>
              </w:rPr>
              <w:t>ого</w:t>
            </w:r>
            <w:r w:rsidRPr="008E3F5A">
              <w:rPr>
                <w:rFonts w:ascii="Times New Roman" w:hAnsi="Times New Roman"/>
                <w:b/>
                <w:sz w:val="24"/>
              </w:rPr>
              <w:t xml:space="preserve"> народа.</w:t>
            </w:r>
          </w:p>
        </w:tc>
      </w:tr>
    </w:tbl>
    <w:p w:rsidR="00CA564E" w:rsidRDefault="00CA564E" w:rsidP="006147F3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CA564E" w:rsidRDefault="00CA564E" w:rsidP="006147F3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2157D" w:rsidRDefault="00D2157D" w:rsidP="006147F3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A5524">
        <w:rPr>
          <w:rFonts w:ascii="Times New Roman" w:hAnsi="Times New Roman"/>
          <w:b/>
          <w:sz w:val="28"/>
          <w:szCs w:val="28"/>
        </w:rPr>
        <w:t xml:space="preserve">2.2. </w:t>
      </w:r>
      <w:r>
        <w:rPr>
          <w:rFonts w:ascii="Times New Roman" w:hAnsi="Times New Roman"/>
          <w:b/>
          <w:sz w:val="28"/>
          <w:szCs w:val="28"/>
        </w:rPr>
        <w:t>Вариативные формы, способы, методы и средства реализации программы с учетом возрастных и индивидуальных особенностей детей.</w:t>
      </w:r>
    </w:p>
    <w:p w:rsidR="00CA564E" w:rsidRDefault="00D5713C" w:rsidP="006147F3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5713C">
        <w:rPr>
          <w:rFonts w:ascii="Times New Roman" w:hAnsi="Times New Roman"/>
          <w:b/>
          <w:sz w:val="28"/>
          <w:szCs w:val="28"/>
        </w:rPr>
        <w:t xml:space="preserve">Образовательная область </w:t>
      </w:r>
    </w:p>
    <w:p w:rsidR="008876FC" w:rsidRDefault="00CA564E" w:rsidP="00A14DF7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«Социально-коммуникативное развитие»</w:t>
      </w:r>
      <w:r w:rsidR="00D5713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486400" cy="2514600"/>
            <wp:effectExtent l="19050" t="0" r="38100" b="0"/>
            <wp:docPr id="114" name="Организационная диаграмма 1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14DF7" w:rsidRDefault="00A14DF7" w:rsidP="006147F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F17C0" w:rsidRDefault="006F17C0" w:rsidP="006147F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00096">
        <w:rPr>
          <w:rFonts w:ascii="Times New Roman" w:hAnsi="Times New Roman"/>
          <w:b/>
          <w:sz w:val="28"/>
          <w:szCs w:val="28"/>
        </w:rPr>
        <w:lastRenderedPageBreak/>
        <w:t>Виды деятельности по социально – коммуникативному развитию</w:t>
      </w:r>
    </w:p>
    <w:p w:rsidR="004F50EE" w:rsidRDefault="004F50EE" w:rsidP="006147F3">
      <w:pPr>
        <w:jc w:val="center"/>
        <w:rPr>
          <w:b/>
          <w:sz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7"/>
        <w:gridCol w:w="4865"/>
      </w:tblGrid>
      <w:tr w:rsidR="003642BD" w:rsidRPr="009D16C0" w:rsidTr="00381F7E">
        <w:tc>
          <w:tcPr>
            <w:tcW w:w="4926" w:type="dxa"/>
            <w:shd w:val="clear" w:color="auto" w:fill="auto"/>
          </w:tcPr>
          <w:p w:rsidR="003642BD" w:rsidRPr="009D16C0" w:rsidRDefault="003642BD" w:rsidP="006147F3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D16C0">
              <w:rPr>
                <w:rFonts w:ascii="Times New Roman" w:hAnsi="Times New Roman"/>
                <w:b/>
                <w:sz w:val="28"/>
                <w:szCs w:val="28"/>
              </w:rPr>
              <w:t>Ранний возраст</w:t>
            </w:r>
          </w:p>
        </w:tc>
        <w:tc>
          <w:tcPr>
            <w:tcW w:w="4927" w:type="dxa"/>
            <w:shd w:val="clear" w:color="auto" w:fill="auto"/>
          </w:tcPr>
          <w:p w:rsidR="003642BD" w:rsidRPr="009D16C0" w:rsidRDefault="003642BD" w:rsidP="006147F3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D16C0">
              <w:rPr>
                <w:rFonts w:ascii="Times New Roman" w:hAnsi="Times New Roman"/>
                <w:b/>
                <w:sz w:val="28"/>
                <w:szCs w:val="28"/>
              </w:rPr>
              <w:t>Дошкольный возраст</w:t>
            </w:r>
          </w:p>
        </w:tc>
      </w:tr>
      <w:tr w:rsidR="003642BD" w:rsidRPr="006F17C0" w:rsidTr="00381F7E">
        <w:tc>
          <w:tcPr>
            <w:tcW w:w="4926" w:type="dxa"/>
            <w:shd w:val="clear" w:color="auto" w:fill="auto"/>
          </w:tcPr>
          <w:p w:rsidR="003642BD" w:rsidRPr="006F17C0" w:rsidRDefault="003642BD" w:rsidP="006147F3">
            <w:pPr>
              <w:pStyle w:val="a5"/>
              <w:widowControl w:val="0"/>
              <w:numPr>
                <w:ilvl w:val="0"/>
                <w:numId w:val="6"/>
              </w:numPr>
              <w:suppressAutoHyphens/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F17C0">
              <w:rPr>
                <w:rFonts w:ascii="Times New Roman" w:hAnsi="Times New Roman"/>
                <w:sz w:val="28"/>
                <w:szCs w:val="28"/>
              </w:rPr>
              <w:t xml:space="preserve">предметная деятельность </w:t>
            </w:r>
          </w:p>
          <w:p w:rsidR="003642BD" w:rsidRPr="006F17C0" w:rsidRDefault="003642BD" w:rsidP="006147F3">
            <w:pPr>
              <w:pStyle w:val="a5"/>
              <w:widowControl w:val="0"/>
              <w:numPr>
                <w:ilvl w:val="0"/>
                <w:numId w:val="6"/>
              </w:numPr>
              <w:suppressAutoHyphens/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F17C0">
              <w:rPr>
                <w:rFonts w:ascii="Times New Roman" w:hAnsi="Times New Roman"/>
                <w:sz w:val="28"/>
                <w:szCs w:val="28"/>
              </w:rPr>
              <w:t>игры с составными и динамичными игрушками</w:t>
            </w:r>
          </w:p>
          <w:p w:rsidR="003642BD" w:rsidRPr="006F17C0" w:rsidRDefault="003642BD" w:rsidP="006147F3">
            <w:pPr>
              <w:pStyle w:val="a5"/>
              <w:widowControl w:val="0"/>
              <w:numPr>
                <w:ilvl w:val="0"/>
                <w:numId w:val="6"/>
              </w:numPr>
              <w:suppressAutoHyphens/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F17C0">
              <w:rPr>
                <w:rFonts w:ascii="Times New Roman" w:hAnsi="Times New Roman"/>
                <w:sz w:val="28"/>
                <w:szCs w:val="28"/>
              </w:rPr>
              <w:t>трудовая</w:t>
            </w:r>
            <w:proofErr w:type="gramEnd"/>
            <w:r w:rsidRPr="006F17C0">
              <w:rPr>
                <w:rFonts w:ascii="Times New Roman" w:hAnsi="Times New Roman"/>
                <w:sz w:val="28"/>
                <w:szCs w:val="28"/>
              </w:rPr>
              <w:t xml:space="preserve"> (самообслуживание)</w:t>
            </w:r>
          </w:p>
        </w:tc>
        <w:tc>
          <w:tcPr>
            <w:tcW w:w="4927" w:type="dxa"/>
            <w:shd w:val="clear" w:color="auto" w:fill="auto"/>
          </w:tcPr>
          <w:p w:rsidR="003642BD" w:rsidRPr="006F17C0" w:rsidRDefault="003642BD" w:rsidP="006147F3">
            <w:pPr>
              <w:pStyle w:val="a5"/>
              <w:widowControl w:val="0"/>
              <w:numPr>
                <w:ilvl w:val="0"/>
                <w:numId w:val="6"/>
              </w:numPr>
              <w:suppressAutoHyphens/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F17C0">
              <w:rPr>
                <w:rFonts w:ascii="Times New Roman" w:hAnsi="Times New Roman"/>
                <w:sz w:val="28"/>
                <w:szCs w:val="28"/>
              </w:rPr>
              <w:t>игровая деятельность (разные виды игр)</w:t>
            </w:r>
          </w:p>
          <w:p w:rsidR="003642BD" w:rsidRPr="006F17C0" w:rsidRDefault="003642BD" w:rsidP="006147F3">
            <w:pPr>
              <w:pStyle w:val="a5"/>
              <w:widowControl w:val="0"/>
              <w:numPr>
                <w:ilvl w:val="0"/>
                <w:numId w:val="6"/>
              </w:numPr>
              <w:suppressAutoHyphens/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F17C0">
              <w:rPr>
                <w:rFonts w:ascii="Times New Roman" w:hAnsi="Times New Roman"/>
                <w:sz w:val="28"/>
                <w:szCs w:val="28"/>
              </w:rPr>
              <w:t xml:space="preserve">коммуникативная деятельность (общение и взаимодействие </w:t>
            </w:r>
            <w:proofErr w:type="gramStart"/>
            <w:r w:rsidRPr="006F17C0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6F17C0">
              <w:rPr>
                <w:rFonts w:ascii="Times New Roman" w:hAnsi="Times New Roman"/>
                <w:sz w:val="28"/>
                <w:szCs w:val="28"/>
              </w:rPr>
              <w:t xml:space="preserve"> взрослыми и сверстниками)</w:t>
            </w:r>
          </w:p>
          <w:p w:rsidR="003642BD" w:rsidRPr="006F17C0" w:rsidRDefault="003642BD" w:rsidP="006147F3">
            <w:pPr>
              <w:pStyle w:val="a5"/>
              <w:widowControl w:val="0"/>
              <w:numPr>
                <w:ilvl w:val="0"/>
                <w:numId w:val="6"/>
              </w:numPr>
              <w:suppressAutoHyphens/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F17C0">
              <w:rPr>
                <w:rFonts w:ascii="Times New Roman" w:hAnsi="Times New Roman"/>
                <w:sz w:val="28"/>
                <w:szCs w:val="28"/>
              </w:rPr>
              <w:t>познавательная деятельность (самообслуживание, элементарно – бытовой труд)</w:t>
            </w:r>
          </w:p>
        </w:tc>
      </w:tr>
    </w:tbl>
    <w:p w:rsidR="004F50EE" w:rsidRDefault="004F50EE" w:rsidP="006147F3">
      <w:pPr>
        <w:jc w:val="center"/>
        <w:rPr>
          <w:b/>
          <w:sz w:val="15"/>
        </w:rPr>
      </w:pPr>
    </w:p>
    <w:p w:rsidR="004F50EE" w:rsidRDefault="007115CA" w:rsidP="004F50EE">
      <w:pPr>
        <w:jc w:val="center"/>
        <w:rPr>
          <w:b/>
          <w:sz w:val="15"/>
        </w:rPr>
      </w:pPr>
      <w:r w:rsidRPr="007115CA">
        <w:rPr>
          <w:rFonts w:ascii="Times New Roman" w:hAnsi="Times New Roman"/>
          <w:b/>
          <w:color w:val="FFFFFF" w:themeColor="background1"/>
          <w:sz w:val="28"/>
          <w:szCs w:val="28"/>
        </w:rPr>
      </w:r>
      <w:r w:rsidRPr="007115CA">
        <w:rPr>
          <w:rFonts w:ascii="Times New Roman" w:hAnsi="Times New Roman"/>
          <w:b/>
          <w:color w:val="FFFFFF" w:themeColor="background1"/>
          <w:sz w:val="28"/>
          <w:szCs w:val="28"/>
        </w:rPr>
        <w:pict>
          <v:group id="_x0000_s1175" editas="canvas" style="width:471.9pt;height:371.7pt;mso-position-horizontal-relative:char;mso-position-vertical-relative:line" coordorigin="10,1417" coordsize="9816,6375">
            <o:lock v:ext="edit" aspectratio="t"/>
            <v:shape id="_x0000_s1176" type="#_x0000_t75" style="position:absolute;left:10;top:1417;width:9816;height:6375" o:preferrelative="f" filled="t" fillcolor="aqua">
              <v:fill o:detectmouseclick="t"/>
              <v:path o:extrusionok="t" o:connecttype="none"/>
              <o:lock v:ext="edit" text="t"/>
            </v:shape>
            <v:rect id="_x0000_s1177" style="position:absolute;left:1355;top:1686;width:7200;height:427">
              <v:textbox style="mso-next-textbox:#_x0000_s1177" inset="1.83247mm,.91625mm,1.83247mm,.91625mm">
                <w:txbxContent>
                  <w:p w:rsidR="00EE79E5" w:rsidRPr="004F50EE" w:rsidRDefault="00EE79E5" w:rsidP="004F50EE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4F50E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РАЗВИТИЕ ИГРОВОЙ ДЕЯТЕЛЬНОСТИ ДЕТЕЙ ДОШКОЛЬНОГО ВОЗРАСТА</w:t>
                    </w:r>
                  </w:p>
                  <w:p w:rsidR="00EE79E5" w:rsidRPr="004F50EE" w:rsidRDefault="00EE79E5" w:rsidP="004F50EE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178" style="position:absolute;left:1892;top:2358;width:6052;height:479;flip:y">
              <v:textbox style="mso-next-textbox:#_x0000_s1178" inset="1.83247mm,.91625mm,1.83247mm,.91625mm">
                <w:txbxContent>
                  <w:p w:rsidR="00EE79E5" w:rsidRPr="004F50EE" w:rsidRDefault="00EE79E5" w:rsidP="004F50EE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4F50EE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Классификация игр детей дошкольного возраста</w:t>
                    </w:r>
                  </w:p>
                  <w:p w:rsidR="00EE79E5" w:rsidRPr="004F50EE" w:rsidRDefault="00EE79E5" w:rsidP="004F50EE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F50EE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(по Е.В. Зворыгиной и С.Л. </w:t>
                    </w:r>
                    <w:proofErr w:type="spellStart"/>
                    <w:r w:rsidRPr="004F50EE">
                      <w:rPr>
                        <w:rFonts w:ascii="Times New Roman" w:hAnsi="Times New Roman"/>
                        <w:sz w:val="24"/>
                        <w:szCs w:val="24"/>
                      </w:rPr>
                      <w:t>Новоселовой</w:t>
                    </w:r>
                    <w:proofErr w:type="spellEnd"/>
                    <w:r w:rsidRPr="004F50EE">
                      <w:rPr>
                        <w:rFonts w:ascii="Times New Roman" w:hAnsi="Times New Roman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rect>
            <v:rect id="_x0000_s1179" style="position:absolute;left:1623;top:3300;width:1951;height:561">
              <v:textbox style="mso-next-textbox:#_x0000_s1179" inset="1.83247mm,.91625mm,1.83247mm,.91625mm">
                <w:txbxContent>
                  <w:p w:rsidR="00EE79E5" w:rsidRPr="007162C8" w:rsidRDefault="00EE79E5" w:rsidP="004F50EE">
                    <w:pPr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7162C8">
                      <w:rPr>
                        <w:rFonts w:cs="Arial"/>
                        <w:b/>
                        <w:sz w:val="16"/>
                        <w:szCs w:val="16"/>
                      </w:rPr>
                      <w:t>Игры, возникающие по инициативе детей</w:t>
                    </w:r>
                  </w:p>
                </w:txbxContent>
              </v:textbox>
            </v:rect>
            <v:rect id="_x0000_s1180" style="position:absolute;left:4179;top:3300;width:2195;height:558">
              <v:textbox style="mso-next-textbox:#_x0000_s1180" inset="1.83247mm,.91625mm,1.83247mm,.91625mm">
                <w:txbxContent>
                  <w:p w:rsidR="00EE79E5" w:rsidRPr="007162C8" w:rsidRDefault="00EE79E5" w:rsidP="004F50EE">
                    <w:pPr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7162C8">
                      <w:rPr>
                        <w:rFonts w:cs="Arial"/>
                        <w:b/>
                        <w:sz w:val="16"/>
                        <w:szCs w:val="16"/>
                      </w:rPr>
                      <w:t>Игры, возникающие по инициативе взрослого</w:t>
                    </w:r>
                  </w:p>
                  <w:p w:rsidR="00EE79E5" w:rsidRPr="007162C8" w:rsidRDefault="00EE79E5" w:rsidP="004F50EE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181" style="position:absolute;left:6868;top:3303;width:1950;height:558">
              <v:textbox style="mso-next-textbox:#_x0000_s1181" inset="1.83247mm,.91625mm,1.83247mm,.91625mm">
                <w:txbxContent>
                  <w:p w:rsidR="00EE79E5" w:rsidRPr="007162C8" w:rsidRDefault="00EE79E5" w:rsidP="004F50EE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7162C8">
                      <w:rPr>
                        <w:b/>
                        <w:sz w:val="16"/>
                        <w:szCs w:val="16"/>
                      </w:rPr>
                      <w:t>Народные игры</w:t>
                    </w:r>
                  </w:p>
                </w:txbxContent>
              </v:textbox>
            </v:rect>
            <v:rect id="_x0000_s1182" style="position:absolute;left:290;top:4375;width:2140;height:1149">
              <v:textbox style="mso-next-textbox:#_x0000_s1182" inset="1.83247mm,.91625mm,1.83247mm,.91625mm">
                <w:txbxContent>
                  <w:p w:rsidR="00EE79E5" w:rsidRPr="007162C8" w:rsidRDefault="00EE79E5" w:rsidP="004F50EE">
                    <w:pPr>
                      <w:rPr>
                        <w:b/>
                        <w:sz w:val="16"/>
                        <w:szCs w:val="16"/>
                      </w:rPr>
                    </w:pPr>
                    <w:r w:rsidRPr="007162C8">
                      <w:rPr>
                        <w:b/>
                        <w:sz w:val="16"/>
                        <w:szCs w:val="16"/>
                      </w:rPr>
                      <w:t>Игры-экспериментирования:</w:t>
                    </w:r>
                  </w:p>
                  <w:p w:rsidR="00EE79E5" w:rsidRPr="007162C8" w:rsidRDefault="00EE79E5" w:rsidP="004F50EE">
                    <w:pPr>
                      <w:rPr>
                        <w:sz w:val="16"/>
                        <w:szCs w:val="16"/>
                      </w:rPr>
                    </w:pPr>
                    <w:r w:rsidRPr="007162C8">
                      <w:rPr>
                        <w:sz w:val="16"/>
                        <w:szCs w:val="16"/>
                      </w:rPr>
                      <w:t>- с природными объектами</w:t>
                    </w:r>
                  </w:p>
                  <w:p w:rsidR="00EE79E5" w:rsidRPr="007162C8" w:rsidRDefault="00EE79E5" w:rsidP="004F50EE">
                    <w:pPr>
                      <w:rPr>
                        <w:sz w:val="16"/>
                        <w:szCs w:val="16"/>
                      </w:rPr>
                    </w:pPr>
                    <w:r w:rsidRPr="007162C8">
                      <w:rPr>
                        <w:sz w:val="16"/>
                        <w:szCs w:val="16"/>
                      </w:rPr>
                      <w:t>- с игрушками</w:t>
                    </w:r>
                  </w:p>
                  <w:p w:rsidR="00EE79E5" w:rsidRPr="007162C8" w:rsidRDefault="00EE79E5" w:rsidP="004F50EE">
                    <w:pPr>
                      <w:rPr>
                        <w:sz w:val="16"/>
                        <w:szCs w:val="16"/>
                      </w:rPr>
                    </w:pPr>
                    <w:r w:rsidRPr="007162C8">
                      <w:rPr>
                        <w:sz w:val="16"/>
                        <w:szCs w:val="16"/>
                      </w:rPr>
                      <w:t>- с животными</w:t>
                    </w:r>
                  </w:p>
                  <w:p w:rsidR="00EE79E5" w:rsidRPr="00387DF1" w:rsidRDefault="00EE79E5" w:rsidP="004F50EE">
                    <w:pPr>
                      <w:rPr>
                        <w:sz w:val="13"/>
                      </w:rPr>
                    </w:pPr>
                  </w:p>
                </w:txbxContent>
              </v:textbox>
            </v:rect>
            <v:rect id="_x0000_s1183" style="position:absolute;left:2699;top:4375;width:2286;height:1149">
              <v:textbox style="mso-next-textbox:#_x0000_s1183" inset="1.83247mm,.91625mm,1.83247mm,.91625mm">
                <w:txbxContent>
                  <w:p w:rsidR="00EE79E5" w:rsidRPr="007162C8" w:rsidRDefault="00EE79E5" w:rsidP="004F50EE">
                    <w:pPr>
                      <w:rPr>
                        <w:b/>
                        <w:sz w:val="16"/>
                        <w:szCs w:val="16"/>
                      </w:rPr>
                    </w:pPr>
                    <w:r w:rsidRPr="007162C8">
                      <w:rPr>
                        <w:b/>
                        <w:sz w:val="16"/>
                        <w:szCs w:val="16"/>
                      </w:rPr>
                      <w:t>Обучающие игры:</w:t>
                    </w:r>
                  </w:p>
                  <w:p w:rsidR="00EE79E5" w:rsidRPr="007162C8" w:rsidRDefault="00EE79E5" w:rsidP="004F50EE">
                    <w:pPr>
                      <w:rPr>
                        <w:sz w:val="16"/>
                        <w:szCs w:val="16"/>
                      </w:rPr>
                    </w:pPr>
                    <w:r w:rsidRPr="007162C8">
                      <w:rPr>
                        <w:sz w:val="16"/>
                        <w:szCs w:val="16"/>
                      </w:rPr>
                      <w:t>- сюжетно-дидактические</w:t>
                    </w:r>
                  </w:p>
                  <w:p w:rsidR="00EE79E5" w:rsidRPr="007162C8" w:rsidRDefault="00EE79E5" w:rsidP="004F50EE">
                    <w:pPr>
                      <w:rPr>
                        <w:sz w:val="16"/>
                        <w:szCs w:val="16"/>
                      </w:rPr>
                    </w:pPr>
                    <w:r w:rsidRPr="007162C8">
                      <w:rPr>
                        <w:sz w:val="16"/>
                        <w:szCs w:val="16"/>
                      </w:rPr>
                      <w:t>- подвижные</w:t>
                    </w:r>
                  </w:p>
                  <w:p w:rsidR="00EE79E5" w:rsidRPr="007162C8" w:rsidRDefault="00EE79E5" w:rsidP="004F50EE">
                    <w:pPr>
                      <w:rPr>
                        <w:sz w:val="16"/>
                        <w:szCs w:val="16"/>
                      </w:rPr>
                    </w:pPr>
                    <w:r w:rsidRPr="007162C8">
                      <w:rPr>
                        <w:sz w:val="16"/>
                        <w:szCs w:val="16"/>
                      </w:rPr>
                      <w:t>- музыкально-дидактические</w:t>
                    </w:r>
                  </w:p>
                  <w:p w:rsidR="00EE79E5" w:rsidRPr="007162C8" w:rsidRDefault="00EE79E5" w:rsidP="004F50EE">
                    <w:pPr>
                      <w:rPr>
                        <w:sz w:val="16"/>
                        <w:szCs w:val="16"/>
                      </w:rPr>
                    </w:pPr>
                    <w:r w:rsidRPr="007162C8">
                      <w:rPr>
                        <w:sz w:val="16"/>
                        <w:szCs w:val="16"/>
                      </w:rPr>
                      <w:t>- учебные</w:t>
                    </w:r>
                  </w:p>
                </w:txbxContent>
              </v:textbox>
            </v:rect>
            <v:rect id="_x0000_s1184" style="position:absolute;left:5254;top:4375;width:2017;height:1060">
              <v:textbox style="mso-next-textbox:#_x0000_s1184" inset="1.83247mm,.91625mm,1.83247mm,.91625mm">
                <w:txbxContent>
                  <w:p w:rsidR="00EE79E5" w:rsidRPr="007162C8" w:rsidRDefault="00EE79E5" w:rsidP="004F50EE">
                    <w:pPr>
                      <w:rPr>
                        <w:b/>
                        <w:sz w:val="16"/>
                        <w:szCs w:val="16"/>
                      </w:rPr>
                    </w:pPr>
                    <w:proofErr w:type="spellStart"/>
                    <w:r w:rsidRPr="007162C8">
                      <w:rPr>
                        <w:b/>
                        <w:sz w:val="16"/>
                        <w:szCs w:val="16"/>
                      </w:rPr>
                      <w:t>Тренинговые</w:t>
                    </w:r>
                    <w:proofErr w:type="spellEnd"/>
                    <w:r w:rsidRPr="007162C8">
                      <w:rPr>
                        <w:b/>
                        <w:sz w:val="16"/>
                        <w:szCs w:val="16"/>
                      </w:rPr>
                      <w:t xml:space="preserve"> игры:</w:t>
                    </w:r>
                  </w:p>
                  <w:p w:rsidR="00EE79E5" w:rsidRPr="007162C8" w:rsidRDefault="00EE79E5" w:rsidP="004F50EE">
                    <w:pPr>
                      <w:rPr>
                        <w:sz w:val="16"/>
                        <w:szCs w:val="16"/>
                      </w:rPr>
                    </w:pPr>
                    <w:r w:rsidRPr="007162C8">
                      <w:rPr>
                        <w:sz w:val="16"/>
                        <w:szCs w:val="16"/>
                      </w:rPr>
                      <w:t>- интеллектуальные</w:t>
                    </w:r>
                  </w:p>
                  <w:p w:rsidR="00EE79E5" w:rsidRPr="007162C8" w:rsidRDefault="00EE79E5" w:rsidP="004F50EE">
                    <w:pPr>
                      <w:rPr>
                        <w:sz w:val="16"/>
                        <w:szCs w:val="16"/>
                      </w:rPr>
                    </w:pPr>
                    <w:r w:rsidRPr="007162C8">
                      <w:rPr>
                        <w:sz w:val="16"/>
                        <w:szCs w:val="16"/>
                      </w:rPr>
                      <w:t>- сенсомоторные</w:t>
                    </w:r>
                  </w:p>
                  <w:p w:rsidR="00EE79E5" w:rsidRPr="007162C8" w:rsidRDefault="00EE79E5" w:rsidP="004F50EE">
                    <w:pPr>
                      <w:rPr>
                        <w:sz w:val="16"/>
                        <w:szCs w:val="16"/>
                      </w:rPr>
                    </w:pPr>
                    <w:r w:rsidRPr="007162C8">
                      <w:rPr>
                        <w:sz w:val="16"/>
                        <w:szCs w:val="16"/>
                      </w:rPr>
                      <w:t>- адаптивные</w:t>
                    </w:r>
                  </w:p>
                </w:txbxContent>
              </v:textbox>
            </v:rect>
            <v:rect id="_x0000_s1185" style="position:absolute;left:7540;top:4375;width:2152;height:1060">
              <v:textbox style="mso-next-textbox:#_x0000_s1185" inset="1.83247mm,.91625mm,1.83247mm,.91625mm">
                <w:txbxContent>
                  <w:p w:rsidR="00EE79E5" w:rsidRPr="007162C8" w:rsidRDefault="00EE79E5" w:rsidP="004F50EE">
                    <w:pPr>
                      <w:rPr>
                        <w:b/>
                        <w:sz w:val="16"/>
                        <w:szCs w:val="16"/>
                      </w:rPr>
                    </w:pPr>
                    <w:r w:rsidRPr="007162C8">
                      <w:rPr>
                        <w:b/>
                        <w:sz w:val="16"/>
                        <w:szCs w:val="16"/>
                      </w:rPr>
                      <w:t>Обрядовые игры:</w:t>
                    </w:r>
                  </w:p>
                  <w:p w:rsidR="00EE79E5" w:rsidRPr="007162C8" w:rsidRDefault="00EE79E5" w:rsidP="004F50EE">
                    <w:pPr>
                      <w:rPr>
                        <w:sz w:val="16"/>
                        <w:szCs w:val="16"/>
                      </w:rPr>
                    </w:pPr>
                    <w:r w:rsidRPr="007162C8">
                      <w:rPr>
                        <w:sz w:val="16"/>
                        <w:szCs w:val="16"/>
                      </w:rPr>
                      <w:t>- семейные</w:t>
                    </w:r>
                  </w:p>
                  <w:p w:rsidR="00EE79E5" w:rsidRPr="007162C8" w:rsidRDefault="00EE79E5" w:rsidP="004F50EE">
                    <w:pPr>
                      <w:rPr>
                        <w:sz w:val="16"/>
                        <w:szCs w:val="16"/>
                      </w:rPr>
                    </w:pPr>
                    <w:r w:rsidRPr="007162C8">
                      <w:rPr>
                        <w:sz w:val="16"/>
                        <w:szCs w:val="16"/>
                      </w:rPr>
                      <w:t>- сезонные</w:t>
                    </w:r>
                  </w:p>
                  <w:p w:rsidR="00EE79E5" w:rsidRPr="007162C8" w:rsidRDefault="00EE79E5" w:rsidP="004F50EE">
                    <w:pPr>
                      <w:rPr>
                        <w:sz w:val="16"/>
                        <w:szCs w:val="16"/>
                      </w:rPr>
                    </w:pPr>
                    <w:r w:rsidRPr="007162C8">
                      <w:rPr>
                        <w:sz w:val="16"/>
                        <w:szCs w:val="16"/>
                      </w:rPr>
                      <w:t>- культовые</w:t>
                    </w:r>
                  </w:p>
                </w:txbxContent>
              </v:textbox>
            </v:rect>
            <v:rect id="_x0000_s1186" style="position:absolute;left:817;top:5720;width:2679;height:1836">
              <v:textbox style="mso-next-textbox:#_x0000_s1186" inset="1.83247mm,.91625mm,1.83247mm,.91625mm">
                <w:txbxContent>
                  <w:p w:rsidR="00EE79E5" w:rsidRDefault="00EE79E5" w:rsidP="004F50EE">
                    <w:pPr>
                      <w:rPr>
                        <w:sz w:val="16"/>
                        <w:szCs w:val="16"/>
                      </w:rPr>
                    </w:pPr>
                    <w:r w:rsidRPr="007162C8">
                      <w:rPr>
                        <w:b/>
                        <w:sz w:val="16"/>
                        <w:szCs w:val="16"/>
                      </w:rPr>
                      <w:t>Сюжетно-самодеятельные игры:</w:t>
                    </w:r>
                    <w:r w:rsidRPr="007162C8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EE79E5" w:rsidRPr="007162C8" w:rsidRDefault="00EE79E5" w:rsidP="004F50EE">
                    <w:pPr>
                      <w:rPr>
                        <w:sz w:val="16"/>
                        <w:szCs w:val="16"/>
                      </w:rPr>
                    </w:pPr>
                    <w:r w:rsidRPr="007162C8">
                      <w:rPr>
                        <w:sz w:val="16"/>
                        <w:szCs w:val="16"/>
                      </w:rPr>
                      <w:t xml:space="preserve">- </w:t>
                    </w:r>
                    <w:proofErr w:type="spellStart"/>
                    <w:r w:rsidRPr="007162C8">
                      <w:rPr>
                        <w:sz w:val="16"/>
                        <w:szCs w:val="16"/>
                      </w:rPr>
                      <w:t>сюжетно-отобразительные</w:t>
                    </w:r>
                    <w:proofErr w:type="spellEnd"/>
                  </w:p>
                  <w:p w:rsidR="00EE79E5" w:rsidRPr="007162C8" w:rsidRDefault="00EE79E5" w:rsidP="004F50EE">
                    <w:pPr>
                      <w:rPr>
                        <w:sz w:val="16"/>
                        <w:szCs w:val="16"/>
                      </w:rPr>
                    </w:pPr>
                    <w:r w:rsidRPr="007162C8">
                      <w:rPr>
                        <w:sz w:val="16"/>
                        <w:szCs w:val="16"/>
                      </w:rPr>
                      <w:t>- сюжетно-ролевые</w:t>
                    </w:r>
                  </w:p>
                  <w:p w:rsidR="00EE79E5" w:rsidRPr="007162C8" w:rsidRDefault="00EE79E5" w:rsidP="004F50EE">
                    <w:pPr>
                      <w:rPr>
                        <w:sz w:val="16"/>
                        <w:szCs w:val="16"/>
                      </w:rPr>
                    </w:pPr>
                    <w:r w:rsidRPr="007162C8">
                      <w:rPr>
                        <w:sz w:val="16"/>
                        <w:szCs w:val="16"/>
                      </w:rPr>
                      <w:t>- режиссерские</w:t>
                    </w:r>
                  </w:p>
                  <w:p w:rsidR="00EE79E5" w:rsidRPr="007162C8" w:rsidRDefault="00EE79E5" w:rsidP="004F50EE">
                    <w:pPr>
                      <w:rPr>
                        <w:sz w:val="16"/>
                        <w:szCs w:val="16"/>
                      </w:rPr>
                    </w:pPr>
                    <w:r w:rsidRPr="007162C8">
                      <w:rPr>
                        <w:sz w:val="16"/>
                        <w:szCs w:val="16"/>
                      </w:rPr>
                      <w:t xml:space="preserve">- </w:t>
                    </w:r>
                    <w:proofErr w:type="spellStart"/>
                    <w:r w:rsidRPr="007162C8">
                      <w:rPr>
                        <w:sz w:val="16"/>
                        <w:szCs w:val="16"/>
                      </w:rPr>
                      <w:t>досуговые</w:t>
                    </w:r>
                    <w:proofErr w:type="spellEnd"/>
                  </w:p>
                </w:txbxContent>
              </v:textbox>
            </v:rect>
            <v:rect id="_x0000_s1187" style="position:absolute;left:3775;top:5720;width:2421;height:1784">
              <v:textbox style="mso-next-textbox:#_x0000_s1187" inset="1.83247mm,.91625mm,1.83247mm,.91625mm">
                <w:txbxContent>
                  <w:p w:rsidR="00EE79E5" w:rsidRPr="007162C8" w:rsidRDefault="00EE79E5" w:rsidP="004F50EE">
                    <w:pPr>
                      <w:rPr>
                        <w:b/>
                        <w:sz w:val="16"/>
                        <w:szCs w:val="16"/>
                      </w:rPr>
                    </w:pPr>
                    <w:proofErr w:type="spellStart"/>
                    <w:r w:rsidRPr="007162C8">
                      <w:rPr>
                        <w:b/>
                        <w:sz w:val="16"/>
                        <w:szCs w:val="16"/>
                      </w:rPr>
                      <w:t>Досуговые</w:t>
                    </w:r>
                    <w:proofErr w:type="spellEnd"/>
                    <w:r w:rsidRPr="007162C8">
                      <w:rPr>
                        <w:b/>
                        <w:sz w:val="16"/>
                        <w:szCs w:val="16"/>
                      </w:rPr>
                      <w:t xml:space="preserve"> игры:</w:t>
                    </w:r>
                  </w:p>
                  <w:p w:rsidR="00EE79E5" w:rsidRPr="007162C8" w:rsidRDefault="00EE79E5" w:rsidP="004F50EE">
                    <w:pPr>
                      <w:rPr>
                        <w:sz w:val="16"/>
                        <w:szCs w:val="16"/>
                      </w:rPr>
                    </w:pPr>
                    <w:r w:rsidRPr="007162C8">
                      <w:rPr>
                        <w:sz w:val="16"/>
                        <w:szCs w:val="16"/>
                      </w:rPr>
                      <w:t>- интеллектуальные</w:t>
                    </w:r>
                  </w:p>
                  <w:p w:rsidR="00EE79E5" w:rsidRPr="007162C8" w:rsidRDefault="00EE79E5" w:rsidP="004F50EE">
                    <w:pPr>
                      <w:rPr>
                        <w:sz w:val="16"/>
                        <w:szCs w:val="16"/>
                      </w:rPr>
                    </w:pPr>
                    <w:r w:rsidRPr="007162C8">
                      <w:rPr>
                        <w:sz w:val="16"/>
                        <w:szCs w:val="16"/>
                      </w:rPr>
                      <w:t>- игры-забавы, развлечения</w:t>
                    </w:r>
                  </w:p>
                  <w:p w:rsidR="00EE79E5" w:rsidRPr="007162C8" w:rsidRDefault="00EE79E5" w:rsidP="004F50EE">
                    <w:pPr>
                      <w:rPr>
                        <w:sz w:val="16"/>
                        <w:szCs w:val="16"/>
                      </w:rPr>
                    </w:pPr>
                    <w:r w:rsidRPr="007162C8">
                      <w:rPr>
                        <w:sz w:val="16"/>
                        <w:szCs w:val="16"/>
                      </w:rPr>
                      <w:t>- театрализованные</w:t>
                    </w:r>
                  </w:p>
                  <w:p w:rsidR="00EE79E5" w:rsidRPr="007162C8" w:rsidRDefault="00EE79E5" w:rsidP="004F50EE">
                    <w:pPr>
                      <w:rPr>
                        <w:sz w:val="16"/>
                        <w:szCs w:val="16"/>
                      </w:rPr>
                    </w:pPr>
                    <w:r w:rsidRPr="007162C8">
                      <w:rPr>
                        <w:sz w:val="16"/>
                        <w:szCs w:val="16"/>
                      </w:rPr>
                      <w:t>- празднично-карнавальные</w:t>
                    </w:r>
                  </w:p>
                  <w:p w:rsidR="00EE79E5" w:rsidRPr="00387DF1" w:rsidRDefault="00EE79E5" w:rsidP="004F50EE">
                    <w:pPr>
                      <w:rPr>
                        <w:sz w:val="13"/>
                      </w:rPr>
                    </w:pPr>
                    <w:r w:rsidRPr="007162C8">
                      <w:rPr>
                        <w:sz w:val="16"/>
                        <w:szCs w:val="16"/>
                      </w:rPr>
                      <w:t>- компьютерные</w:t>
                    </w:r>
                  </w:p>
                </w:txbxContent>
              </v:textbox>
            </v:rect>
            <v:rect id="_x0000_s1188" style="position:absolute;left:6868;top:5720;width:2118;height:1784">
              <v:textbox style="mso-next-textbox:#_x0000_s1188" inset="1.83247mm,.91625mm,1.83247mm,.91625mm">
                <w:txbxContent>
                  <w:p w:rsidR="00EE79E5" w:rsidRPr="007162C8" w:rsidRDefault="00EE79E5" w:rsidP="004F50EE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7162C8">
                      <w:rPr>
                        <w:b/>
                        <w:sz w:val="16"/>
                        <w:szCs w:val="16"/>
                      </w:rPr>
                      <w:t>Досуговые</w:t>
                    </w:r>
                    <w:proofErr w:type="spellEnd"/>
                    <w:r w:rsidRPr="007162C8">
                      <w:rPr>
                        <w:b/>
                        <w:sz w:val="16"/>
                        <w:szCs w:val="16"/>
                      </w:rPr>
                      <w:t xml:space="preserve"> игры:</w:t>
                    </w:r>
                  </w:p>
                  <w:p w:rsidR="00EE79E5" w:rsidRPr="007162C8" w:rsidRDefault="00EE79E5" w:rsidP="004F50EE">
                    <w:pPr>
                      <w:rPr>
                        <w:sz w:val="16"/>
                        <w:szCs w:val="16"/>
                      </w:rPr>
                    </w:pPr>
                    <w:r w:rsidRPr="007162C8">
                      <w:rPr>
                        <w:sz w:val="16"/>
                        <w:szCs w:val="16"/>
                      </w:rPr>
                      <w:t>- игрища</w:t>
                    </w:r>
                  </w:p>
                  <w:p w:rsidR="00EE79E5" w:rsidRPr="007162C8" w:rsidRDefault="00EE79E5" w:rsidP="004F50EE">
                    <w:pPr>
                      <w:rPr>
                        <w:sz w:val="16"/>
                        <w:szCs w:val="16"/>
                      </w:rPr>
                    </w:pPr>
                    <w:r w:rsidRPr="007162C8">
                      <w:rPr>
                        <w:sz w:val="16"/>
                        <w:szCs w:val="16"/>
                      </w:rPr>
                      <w:t>- тихие игры</w:t>
                    </w:r>
                  </w:p>
                  <w:p w:rsidR="00EE79E5" w:rsidRPr="007162C8" w:rsidRDefault="00EE79E5" w:rsidP="004F50EE">
                    <w:pPr>
                      <w:rPr>
                        <w:sz w:val="16"/>
                        <w:szCs w:val="16"/>
                      </w:rPr>
                    </w:pPr>
                    <w:r w:rsidRPr="007162C8">
                      <w:rPr>
                        <w:sz w:val="16"/>
                        <w:szCs w:val="16"/>
                      </w:rPr>
                      <w:t>- игры-забавы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89" type="#_x0000_t32" style="position:absolute;left:2948;top:2838;width:1970;height:463;flip:x" o:connectortype="straight">
              <v:stroke endarrow="block"/>
            </v:shape>
            <v:shape id="_x0000_s1190" type="#_x0000_t32" style="position:absolute;left:4982;top:2838;width:2;height:280" o:connectortype="straight">
              <v:stroke endarrow="block"/>
            </v:shape>
            <v:shape id="_x0000_s1191" type="#_x0000_t32" style="position:absolute;left:4918;top:2838;width:2353;height:376" o:connectortype="straight">
              <v:stroke endarrow="block"/>
            </v:shape>
            <v:shape id="_x0000_s1192" type="#_x0000_t32" style="position:absolute;left:1360;top:3581;width:263;height:794;flip:x" o:connectortype="straight">
              <v:stroke endarrow="block"/>
            </v:shape>
            <v:shape id="_x0000_s1193" type="#_x0000_t32" style="position:absolute;left:2157;top:3861;width:442;height:1859;flip:x" o:connectortype="straight">
              <v:stroke endarrow="block"/>
            </v:shape>
            <v:shape id="_x0000_s1194" type="#_x0000_t32" style="position:absolute;left:3842;top:3579;width:337;height:796;flip:x" o:connectortype="straight">
              <v:stroke endarrow="block"/>
            </v:shape>
            <v:shape id="_x0000_s1195" type="#_x0000_t32" style="position:absolute;left:4725;top:3858;width:552;height:1721;flip:x" o:connectortype="straight">
              <v:stroke endarrow="block"/>
            </v:shape>
            <v:shape id="_x0000_s1196" type="#_x0000_t32" style="position:absolute;left:6868;top:3582;width:1;height:1" o:connectortype="straight">
              <v:stroke endarrow="block"/>
            </v:shape>
            <v:shape id="_x0000_s1197" type="#_x0000_t32" style="position:absolute;left:6263;top:3861;width:1581;height:514;flip:x" o:connectortype="straight">
              <v:stroke endarrow="block"/>
            </v:shape>
            <v:shape id="_x0000_s1198" type="#_x0000_t32" style="position:absolute;left:8241;top:3943;width:375;height:432" o:connectortype="straight">
              <v:stroke endarrow="block"/>
            </v:shape>
            <v:shape id="_x0000_s1199" type="#_x0000_t32" style="position:absolute;left:7843;top:3943;width:101;height:1636;flip:x" o:connectortype="straight">
              <v:stroke endarrow="block"/>
            </v:shape>
            <v:shape id="_x0000_s1200" type="#_x0000_t32" style="position:absolute;left:6298;top:1904;width:959;height:360" o:connectortype="straight">
              <v:stroke endarrow="block"/>
            </v:shape>
            <w10:wrap type="none"/>
            <w10:anchorlock/>
          </v:group>
        </w:pict>
      </w:r>
    </w:p>
    <w:p w:rsidR="004F50EE" w:rsidRDefault="004F50EE" w:rsidP="004F50EE">
      <w:pPr>
        <w:jc w:val="center"/>
        <w:rPr>
          <w:b/>
          <w:sz w:val="15"/>
        </w:rPr>
      </w:pPr>
    </w:p>
    <w:p w:rsidR="004F50EE" w:rsidRDefault="004F50EE" w:rsidP="008876FC">
      <w:pPr>
        <w:tabs>
          <w:tab w:val="num" w:pos="567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876FC" w:rsidRDefault="008876FC" w:rsidP="008876FC">
      <w:pPr>
        <w:tabs>
          <w:tab w:val="num" w:pos="567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876FC" w:rsidRDefault="007115CA" w:rsidP="008876FC">
      <w:pPr>
        <w:tabs>
          <w:tab w:val="num" w:pos="567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7115CA">
        <w:pict>
          <v:group id="_x0000_s1201" editas="canvas" style="width:488.75pt;height:362.35pt;mso-position-horizontal-relative:char;mso-position-vertical-relative:line" coordorigin="3126,1417" coordsize="7304,5413">
            <o:lock v:ext="edit" aspectratio="t"/>
            <v:shape id="_x0000_s1202" type="#_x0000_t75" style="position:absolute;left:3126;top:1417;width:7304;height:5413" o:preferrelative="f" filled="t" fillcolor="#fc0">
              <v:fill o:detectmouseclick="t"/>
              <v:path o:extrusionok="t" o:connecttype="none"/>
              <o:lock v:ext="edit" text="t"/>
            </v:shape>
            <v:rect id="_x0000_s1203" style="position:absolute;left:3592;top:1686;width:5864;height:990">
              <v:textbox style="mso-next-textbox:#_x0000_s1203">
                <w:txbxContent>
                  <w:p w:rsidR="00EE79E5" w:rsidRPr="002B1B2F" w:rsidRDefault="00EE79E5" w:rsidP="00A7161D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РУКОВОДСТВО</w:t>
                    </w:r>
                    <w:r w:rsidRPr="002B1B2F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 СЮЖЕТНО-РОЛЕВОЙ ИГРОЙ</w:t>
                    </w:r>
                  </w:p>
                  <w:p w:rsidR="00EE79E5" w:rsidRPr="00DF43EE" w:rsidRDefault="00EE79E5" w:rsidP="002B1B2F">
                    <w:pPr>
                      <w:jc w:val="center"/>
                    </w:pPr>
                    <w:r w:rsidRPr="00DF43EE">
                      <w:t xml:space="preserve">(по Н.Я. </w:t>
                    </w:r>
                    <w:proofErr w:type="spellStart"/>
                    <w:r w:rsidRPr="00DF43EE">
                      <w:t>Михайленко</w:t>
                    </w:r>
                    <w:proofErr w:type="spellEnd"/>
                    <w:r w:rsidRPr="00DF43EE">
                      <w:t xml:space="preserve"> и Н.А. Коротковой</w:t>
                    </w:r>
                    <w:r>
                      <w:t>)</w:t>
                    </w:r>
                  </w:p>
                </w:txbxContent>
              </v:textbox>
            </v:rect>
            <v:rect id="_x0000_s1204" style="position:absolute;left:3261;top:2896;width:2812;height:1345">
              <v:textbox style="mso-next-textbox:#_x0000_s1204">
                <w:txbxContent>
                  <w:p w:rsidR="00EE79E5" w:rsidRPr="002B1B2F" w:rsidRDefault="00EE79E5" w:rsidP="002B1B2F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2B1B2F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ПЕРВЫЙ ПРИНЦИП</w:t>
                    </w:r>
                  </w:p>
                  <w:p w:rsidR="00EE79E5" w:rsidRPr="002B1B2F" w:rsidRDefault="00EE79E5" w:rsidP="002B1B2F">
                    <w:pPr>
                      <w:jc w:val="both"/>
                      <w:rPr>
                        <w:rFonts w:cs="Arial"/>
                      </w:rPr>
                    </w:pPr>
                    <w:r w:rsidRPr="002B1B2F">
                      <w:rPr>
                        <w:rFonts w:ascii="Times New Roman" w:hAnsi="Times New Roman"/>
                      </w:rPr>
                      <w:t>Для того</w:t>
                    </w:r>
                    <w:proofErr w:type="gramStart"/>
                    <w:r w:rsidRPr="002B1B2F">
                      <w:rPr>
                        <w:rFonts w:ascii="Times New Roman" w:hAnsi="Times New Roman"/>
                      </w:rPr>
                      <w:t>,</w:t>
                    </w:r>
                    <w:proofErr w:type="gramEnd"/>
                    <w:r w:rsidRPr="002B1B2F">
                      <w:rPr>
                        <w:rFonts w:ascii="Times New Roman" w:hAnsi="Times New Roman"/>
                      </w:rPr>
                      <w:t xml:space="preserve"> чтобы дети овладели игровыми умениями, воспитатель</w:t>
                    </w:r>
                    <w:r w:rsidRPr="002B1B2F">
                      <w:rPr>
                        <w:rFonts w:cs="Arial"/>
                      </w:rPr>
                      <w:t xml:space="preserve"> должен играть вместе с ними</w:t>
                    </w:r>
                  </w:p>
                </w:txbxContent>
              </v:textbox>
            </v:rect>
            <v:rect id="_x0000_s1205" style="position:absolute;left:6955;top:2896;width:3189;height:1598">
              <v:textbox style="mso-next-textbox:#_x0000_s1205">
                <w:txbxContent>
                  <w:p w:rsidR="00EE79E5" w:rsidRPr="002B1B2F" w:rsidRDefault="00EE79E5" w:rsidP="002B1B2F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2B1B2F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ВТОРОЙ ПРИНЦИП</w:t>
                    </w:r>
                  </w:p>
                  <w:p w:rsidR="00EE79E5" w:rsidRPr="002B1B2F" w:rsidRDefault="00EE79E5" w:rsidP="002B1B2F">
                    <w:pPr>
                      <w:jc w:val="both"/>
                      <w:rPr>
                        <w:rFonts w:ascii="Times New Roman" w:hAnsi="Times New Roman"/>
                      </w:rPr>
                    </w:pPr>
                    <w:r w:rsidRPr="002B1B2F">
                      <w:rPr>
                        <w:rFonts w:ascii="Times New Roman" w:hAnsi="Times New Roman"/>
                      </w:rPr>
                      <w:t>На каждом возрастном этапе игра развертывается особым образом, так, чтобы перед детьми «открывался» и усваивался новый, более сложный способ построения игры</w:t>
                    </w:r>
                  </w:p>
                  <w:p w:rsidR="00EE79E5" w:rsidRDefault="00EE79E5" w:rsidP="002B1B2F"/>
                </w:txbxContent>
              </v:textbox>
            </v:rect>
            <v:rect id="_x0000_s1206" style="position:absolute;left:3701;top:5062;width:5263;height:1206">
              <v:textbox style="mso-next-textbox:#_x0000_s1206">
                <w:txbxContent>
                  <w:p w:rsidR="00EE79E5" w:rsidRDefault="00EE79E5" w:rsidP="002B1B2F">
                    <w:pPr>
                      <w:jc w:val="center"/>
                      <w:rPr>
                        <w:rFonts w:cs="Arial"/>
                        <w:b/>
                      </w:rPr>
                    </w:pPr>
                    <w:r w:rsidRPr="002B1B2F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ТРЕТИЙ ПРИНЦИП</w:t>
                    </w:r>
                  </w:p>
                  <w:p w:rsidR="00EE79E5" w:rsidRPr="00D07A16" w:rsidRDefault="00EE79E5" w:rsidP="002B1B2F">
                    <w:pPr>
                      <w:jc w:val="both"/>
                      <w:rPr>
                        <w:rFonts w:cs="Arial"/>
                      </w:rPr>
                    </w:pPr>
                    <w:r w:rsidRPr="002B1B2F">
                      <w:rPr>
                        <w:rFonts w:ascii="Times New Roman" w:hAnsi="Times New Roman"/>
                      </w:rPr>
                      <w:t xml:space="preserve">На каждом возрастном этапе при формировании игровых умений необходимо ориентировать </w:t>
                    </w:r>
                    <w:proofErr w:type="gramStart"/>
                    <w:r w:rsidRPr="002B1B2F">
                      <w:rPr>
                        <w:rFonts w:ascii="Times New Roman" w:hAnsi="Times New Roman"/>
                      </w:rPr>
                      <w:t>детей</w:t>
                    </w:r>
                    <w:proofErr w:type="gramEnd"/>
                    <w:r w:rsidRPr="002B1B2F">
                      <w:rPr>
                        <w:rFonts w:ascii="Times New Roman" w:hAnsi="Times New Roman"/>
                      </w:rPr>
                      <w:t xml:space="preserve"> как на осуществление</w:t>
                    </w:r>
                    <w:r w:rsidRPr="00D07A16">
                      <w:rPr>
                        <w:rFonts w:cs="Arial"/>
                      </w:rPr>
                      <w:t xml:space="preserve"> игрового действия, так и на пояснение его смысла партнерам</w:t>
                    </w:r>
                  </w:p>
                  <w:p w:rsidR="00EE79E5" w:rsidRDefault="00EE79E5" w:rsidP="002B1B2F"/>
                </w:txbxContent>
              </v:textbox>
            </v:rect>
            <w10:wrap type="none"/>
            <w10:anchorlock/>
          </v:group>
        </w:pict>
      </w:r>
    </w:p>
    <w:p w:rsidR="002C23A9" w:rsidRDefault="002C23A9" w:rsidP="002C23A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Компоненты патриотического воспитания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4"/>
        <w:gridCol w:w="4055"/>
        <w:gridCol w:w="2813"/>
      </w:tblGrid>
      <w:tr w:rsidR="002C23A9" w:rsidRPr="004D0FC0" w:rsidTr="00811764">
        <w:tc>
          <w:tcPr>
            <w:tcW w:w="2872" w:type="dxa"/>
          </w:tcPr>
          <w:p w:rsidR="002C23A9" w:rsidRPr="004D0FC0" w:rsidRDefault="002C23A9" w:rsidP="00811764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proofErr w:type="gramStart"/>
            <w:r w:rsidRPr="004D0FC0">
              <w:rPr>
                <w:rFonts w:ascii="Times New Roman" w:hAnsi="Times New Roman"/>
                <w:b/>
                <w:sz w:val="24"/>
              </w:rPr>
              <w:t>Содержательный</w:t>
            </w:r>
            <w:proofErr w:type="gramEnd"/>
            <w:r w:rsidRPr="004D0FC0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D0FC0">
              <w:rPr>
                <w:rFonts w:ascii="Times New Roman" w:hAnsi="Times New Roman"/>
                <w:sz w:val="24"/>
              </w:rPr>
              <w:t>(представления ребенка об окружающем мире)</w:t>
            </w:r>
          </w:p>
        </w:tc>
        <w:tc>
          <w:tcPr>
            <w:tcW w:w="4140" w:type="dxa"/>
          </w:tcPr>
          <w:p w:rsidR="002C23A9" w:rsidRPr="004D0FC0" w:rsidRDefault="002C23A9" w:rsidP="00811764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proofErr w:type="gramStart"/>
            <w:r w:rsidRPr="004D0FC0">
              <w:rPr>
                <w:rFonts w:ascii="Times New Roman" w:hAnsi="Times New Roman"/>
                <w:b/>
                <w:sz w:val="24"/>
              </w:rPr>
              <w:t>Эмоционально-побудительный</w:t>
            </w:r>
            <w:proofErr w:type="gramEnd"/>
            <w:r w:rsidRPr="004D0FC0">
              <w:rPr>
                <w:rFonts w:ascii="Times New Roman" w:hAnsi="Times New Roman"/>
                <w:sz w:val="24"/>
              </w:rPr>
              <w:t xml:space="preserve"> (эмоционально-положительные чувства ребенка к окружающему миру)</w:t>
            </w:r>
          </w:p>
        </w:tc>
        <w:tc>
          <w:tcPr>
            <w:tcW w:w="2841" w:type="dxa"/>
          </w:tcPr>
          <w:p w:rsidR="002C23A9" w:rsidRPr="004D0FC0" w:rsidRDefault="002C23A9" w:rsidP="00811764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proofErr w:type="spellStart"/>
            <w:r w:rsidRPr="004D0FC0">
              <w:rPr>
                <w:rFonts w:ascii="Times New Roman" w:hAnsi="Times New Roman"/>
                <w:b/>
                <w:sz w:val="24"/>
              </w:rPr>
              <w:t>Деятельностный</w:t>
            </w:r>
            <w:proofErr w:type="spellEnd"/>
            <w:r w:rsidRPr="004D0FC0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D0FC0">
              <w:rPr>
                <w:rFonts w:ascii="Times New Roman" w:hAnsi="Times New Roman"/>
                <w:sz w:val="24"/>
              </w:rPr>
              <w:t>(отражение отношения к миру в деятельности)</w:t>
            </w:r>
          </w:p>
        </w:tc>
      </w:tr>
      <w:tr w:rsidR="002C23A9" w:rsidRPr="004D0FC0" w:rsidTr="00811764">
        <w:tc>
          <w:tcPr>
            <w:tcW w:w="2872" w:type="dxa"/>
          </w:tcPr>
          <w:p w:rsidR="002C23A9" w:rsidRPr="004D0FC0" w:rsidRDefault="002C23A9" w:rsidP="003C1785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44"/>
              </w:tabs>
              <w:suppressAutoHyphens/>
              <w:spacing w:after="0" w:line="240" w:lineRule="auto"/>
              <w:ind w:left="244" w:hanging="180"/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культура народа, его традиции, народное творчество;</w:t>
            </w:r>
          </w:p>
          <w:p w:rsidR="002C23A9" w:rsidRPr="004D0FC0" w:rsidRDefault="002C23A9" w:rsidP="003C1785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44"/>
              </w:tabs>
              <w:suppressAutoHyphens/>
              <w:spacing w:after="0" w:line="240" w:lineRule="auto"/>
              <w:ind w:left="244" w:hanging="180"/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природа родного края и страны, деятельность человека в природе;</w:t>
            </w:r>
          </w:p>
          <w:p w:rsidR="002C23A9" w:rsidRPr="004D0FC0" w:rsidRDefault="002C23A9" w:rsidP="003C1785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44"/>
              </w:tabs>
              <w:suppressAutoHyphens/>
              <w:spacing w:after="0" w:line="240" w:lineRule="auto"/>
              <w:ind w:left="244" w:hanging="180"/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история страны, отраженная в названиях улиц, памятниках;</w:t>
            </w:r>
          </w:p>
          <w:p w:rsidR="002C23A9" w:rsidRPr="004D0FC0" w:rsidRDefault="002C23A9" w:rsidP="003C1785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44"/>
              </w:tabs>
              <w:suppressAutoHyphens/>
              <w:spacing w:after="0" w:line="240" w:lineRule="auto"/>
              <w:ind w:left="244" w:hanging="180"/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 xml:space="preserve">символика родного города и страны (герб, </w:t>
            </w:r>
            <w:r w:rsidRPr="004D0FC0">
              <w:rPr>
                <w:rFonts w:ascii="Times New Roman" w:hAnsi="Times New Roman"/>
                <w:sz w:val="24"/>
              </w:rPr>
              <w:lastRenderedPageBreak/>
              <w:t>гимн, флаг)</w:t>
            </w:r>
          </w:p>
        </w:tc>
        <w:tc>
          <w:tcPr>
            <w:tcW w:w="4140" w:type="dxa"/>
          </w:tcPr>
          <w:p w:rsidR="002C23A9" w:rsidRPr="004D0FC0" w:rsidRDefault="002C23A9" w:rsidP="003C1785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44" w:hanging="180"/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lastRenderedPageBreak/>
              <w:t>любовь и чувство привязанности к родному дому и семье;</w:t>
            </w:r>
          </w:p>
          <w:p w:rsidR="002C23A9" w:rsidRPr="004D0FC0" w:rsidRDefault="002C23A9" w:rsidP="003C1785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44" w:hanging="180"/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интерес к жизни родного города и страны;</w:t>
            </w:r>
          </w:p>
          <w:p w:rsidR="002C23A9" w:rsidRPr="004D0FC0" w:rsidRDefault="002C23A9" w:rsidP="003C1785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44" w:hanging="180"/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гордость за достижения своей страны, народа, к историческому прошлому;</w:t>
            </w:r>
          </w:p>
          <w:p w:rsidR="002C23A9" w:rsidRPr="004D0FC0" w:rsidRDefault="002C23A9" w:rsidP="003C1785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44" w:hanging="180"/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восхищение народным творчеством;</w:t>
            </w:r>
          </w:p>
          <w:p w:rsidR="002C23A9" w:rsidRPr="004D0FC0" w:rsidRDefault="002C23A9" w:rsidP="003C1785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44" w:hanging="180"/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любовь к родной природе, к родному языку;</w:t>
            </w:r>
          </w:p>
          <w:p w:rsidR="002C23A9" w:rsidRPr="004D0FC0" w:rsidRDefault="002C23A9" w:rsidP="003C1785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44" w:hanging="180"/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 xml:space="preserve">- уважение к человеку – труженику и желание принимать </w:t>
            </w:r>
            <w:r w:rsidRPr="004D0FC0">
              <w:rPr>
                <w:rFonts w:ascii="Times New Roman" w:hAnsi="Times New Roman"/>
                <w:sz w:val="24"/>
              </w:rPr>
              <w:lastRenderedPageBreak/>
              <w:t>посильное участие в труде</w:t>
            </w:r>
          </w:p>
        </w:tc>
        <w:tc>
          <w:tcPr>
            <w:tcW w:w="2841" w:type="dxa"/>
          </w:tcPr>
          <w:p w:rsidR="002C23A9" w:rsidRPr="004D0FC0" w:rsidRDefault="002C23A9" w:rsidP="003C1785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72" w:hanging="8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т</w:t>
            </w:r>
            <w:r w:rsidRPr="004D0FC0">
              <w:rPr>
                <w:rFonts w:ascii="Times New Roman" w:hAnsi="Times New Roman"/>
                <w:sz w:val="24"/>
              </w:rPr>
              <w:t>руд</w:t>
            </w:r>
            <w:r>
              <w:rPr>
                <w:rFonts w:ascii="Times New Roman" w:hAnsi="Times New Roman"/>
                <w:sz w:val="24"/>
              </w:rPr>
              <w:t>овая деятельность</w:t>
            </w:r>
            <w:r w:rsidRPr="004D0FC0">
              <w:rPr>
                <w:rFonts w:ascii="Times New Roman" w:hAnsi="Times New Roman"/>
                <w:sz w:val="24"/>
              </w:rPr>
              <w:t>;</w:t>
            </w:r>
          </w:p>
          <w:p w:rsidR="002C23A9" w:rsidRPr="004D0FC0" w:rsidRDefault="002C23A9" w:rsidP="003C1785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72" w:hanging="8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игровая деятельность</w:t>
            </w:r>
            <w:r w:rsidRPr="004D0FC0">
              <w:rPr>
                <w:rFonts w:ascii="Times New Roman" w:hAnsi="Times New Roman"/>
                <w:sz w:val="24"/>
              </w:rPr>
              <w:t>;</w:t>
            </w:r>
          </w:p>
          <w:p w:rsidR="002C23A9" w:rsidRPr="004D0FC0" w:rsidRDefault="002C23A9" w:rsidP="003C1785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72" w:hanging="8"/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продуктивная деятельность;</w:t>
            </w:r>
          </w:p>
          <w:p w:rsidR="002C23A9" w:rsidRPr="004D0FC0" w:rsidRDefault="002C23A9" w:rsidP="003C1785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72" w:hanging="8"/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музыкальная деятельность;</w:t>
            </w:r>
          </w:p>
          <w:p w:rsidR="002C23A9" w:rsidRPr="004D0FC0" w:rsidRDefault="002C23A9" w:rsidP="003C1785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72" w:hanging="8"/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познавательная деятельность</w:t>
            </w:r>
          </w:p>
        </w:tc>
      </w:tr>
    </w:tbl>
    <w:p w:rsidR="008876FC" w:rsidRDefault="008876FC" w:rsidP="008876FC">
      <w:pPr>
        <w:tabs>
          <w:tab w:val="num" w:pos="567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B6703E" w:rsidRDefault="007115CA" w:rsidP="002C23A9">
      <w:pPr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group id="_x0000_s1570" editas="canvas" style="position:absolute;margin-left:-41.6pt;margin-top:15pt;width:494.4pt;height:583.7pt;z-index:251702272;mso-position-horizontal-relative:char;mso-position-vertical-relative:line" coordorigin="2600,1461" coordsize="7386,8721">
            <o:lock v:ext="edit" aspectratio="t"/>
            <v:shape id="_x0000_s1571" type="#_x0000_t75" style="position:absolute;left:2600;top:1461;width:7386;height:8721" o:preferrelative="f" filled="t" fillcolor="#f9c">
              <v:fill o:detectmouseclick="t"/>
              <v:path o:extrusionok="t" o:connecttype="none"/>
              <o:lock v:ext="edit" text="t"/>
            </v:shape>
            <v:rect id="_x0000_s1572" style="position:absolute;left:3090;top:1686;width:6354;height:427">
              <v:textbox style="mso-next-textbox:#_x0000_s1572">
                <w:txbxContent>
                  <w:p w:rsidR="00EE79E5" w:rsidRPr="008E5993" w:rsidRDefault="00EE79E5" w:rsidP="002C23A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ТРУДОВОЕ ВОСПИТАНИЕ</w:t>
                    </w:r>
                    <w:r w:rsidRPr="008E5993">
                      <w:rPr>
                        <w:b/>
                      </w:rPr>
                      <w:t xml:space="preserve"> ДЕТЕЙ ДОШКОЛЬНОГО ВОЗРАСТА</w:t>
                    </w:r>
                  </w:p>
                </w:txbxContent>
              </v:textbox>
            </v:rect>
            <v:rect id="_x0000_s1573" style="position:absolute;left:4823;top:2358;width:3302;height:538;flip:y">
              <v:textbox style="mso-next-textbox:#_x0000_s1573">
                <w:txbxContent>
                  <w:p w:rsidR="00EE79E5" w:rsidRPr="008E5993" w:rsidRDefault="00EE79E5" w:rsidP="002C23A9">
                    <w:pPr>
                      <w:jc w:val="center"/>
                    </w:pPr>
                    <w:r>
                      <w:rPr>
                        <w:b/>
                        <w:sz w:val="24"/>
                      </w:rPr>
                      <w:t>Виды труда</w:t>
                    </w:r>
                  </w:p>
                </w:txbxContent>
              </v:textbox>
            </v:rect>
            <v:rect id="_x0000_s1574" style="position:absolute;left:3036;top:3300;width:1148;height:1429">
              <v:textbox style="mso-next-textbox:#_x0000_s1574">
                <w:txbxContent>
                  <w:p w:rsidR="00EE79E5" w:rsidRPr="00DD3936" w:rsidRDefault="00EE79E5" w:rsidP="002C23A9">
                    <w:pPr>
                      <w:jc w:val="center"/>
                      <w:rPr>
                        <w:rFonts w:cs="Arial"/>
                      </w:rPr>
                    </w:pPr>
                    <w:r w:rsidRPr="00DD3936">
                      <w:rPr>
                        <w:rFonts w:cs="Arial"/>
                      </w:rPr>
                      <w:t>Навыки культуры быта</w:t>
                    </w:r>
                    <w:r>
                      <w:rPr>
                        <w:rFonts w:cs="Arial"/>
                      </w:rPr>
                      <w:t xml:space="preserve"> (труд по самообслуживанию)</w:t>
                    </w:r>
                  </w:p>
                </w:txbxContent>
              </v:textbox>
            </v:rect>
            <v:rect id="_x0000_s1575" style="position:absolute;left:4528;top:3300;width:1748;height:558">
              <v:textbox style="mso-next-textbox:#_x0000_s1575">
                <w:txbxContent>
                  <w:p w:rsidR="00EE79E5" w:rsidRPr="00DD3936" w:rsidRDefault="00EE79E5" w:rsidP="002C23A9">
                    <w:pPr>
                      <w:jc w:val="center"/>
                      <w:rPr>
                        <w:rFonts w:cs="Arial"/>
                      </w:rPr>
                    </w:pPr>
                    <w:r w:rsidRPr="00DD3936">
                      <w:rPr>
                        <w:rFonts w:cs="Arial"/>
                      </w:rPr>
                      <w:t>Труд в природе</w:t>
                    </w:r>
                  </w:p>
                  <w:p w:rsidR="00EE79E5" w:rsidRDefault="00EE79E5" w:rsidP="002C23A9"/>
                </w:txbxContent>
              </v:textbox>
            </v:rect>
            <v:rect id="_x0000_s1576" style="position:absolute;left:6751;top:3300;width:2903;height:558">
              <v:textbox style="mso-next-textbox:#_x0000_s1576">
                <w:txbxContent>
                  <w:p w:rsidR="00EE79E5" w:rsidRPr="00DD3936" w:rsidRDefault="00EE79E5" w:rsidP="002C23A9">
                    <w:pPr>
                      <w:jc w:val="center"/>
                    </w:pPr>
                    <w:r w:rsidRPr="00DD3936">
                      <w:t>Ознакомление с трудом взрослых</w:t>
                    </w:r>
                  </w:p>
                </w:txbxContent>
              </v:textbox>
            </v:rect>
            <v:rect id="_x0000_s1577" style="position:absolute;left:3090;top:4913;width:1976;height:1303;flip:y">
              <v:textbox style="mso-next-textbox:#_x0000_s1577">
                <w:txbxContent>
                  <w:p w:rsidR="00EE79E5" w:rsidRPr="001355BC" w:rsidRDefault="00EE79E5" w:rsidP="002C23A9">
                    <w:pPr>
                      <w:jc w:val="center"/>
                    </w:pPr>
                    <w:r w:rsidRPr="001355BC">
                      <w:t>Хозяйственно-бытовой труд (содружество взрослого и ребенка, совместная деятельность)</w:t>
                    </w:r>
                  </w:p>
                </w:txbxContent>
              </v:textbox>
            </v:rect>
            <v:rect id="_x0000_s1578" style="position:absolute;left:5816;top:4913;width:4170;height:673">
              <v:textbox style="mso-next-textbox:#_x0000_s1578">
                <w:txbxContent>
                  <w:p w:rsidR="00EE79E5" w:rsidRPr="001355BC" w:rsidRDefault="00EE79E5" w:rsidP="002C23A9">
                    <w:r w:rsidRPr="001355BC">
                      <w:t xml:space="preserve">Ручной труд (мотивация – сделать </w:t>
                    </w:r>
                    <w:proofErr w:type="gramStart"/>
                    <w:r w:rsidRPr="001355BC">
                      <w:t>приятное</w:t>
                    </w:r>
                    <w:proofErr w:type="gramEnd"/>
                    <w:r w:rsidRPr="001355BC">
                      <w:t xml:space="preserve"> взрослому, другу-ровеснику, младшему ребенку)</w:t>
                    </w:r>
                  </w:p>
                </w:txbxContent>
              </v:textbox>
            </v:rect>
            <v:rect id="_x0000_s1579" style="position:absolute;left:2944;top:7648;width:1584;height:1702">
              <v:textbox style="mso-next-textbox:#_x0000_s1579">
                <w:txbxContent>
                  <w:p w:rsidR="00EE79E5" w:rsidRPr="00AB13EE" w:rsidRDefault="00EE79E5" w:rsidP="002C23A9">
                    <w:pPr>
                      <w:rPr>
                        <w:b/>
                      </w:rPr>
                    </w:pPr>
                    <w:r w:rsidRPr="00AB13EE">
                      <w:rPr>
                        <w:b/>
                      </w:rPr>
                      <w:t>Поручения:</w:t>
                    </w:r>
                  </w:p>
                  <w:p w:rsidR="00EE79E5" w:rsidRPr="00AB13EE" w:rsidRDefault="00EE79E5" w:rsidP="002C23A9">
                    <w:r w:rsidRPr="00AB13EE">
                      <w:t>- простые и сложные</w:t>
                    </w:r>
                  </w:p>
                  <w:p w:rsidR="00EE79E5" w:rsidRPr="00AB13EE" w:rsidRDefault="00EE79E5" w:rsidP="002C23A9">
                    <w:r>
                      <w:t>-</w:t>
                    </w:r>
                    <w:r w:rsidRPr="00AB13EE">
                      <w:t>эпизодические и длительные</w:t>
                    </w:r>
                  </w:p>
                  <w:p w:rsidR="00EE79E5" w:rsidRPr="00AB13EE" w:rsidRDefault="00EE79E5" w:rsidP="002C23A9">
                    <w:r>
                      <w:t xml:space="preserve">- коллективные и </w:t>
                    </w:r>
                    <w:r w:rsidRPr="00AB13EE">
                      <w:t>индивидуальные</w:t>
                    </w:r>
                  </w:p>
                </w:txbxContent>
              </v:textbox>
            </v:rect>
            <v:rect id="_x0000_s1580" style="position:absolute;left:4823;top:8125;width:2029;height:626">
              <v:textbox style="mso-next-textbox:#_x0000_s1580">
                <w:txbxContent>
                  <w:p w:rsidR="00EE79E5" w:rsidRPr="001355BC" w:rsidRDefault="00EE79E5" w:rsidP="002C23A9">
                    <w:pPr>
                      <w:jc w:val="center"/>
                    </w:pPr>
                    <w:r w:rsidRPr="001355BC">
                      <w:rPr>
                        <w:b/>
                      </w:rPr>
                      <w:t>Коллективный тру</w:t>
                    </w:r>
                    <w:proofErr w:type="gramStart"/>
                    <w:r w:rsidRPr="001355BC">
                      <w:rPr>
                        <w:b/>
                      </w:rPr>
                      <w:t>д</w:t>
                    </w:r>
                    <w:r w:rsidRPr="001355BC">
                      <w:t>(</w:t>
                    </w:r>
                    <w:proofErr w:type="gramEnd"/>
                    <w:r w:rsidRPr="001355BC">
                      <w:t>не более 35-40 минут)</w:t>
                    </w:r>
                  </w:p>
                </w:txbxContent>
              </v:textbox>
            </v:rect>
            <v:rect id="_x0000_s1581" style="position:absolute;left:7059;top:8125;width:2825;height:1064">
              <v:textbox style="mso-next-textbox:#_x0000_s1581">
                <w:txbxContent>
                  <w:p w:rsidR="00EE79E5" w:rsidRDefault="00EE79E5" w:rsidP="002C23A9">
                    <w:r w:rsidRPr="00AB13EE">
                      <w:rPr>
                        <w:b/>
                      </w:rPr>
                      <w:t>Дежурство</w:t>
                    </w:r>
                    <w:r w:rsidRPr="00AB13EE">
                      <w:t xml:space="preserve"> (не более 20 минут)</w:t>
                    </w:r>
                  </w:p>
                  <w:p w:rsidR="00EE79E5" w:rsidRDefault="00EE79E5" w:rsidP="002C23A9">
                    <w:r>
                      <w:t>- формирование общественно значимого мотива</w:t>
                    </w:r>
                  </w:p>
                  <w:p w:rsidR="00EE79E5" w:rsidRPr="00AB13EE" w:rsidRDefault="00EE79E5" w:rsidP="002C23A9">
                    <w:r>
                      <w:t>- нравственный, этический аспект</w:t>
                    </w:r>
                  </w:p>
                </w:txbxContent>
              </v:textbox>
            </v:rect>
            <v:rect id="_x0000_s1582" style="position:absolute;left:4244;top:6839;width:4664;height:538">
              <v:textbox style="mso-next-textbox:#_x0000_s1582">
                <w:txbxContent>
                  <w:p w:rsidR="00EE79E5" w:rsidRPr="001355BC" w:rsidRDefault="00EE79E5" w:rsidP="002C23A9">
                    <w:pPr>
                      <w:jc w:val="center"/>
                      <w:rPr>
                        <w:b/>
                        <w:sz w:val="24"/>
                      </w:rPr>
                    </w:pPr>
                    <w:r w:rsidRPr="001355BC">
                      <w:rPr>
                        <w:b/>
                        <w:sz w:val="24"/>
                      </w:rPr>
                      <w:t>Формы организации трудовой деятельности</w:t>
                    </w:r>
                  </w:p>
                </w:txbxContent>
              </v:textbox>
            </v:rect>
            <v:shape id="_x0000_s1583" type="#_x0000_t32" style="position:absolute;left:3767;top:2627;width:1056;height:558;flip:x" o:connectortype="straight">
              <v:stroke endarrow="block"/>
            </v:shape>
            <v:shape id="_x0000_s1584" type="#_x0000_t32" style="position:absolute;left:4244;top:2627;width:579;height:2167;flip:x" o:connectortype="straight">
              <v:stroke endarrow="block"/>
            </v:shape>
            <v:shape id="_x0000_s1585" type="#_x0000_t32" style="position:absolute;left:5628;top:2896;width:846;height:289;flip:x" o:connectortype="straight">
              <v:stroke endarrow="block"/>
            </v:shape>
            <v:shape id="_x0000_s1586" type="#_x0000_t32" style="position:absolute;left:6474;top:2896;width:1240;height:1898" o:connectortype="straight">
              <v:stroke endarrow="block"/>
            </v:shape>
            <v:shape id="_x0000_s1587" type="#_x0000_t32" style="position:absolute;left:8191;top:2680;width:486;height:505" o:connectortype="straight">
              <v:stroke endarrow="block"/>
            </v:shape>
            <v:shape id="_x0000_s1588" type="#_x0000_t32" style="position:absolute;left:3736;top:7377;width:2840;height:271;flip:x" o:connectortype="straight">
              <v:stroke endarrow="block"/>
            </v:shape>
            <v:shape id="_x0000_s1589" type="#_x0000_t32" style="position:absolute;left:6576;top:7377;width:2428;height:654" o:connectortype="straight">
              <v:stroke endarrow="block"/>
            </v:shape>
            <v:shape id="_x0000_s1590" type="#_x0000_t32" style="position:absolute;left:5837;top:7377;width:739;height:748;flip:x" o:connectortype="straight">
              <v:stroke endarrow="block"/>
            </v:shape>
            <w10:anchorlock/>
          </v:group>
        </w:pict>
      </w:r>
    </w:p>
    <w:p w:rsidR="002C23A9" w:rsidRDefault="002C23A9" w:rsidP="002C23A9">
      <w:pPr>
        <w:ind w:firstLine="720"/>
        <w:rPr>
          <w:rFonts w:ascii="Times New Roman" w:hAnsi="Times New Roman"/>
          <w:b/>
          <w:sz w:val="28"/>
          <w:szCs w:val="28"/>
        </w:rPr>
      </w:pPr>
    </w:p>
    <w:p w:rsidR="002C23A9" w:rsidRDefault="002C23A9" w:rsidP="00532D86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C23A9" w:rsidRDefault="002C23A9" w:rsidP="00532D86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C23A9" w:rsidRDefault="002C23A9" w:rsidP="00532D86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C23A9" w:rsidRDefault="002C23A9" w:rsidP="00532D86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C23A9" w:rsidRDefault="002C23A9" w:rsidP="00532D86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C23A9" w:rsidRDefault="002C23A9" w:rsidP="00532D86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C23A9" w:rsidRDefault="002C23A9" w:rsidP="00532D86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B6703E" w:rsidRDefault="00B6703E" w:rsidP="00532D86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8277B" w:rsidRDefault="0068277B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C23A9" w:rsidRDefault="002C23A9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C23A9" w:rsidRDefault="002C23A9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C23A9" w:rsidRDefault="002C23A9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C23A9" w:rsidRDefault="002C23A9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C23A9" w:rsidRDefault="002C23A9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C23A9" w:rsidRDefault="002C23A9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C23A9" w:rsidRDefault="002C23A9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C23A9" w:rsidRDefault="002C23A9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C23A9" w:rsidRDefault="002C23A9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C23A9" w:rsidRDefault="002C23A9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C23A9" w:rsidRDefault="002C23A9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C23A9" w:rsidRDefault="002C23A9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68277B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Формы работы с детьми</w:t>
      </w:r>
    </w:p>
    <w:p w:rsidR="0068277B" w:rsidRDefault="0068277B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5"/>
        <w:gridCol w:w="2375"/>
        <w:gridCol w:w="2369"/>
        <w:gridCol w:w="2533"/>
      </w:tblGrid>
      <w:tr w:rsidR="0068277B" w:rsidRPr="004D0FC0" w:rsidTr="0068277B">
        <w:tc>
          <w:tcPr>
            <w:tcW w:w="2440" w:type="dxa"/>
          </w:tcPr>
          <w:p w:rsidR="0068277B" w:rsidRPr="004D0FC0" w:rsidRDefault="0068277B" w:rsidP="0068277B">
            <w:pPr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 w:rsidRPr="004D0FC0">
              <w:rPr>
                <w:rFonts w:ascii="Times New Roman" w:hAnsi="Times New Roman"/>
                <w:b/>
                <w:sz w:val="24"/>
              </w:rPr>
              <w:t xml:space="preserve">Содержание </w:t>
            </w:r>
          </w:p>
        </w:tc>
        <w:tc>
          <w:tcPr>
            <w:tcW w:w="2447" w:type="dxa"/>
          </w:tcPr>
          <w:p w:rsidR="0068277B" w:rsidRPr="004D0FC0" w:rsidRDefault="0068277B" w:rsidP="0068277B">
            <w:pPr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 w:rsidRPr="004D0FC0">
              <w:rPr>
                <w:rFonts w:ascii="Times New Roman" w:hAnsi="Times New Roman"/>
                <w:b/>
                <w:sz w:val="24"/>
              </w:rPr>
              <w:t>Совместная деятельность</w:t>
            </w:r>
          </w:p>
        </w:tc>
        <w:tc>
          <w:tcPr>
            <w:tcW w:w="2446" w:type="dxa"/>
          </w:tcPr>
          <w:p w:rsidR="0068277B" w:rsidRPr="004D0FC0" w:rsidRDefault="0068277B" w:rsidP="0068277B">
            <w:pPr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 w:rsidRPr="004D0FC0">
              <w:rPr>
                <w:rFonts w:ascii="Times New Roman" w:hAnsi="Times New Roman"/>
                <w:b/>
                <w:sz w:val="24"/>
              </w:rPr>
              <w:t>Режимные моменты</w:t>
            </w:r>
          </w:p>
        </w:tc>
        <w:tc>
          <w:tcPr>
            <w:tcW w:w="2520" w:type="dxa"/>
          </w:tcPr>
          <w:p w:rsidR="0068277B" w:rsidRPr="004D0FC0" w:rsidRDefault="0068277B" w:rsidP="0068277B">
            <w:pPr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 w:rsidRPr="004D0FC0">
              <w:rPr>
                <w:rFonts w:ascii="Times New Roman" w:hAnsi="Times New Roman"/>
                <w:b/>
                <w:sz w:val="24"/>
              </w:rPr>
              <w:t>Самостоятельная деятельность</w:t>
            </w:r>
          </w:p>
        </w:tc>
      </w:tr>
      <w:tr w:rsidR="0068277B" w:rsidRPr="004D0FC0" w:rsidTr="0068277B">
        <w:tc>
          <w:tcPr>
            <w:tcW w:w="2440" w:type="dxa"/>
          </w:tcPr>
          <w:p w:rsidR="0068277B" w:rsidRPr="008C3AF8" w:rsidRDefault="0068277B" w:rsidP="0068277B">
            <w:pPr>
              <w:outlineLvl w:val="0"/>
              <w:rPr>
                <w:rFonts w:ascii="Times New Roman" w:hAnsi="Times New Roman"/>
                <w:i/>
                <w:sz w:val="24"/>
              </w:rPr>
            </w:pPr>
            <w:r w:rsidRPr="008C3AF8">
              <w:rPr>
                <w:rFonts w:ascii="Times New Roman" w:hAnsi="Times New Roman"/>
                <w:i/>
                <w:sz w:val="24"/>
              </w:rPr>
              <w:t>1. Развитие игровой деятельности: - сюжетно-ролевые игры;</w:t>
            </w:r>
          </w:p>
          <w:p w:rsidR="0068277B" w:rsidRPr="008C3AF8" w:rsidRDefault="0068277B" w:rsidP="0068277B">
            <w:pPr>
              <w:outlineLvl w:val="0"/>
              <w:rPr>
                <w:rFonts w:ascii="Times New Roman" w:hAnsi="Times New Roman"/>
                <w:i/>
                <w:sz w:val="24"/>
              </w:rPr>
            </w:pPr>
            <w:r w:rsidRPr="008C3AF8">
              <w:rPr>
                <w:rFonts w:ascii="Times New Roman" w:hAnsi="Times New Roman"/>
                <w:i/>
                <w:sz w:val="24"/>
              </w:rPr>
              <w:t>- подвижные игры;</w:t>
            </w:r>
          </w:p>
          <w:p w:rsidR="0068277B" w:rsidRPr="008C3AF8" w:rsidRDefault="0068277B" w:rsidP="0068277B">
            <w:pPr>
              <w:outlineLvl w:val="0"/>
              <w:rPr>
                <w:rFonts w:ascii="Times New Roman" w:hAnsi="Times New Roman"/>
                <w:i/>
                <w:sz w:val="24"/>
              </w:rPr>
            </w:pPr>
            <w:r w:rsidRPr="008C3AF8">
              <w:rPr>
                <w:rFonts w:ascii="Times New Roman" w:hAnsi="Times New Roman"/>
                <w:i/>
                <w:sz w:val="24"/>
              </w:rPr>
              <w:t>- театрализованные игры;</w:t>
            </w:r>
          </w:p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8C3AF8">
              <w:rPr>
                <w:rFonts w:ascii="Times New Roman" w:hAnsi="Times New Roman"/>
                <w:i/>
                <w:sz w:val="24"/>
              </w:rPr>
              <w:t>- дидактические игры.</w:t>
            </w:r>
          </w:p>
        </w:tc>
        <w:tc>
          <w:tcPr>
            <w:tcW w:w="2447" w:type="dxa"/>
          </w:tcPr>
          <w:p w:rsidR="0068277B" w:rsidRPr="004D0FC0" w:rsidRDefault="0068277B" w:rsidP="00C309AD">
            <w:pPr>
              <w:spacing w:after="0"/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Занятия, экскурсии, наблюдения. Чтение художественной литературы. Видеоинформация. Досуги.</w:t>
            </w:r>
          </w:p>
          <w:p w:rsidR="0068277B" w:rsidRPr="004D0FC0" w:rsidRDefault="0068277B" w:rsidP="00C309AD">
            <w:pPr>
              <w:spacing w:after="0"/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Праздники.</w:t>
            </w:r>
          </w:p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 xml:space="preserve">Обучающие игры, </w:t>
            </w:r>
            <w:proofErr w:type="spellStart"/>
            <w:r w:rsidRPr="004D0FC0">
              <w:rPr>
                <w:rFonts w:ascii="Times New Roman" w:hAnsi="Times New Roman"/>
                <w:sz w:val="24"/>
              </w:rPr>
              <w:t>досуговые</w:t>
            </w:r>
            <w:proofErr w:type="spellEnd"/>
            <w:r w:rsidRPr="004D0FC0">
              <w:rPr>
                <w:rFonts w:ascii="Times New Roman" w:hAnsi="Times New Roman"/>
                <w:sz w:val="24"/>
              </w:rPr>
              <w:t xml:space="preserve"> игры, народные игры.</w:t>
            </w:r>
          </w:p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 xml:space="preserve">Самостоятельные сюжетно-ролевые игры, дидактические игры, </w:t>
            </w:r>
            <w:proofErr w:type="spellStart"/>
            <w:r w:rsidRPr="004D0FC0">
              <w:rPr>
                <w:rFonts w:ascii="Times New Roman" w:hAnsi="Times New Roman"/>
                <w:sz w:val="24"/>
              </w:rPr>
              <w:t>досуговые</w:t>
            </w:r>
            <w:proofErr w:type="spellEnd"/>
            <w:r w:rsidRPr="004D0FC0">
              <w:rPr>
                <w:rFonts w:ascii="Times New Roman" w:hAnsi="Times New Roman"/>
                <w:sz w:val="24"/>
              </w:rPr>
              <w:t xml:space="preserve"> игры с участием воспитателей.</w:t>
            </w:r>
          </w:p>
        </w:tc>
        <w:tc>
          <w:tcPr>
            <w:tcW w:w="2446" w:type="dxa"/>
          </w:tcPr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В соответствии с режимом дня.</w:t>
            </w:r>
          </w:p>
        </w:tc>
        <w:tc>
          <w:tcPr>
            <w:tcW w:w="2520" w:type="dxa"/>
          </w:tcPr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Игры-экспериментирования</w:t>
            </w:r>
            <w:r w:rsidRPr="004D0FC0">
              <w:rPr>
                <w:rFonts w:ascii="Times New Roman" w:hAnsi="Times New Roman"/>
                <w:sz w:val="24"/>
              </w:rPr>
              <w:t>. Сюжетные самодеятельные игры</w:t>
            </w:r>
            <w:proofErr w:type="gramStart"/>
            <w:r w:rsidRPr="004D0FC0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4D0FC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Pr="004D0FC0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4D0FC0">
              <w:rPr>
                <w:rFonts w:ascii="Times New Roman" w:hAnsi="Times New Roman"/>
                <w:sz w:val="24"/>
              </w:rPr>
              <w:t>неигровые</w:t>
            </w:r>
            <w:proofErr w:type="spellEnd"/>
            <w:r w:rsidRPr="004D0FC0">
              <w:rPr>
                <w:rFonts w:ascii="Times New Roman" w:hAnsi="Times New Roman"/>
                <w:sz w:val="24"/>
              </w:rPr>
              <w:t xml:space="preserve"> формы: самодеятельность дошкольников; изобразительная деятельность; труд в природе; экспериментирование, конструирование, бытовая деятельность; наблюдение.</w:t>
            </w:r>
          </w:p>
        </w:tc>
      </w:tr>
      <w:tr w:rsidR="0068277B" w:rsidRPr="004D0FC0" w:rsidTr="0068277B">
        <w:tc>
          <w:tcPr>
            <w:tcW w:w="2440" w:type="dxa"/>
          </w:tcPr>
          <w:p w:rsidR="0068277B" w:rsidRPr="004D0FC0" w:rsidRDefault="0068277B" w:rsidP="0068277B">
            <w:pPr>
              <w:rPr>
                <w:rFonts w:ascii="Times New Roman" w:hAnsi="Times New Roman"/>
                <w:sz w:val="24"/>
              </w:rPr>
            </w:pPr>
            <w:r w:rsidRPr="008C3AF8">
              <w:rPr>
                <w:rFonts w:ascii="Times New Roman" w:hAnsi="Times New Roman"/>
                <w:i/>
                <w:sz w:val="24"/>
              </w:rPr>
              <w:t>2. Приобщение к элементарным общепринятым нормам и правилам взаимоотношений со сверстниками и взрослыми</w:t>
            </w:r>
            <w:r w:rsidRPr="004D0FC0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2447" w:type="dxa"/>
          </w:tcPr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Беседы-занятия. Чтение художественной литературы. Проблемные ситуации, поисково-творческие задания. Экскурсии.</w:t>
            </w:r>
          </w:p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Праздники.</w:t>
            </w:r>
          </w:p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 xml:space="preserve">Просмотр видеофильмов. Театрализованные постановки. </w:t>
            </w:r>
          </w:p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 xml:space="preserve">Решение задач. </w:t>
            </w:r>
          </w:p>
        </w:tc>
        <w:tc>
          <w:tcPr>
            <w:tcW w:w="2446" w:type="dxa"/>
          </w:tcPr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Индивидуальная работа во время утреннего приема. Культурно-гигиенические процедуры. Игровая деятельность во время прогулки; дежурство; тематические досуги. Минутка вежливости.</w:t>
            </w:r>
          </w:p>
        </w:tc>
        <w:tc>
          <w:tcPr>
            <w:tcW w:w="2520" w:type="dxa"/>
          </w:tcPr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Игровая деятельность (игры в парах, совместные игры с несколькими партнерами, хороводные игры, игры с правилами). Дидактические игры</w:t>
            </w:r>
            <w:r>
              <w:rPr>
                <w:rFonts w:ascii="Times New Roman" w:hAnsi="Times New Roman"/>
                <w:sz w:val="24"/>
              </w:rPr>
              <w:t xml:space="preserve">, сюжетно-ролевые игры. 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Pr="004D0FC0">
              <w:rPr>
                <w:rFonts w:ascii="Times New Roman" w:hAnsi="Times New Roman"/>
                <w:sz w:val="24"/>
              </w:rPr>
              <w:t xml:space="preserve">ежурство, самообслуживание. Подвижные игры, театрализованные игры. </w:t>
            </w:r>
          </w:p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Продуктивная деятельность.</w:t>
            </w:r>
          </w:p>
        </w:tc>
      </w:tr>
      <w:tr w:rsidR="0068277B" w:rsidRPr="004D0FC0" w:rsidTr="0068277B">
        <w:tc>
          <w:tcPr>
            <w:tcW w:w="2440" w:type="dxa"/>
          </w:tcPr>
          <w:p w:rsidR="0068277B" w:rsidRPr="008C3AF8" w:rsidRDefault="0068277B" w:rsidP="0068277B">
            <w:pPr>
              <w:outlineLvl w:val="0"/>
              <w:rPr>
                <w:rFonts w:ascii="Times New Roman" w:hAnsi="Times New Roman"/>
                <w:i/>
                <w:sz w:val="24"/>
              </w:rPr>
            </w:pPr>
            <w:r w:rsidRPr="008C3AF8">
              <w:rPr>
                <w:rFonts w:ascii="Times New Roman" w:hAnsi="Times New Roman"/>
                <w:i/>
                <w:sz w:val="24"/>
              </w:rPr>
              <w:t xml:space="preserve">3. Формирование </w:t>
            </w:r>
            <w:proofErr w:type="spellStart"/>
            <w:r w:rsidRPr="008C3AF8">
              <w:rPr>
                <w:rFonts w:ascii="Times New Roman" w:hAnsi="Times New Roman"/>
                <w:i/>
                <w:sz w:val="24"/>
              </w:rPr>
              <w:lastRenderedPageBreak/>
              <w:t>гендерной</w:t>
            </w:r>
            <w:proofErr w:type="spellEnd"/>
            <w:r w:rsidRPr="008C3AF8">
              <w:rPr>
                <w:rFonts w:ascii="Times New Roman" w:hAnsi="Times New Roman"/>
                <w:i/>
                <w:sz w:val="24"/>
              </w:rPr>
              <w:t>, семейн</w:t>
            </w:r>
            <w:r w:rsidR="008C3AF8">
              <w:rPr>
                <w:rFonts w:ascii="Times New Roman" w:hAnsi="Times New Roman"/>
                <w:i/>
                <w:sz w:val="24"/>
              </w:rPr>
              <w:t>ой и гражданской принадлежности</w:t>
            </w:r>
          </w:p>
        </w:tc>
        <w:tc>
          <w:tcPr>
            <w:tcW w:w="2447" w:type="dxa"/>
          </w:tcPr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lastRenderedPageBreak/>
              <w:t xml:space="preserve">Игровые </w:t>
            </w:r>
            <w:r w:rsidRPr="004D0FC0">
              <w:rPr>
                <w:rFonts w:ascii="Times New Roman" w:hAnsi="Times New Roman"/>
                <w:sz w:val="24"/>
              </w:rPr>
              <w:lastRenderedPageBreak/>
              <w:t xml:space="preserve">упражнения. Познавательные беседы, досуги. </w:t>
            </w:r>
          </w:p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Тематические досуги.</w:t>
            </w:r>
          </w:p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Дидактические игры, праздники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4D0FC0">
              <w:rPr>
                <w:rFonts w:ascii="Times New Roman" w:hAnsi="Times New Roman"/>
                <w:sz w:val="24"/>
              </w:rPr>
              <w:t xml:space="preserve"> Музыкальные досуги, развлечения. Викторины, КВН. Чтение.</w:t>
            </w:r>
          </w:p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Рассказ.</w:t>
            </w:r>
          </w:p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Экскурсия</w:t>
            </w:r>
          </w:p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6" w:type="dxa"/>
          </w:tcPr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lastRenderedPageBreak/>
              <w:t xml:space="preserve">Прогулка. </w:t>
            </w:r>
            <w:r w:rsidRPr="004D0FC0">
              <w:rPr>
                <w:rFonts w:ascii="Times New Roman" w:hAnsi="Times New Roman"/>
                <w:sz w:val="24"/>
              </w:rPr>
              <w:lastRenderedPageBreak/>
              <w:t xml:space="preserve">Самостоятельная деятельность. Тематические досуги. </w:t>
            </w:r>
          </w:p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Труд в природе, дежурство.</w:t>
            </w:r>
          </w:p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Тематические досуги.</w:t>
            </w:r>
          </w:p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Создание коллекций.</w:t>
            </w:r>
          </w:p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Проектная деятельность. Исследовательская деятельность.</w:t>
            </w:r>
          </w:p>
        </w:tc>
        <w:tc>
          <w:tcPr>
            <w:tcW w:w="2520" w:type="dxa"/>
          </w:tcPr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lastRenderedPageBreak/>
              <w:t xml:space="preserve">Сюжетно-ролевые </w:t>
            </w:r>
            <w:r w:rsidRPr="004D0FC0">
              <w:rPr>
                <w:rFonts w:ascii="Times New Roman" w:hAnsi="Times New Roman"/>
                <w:sz w:val="24"/>
              </w:rPr>
              <w:lastRenderedPageBreak/>
              <w:t xml:space="preserve">игры, 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дидактические игры</w:t>
            </w:r>
            <w:r>
              <w:rPr>
                <w:rFonts w:ascii="Times New Roman" w:hAnsi="Times New Roman"/>
                <w:sz w:val="24"/>
              </w:rPr>
              <w:t>, настольно-печатные игры.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Продуктивная деятельность.</w:t>
            </w:r>
          </w:p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Pr="004D0FC0">
              <w:rPr>
                <w:rFonts w:ascii="Times New Roman" w:hAnsi="Times New Roman"/>
                <w:sz w:val="24"/>
              </w:rPr>
              <w:t>ежурство.</w:t>
            </w:r>
          </w:p>
        </w:tc>
      </w:tr>
      <w:tr w:rsidR="0068277B" w:rsidRPr="004D0FC0" w:rsidTr="0068277B">
        <w:tc>
          <w:tcPr>
            <w:tcW w:w="2440" w:type="dxa"/>
          </w:tcPr>
          <w:p w:rsidR="0068277B" w:rsidRPr="008C3AF8" w:rsidRDefault="0068277B" w:rsidP="0068277B">
            <w:pPr>
              <w:outlineLvl w:val="0"/>
              <w:rPr>
                <w:rFonts w:ascii="Times New Roman" w:hAnsi="Times New Roman"/>
                <w:i/>
                <w:sz w:val="24"/>
              </w:rPr>
            </w:pPr>
            <w:r w:rsidRPr="008C3AF8">
              <w:rPr>
                <w:rFonts w:ascii="Times New Roman" w:hAnsi="Times New Roman"/>
                <w:i/>
                <w:sz w:val="24"/>
              </w:rPr>
              <w:lastRenderedPageBreak/>
              <w:t>4. Формирование патриотических чувств.</w:t>
            </w:r>
          </w:p>
        </w:tc>
        <w:tc>
          <w:tcPr>
            <w:tcW w:w="2447" w:type="dxa"/>
          </w:tcPr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Познавательные беседы, развлечения.</w:t>
            </w:r>
            <w:r>
              <w:rPr>
                <w:rFonts w:ascii="Times New Roman" w:hAnsi="Times New Roman"/>
                <w:sz w:val="24"/>
              </w:rPr>
              <w:t xml:space="preserve"> Моделирование. Настольные игры. Чтение.</w:t>
            </w:r>
          </w:p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Творческие задания. Видеофильмы.</w:t>
            </w:r>
          </w:p>
        </w:tc>
        <w:tc>
          <w:tcPr>
            <w:tcW w:w="2446" w:type="dxa"/>
          </w:tcPr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Наблюдение.</w:t>
            </w:r>
          </w:p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Упражнение.</w:t>
            </w:r>
          </w:p>
        </w:tc>
        <w:tc>
          <w:tcPr>
            <w:tcW w:w="2520" w:type="dxa"/>
          </w:tcPr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иллюстраций.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Дидактические игры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Изобразительная </w:t>
            </w:r>
            <w:r w:rsidRPr="004D0FC0">
              <w:rPr>
                <w:rFonts w:ascii="Times New Roman" w:hAnsi="Times New Roman"/>
                <w:sz w:val="24"/>
              </w:rPr>
              <w:t>деятельность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8277B" w:rsidRPr="004D0FC0" w:rsidTr="0068277B">
        <w:tc>
          <w:tcPr>
            <w:tcW w:w="2440" w:type="dxa"/>
          </w:tcPr>
          <w:p w:rsidR="0068277B" w:rsidRPr="008C3AF8" w:rsidRDefault="0068277B" w:rsidP="0068277B">
            <w:pPr>
              <w:rPr>
                <w:rFonts w:ascii="Times New Roman" w:hAnsi="Times New Roman"/>
                <w:i/>
                <w:sz w:val="24"/>
              </w:rPr>
            </w:pPr>
            <w:r w:rsidRPr="008C3AF8">
              <w:rPr>
                <w:rFonts w:ascii="Times New Roman" w:hAnsi="Times New Roman"/>
                <w:i/>
                <w:sz w:val="24"/>
              </w:rPr>
              <w:t>5. Формирование</w:t>
            </w:r>
          </w:p>
          <w:p w:rsidR="0068277B" w:rsidRPr="008C3AF8" w:rsidRDefault="0068277B" w:rsidP="0068277B">
            <w:pPr>
              <w:outlineLvl w:val="0"/>
              <w:rPr>
                <w:rFonts w:ascii="Times New Roman" w:hAnsi="Times New Roman"/>
                <w:i/>
                <w:sz w:val="24"/>
              </w:rPr>
            </w:pPr>
            <w:r w:rsidRPr="008C3AF8">
              <w:rPr>
                <w:rFonts w:ascii="Times New Roman" w:hAnsi="Times New Roman"/>
                <w:i/>
                <w:sz w:val="24"/>
              </w:rPr>
              <w:t>чувства принадлежности к мировому сообществу.</w:t>
            </w:r>
          </w:p>
        </w:tc>
        <w:tc>
          <w:tcPr>
            <w:tcW w:w="2447" w:type="dxa"/>
          </w:tcPr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 xml:space="preserve">Познавательные </w:t>
            </w:r>
            <w:r>
              <w:rPr>
                <w:rFonts w:ascii="Times New Roman" w:hAnsi="Times New Roman"/>
                <w:sz w:val="24"/>
              </w:rPr>
              <w:t>в</w:t>
            </w:r>
            <w:r w:rsidRPr="004D0FC0">
              <w:rPr>
                <w:rFonts w:ascii="Times New Roman" w:hAnsi="Times New Roman"/>
                <w:sz w:val="24"/>
              </w:rPr>
              <w:t>икторины, КВН.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Конструирование,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моделирование.</w:t>
            </w:r>
          </w:p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Чтение.</w:t>
            </w:r>
          </w:p>
        </w:tc>
        <w:tc>
          <w:tcPr>
            <w:tcW w:w="2446" w:type="dxa"/>
          </w:tcPr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Объяснение.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Напоминание.</w:t>
            </w:r>
          </w:p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Наблюдение.</w:t>
            </w:r>
          </w:p>
        </w:tc>
        <w:tc>
          <w:tcPr>
            <w:tcW w:w="2520" w:type="dxa"/>
          </w:tcPr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иллюстраций.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4D0FC0">
              <w:rPr>
                <w:rFonts w:ascii="Times New Roman" w:hAnsi="Times New Roman"/>
                <w:sz w:val="24"/>
              </w:rPr>
              <w:t>родуктивная деятельность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Театрализ</w:t>
            </w:r>
            <w:r>
              <w:rPr>
                <w:rFonts w:ascii="Times New Roman" w:hAnsi="Times New Roman"/>
                <w:sz w:val="24"/>
              </w:rPr>
              <w:t>ация.</w:t>
            </w:r>
          </w:p>
        </w:tc>
      </w:tr>
      <w:tr w:rsidR="0068277B" w:rsidRPr="004D0FC0" w:rsidTr="0068277B">
        <w:tc>
          <w:tcPr>
            <w:tcW w:w="2440" w:type="dxa"/>
          </w:tcPr>
          <w:p w:rsidR="0068277B" w:rsidRPr="008C3AF8" w:rsidRDefault="0068277B" w:rsidP="0068277B">
            <w:pPr>
              <w:outlineLvl w:val="0"/>
              <w:rPr>
                <w:rFonts w:ascii="Times New Roman" w:hAnsi="Times New Roman"/>
                <w:i/>
                <w:sz w:val="24"/>
              </w:rPr>
            </w:pPr>
            <w:r w:rsidRPr="008C3AF8">
              <w:rPr>
                <w:rFonts w:ascii="Times New Roman" w:hAnsi="Times New Roman"/>
                <w:i/>
                <w:sz w:val="24"/>
              </w:rPr>
              <w:t>6. Формирование основ собственной безопасности: «Азбука пешехода», «Азбука юного пожарного», «Я среди людей».</w:t>
            </w:r>
          </w:p>
        </w:tc>
        <w:tc>
          <w:tcPr>
            <w:tcW w:w="2447" w:type="dxa"/>
          </w:tcPr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Беседы, обучение.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Объяснение,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напоминание.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4D0FC0">
              <w:rPr>
                <w:rFonts w:ascii="Times New Roman" w:hAnsi="Times New Roman"/>
                <w:sz w:val="24"/>
              </w:rPr>
              <w:t>пражнения.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Рассказ.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иллюстраций.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4D0FC0">
              <w:rPr>
                <w:rFonts w:ascii="Times New Roman" w:hAnsi="Times New Roman"/>
                <w:sz w:val="24"/>
              </w:rPr>
              <w:t>родуктивная деятельность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Целевые прогулки.</w:t>
            </w:r>
          </w:p>
        </w:tc>
        <w:tc>
          <w:tcPr>
            <w:tcW w:w="2446" w:type="dxa"/>
          </w:tcPr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Дидактические и настольно-печатные игры.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Сюжетно-ролевые игр</w:t>
            </w:r>
            <w:r>
              <w:rPr>
                <w:rFonts w:ascii="Times New Roman" w:hAnsi="Times New Roman"/>
                <w:sz w:val="24"/>
              </w:rPr>
              <w:t>ы.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Минутка безопасности.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Показ, обучение, объяснение, напоминание.</w:t>
            </w:r>
          </w:p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</w:tcPr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Рассматривание иллюстраций.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Дидактические игры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4D0FC0">
              <w:rPr>
                <w:rFonts w:ascii="Times New Roman" w:hAnsi="Times New Roman"/>
                <w:sz w:val="24"/>
              </w:rPr>
              <w:t>родуктивная деятельность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8277B" w:rsidRPr="004D0FC0" w:rsidTr="0068277B">
        <w:tc>
          <w:tcPr>
            <w:tcW w:w="2440" w:type="dxa"/>
          </w:tcPr>
          <w:p w:rsidR="0068277B" w:rsidRPr="008C3AF8" w:rsidRDefault="0068277B" w:rsidP="0068277B">
            <w:pPr>
              <w:outlineLvl w:val="0"/>
              <w:rPr>
                <w:rFonts w:ascii="Times New Roman" w:hAnsi="Times New Roman"/>
                <w:i/>
                <w:sz w:val="24"/>
              </w:rPr>
            </w:pPr>
            <w:r w:rsidRPr="008C3AF8">
              <w:rPr>
                <w:rFonts w:ascii="Times New Roman" w:hAnsi="Times New Roman"/>
                <w:i/>
                <w:sz w:val="24"/>
              </w:rPr>
              <w:lastRenderedPageBreak/>
              <w:t>7.Формирование предпосылок экологического сознания: «Ребенок на природе».</w:t>
            </w:r>
          </w:p>
        </w:tc>
        <w:tc>
          <w:tcPr>
            <w:tcW w:w="2447" w:type="dxa"/>
          </w:tcPr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ОБЖ.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Целевые прогулки.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Встречи с интересными людьми.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Беседы, обучение.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Объяснение,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напоминание.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4D0FC0">
              <w:rPr>
                <w:rFonts w:ascii="Times New Roman" w:hAnsi="Times New Roman"/>
                <w:sz w:val="24"/>
              </w:rPr>
              <w:t>родуктивная деятельность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иллюстраций.</w:t>
            </w:r>
          </w:p>
        </w:tc>
        <w:tc>
          <w:tcPr>
            <w:tcW w:w="2446" w:type="dxa"/>
          </w:tcPr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Минутка безопасности.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Показ, обучение, объяснение, напоминание.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 настольно-печатные игры.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Сюжетно-ролевые игр</w:t>
            </w:r>
            <w:r>
              <w:rPr>
                <w:rFonts w:ascii="Times New Roman" w:hAnsi="Times New Roman"/>
                <w:sz w:val="24"/>
              </w:rPr>
              <w:t>ы.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Исследовательская деятельность.</w:t>
            </w:r>
          </w:p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Культурно-досуговая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деятельность.</w:t>
            </w:r>
          </w:p>
        </w:tc>
        <w:tc>
          <w:tcPr>
            <w:tcW w:w="2520" w:type="dxa"/>
          </w:tcPr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Разметка дороги вокруг детского сада.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Творческие задания.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иллюстраций.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Дидактические игры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4D0FC0">
              <w:rPr>
                <w:rFonts w:ascii="Times New Roman" w:hAnsi="Times New Roman"/>
                <w:sz w:val="24"/>
              </w:rPr>
              <w:t>родуктивная деятельность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8277B" w:rsidRPr="004D0FC0" w:rsidTr="0068277B">
        <w:tc>
          <w:tcPr>
            <w:tcW w:w="2440" w:type="dxa"/>
          </w:tcPr>
          <w:p w:rsidR="0068277B" w:rsidRPr="008C3AF8" w:rsidRDefault="0068277B" w:rsidP="008C3AF8">
            <w:pPr>
              <w:jc w:val="both"/>
              <w:outlineLvl w:val="0"/>
              <w:rPr>
                <w:rFonts w:ascii="Times New Roman" w:hAnsi="Times New Roman"/>
                <w:i/>
                <w:sz w:val="24"/>
              </w:rPr>
            </w:pPr>
            <w:r w:rsidRPr="008C3AF8">
              <w:rPr>
                <w:rFonts w:ascii="Times New Roman" w:hAnsi="Times New Roman"/>
                <w:i/>
                <w:sz w:val="24"/>
              </w:rPr>
              <w:t>8.Самообслуживание</w:t>
            </w:r>
          </w:p>
        </w:tc>
        <w:tc>
          <w:tcPr>
            <w:tcW w:w="2447" w:type="dxa"/>
          </w:tcPr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Напоминание, беседы, </w:t>
            </w:r>
            <w:proofErr w:type="spellStart"/>
            <w:r>
              <w:rPr>
                <w:rFonts w:ascii="Times New Roman" w:hAnsi="Times New Roman"/>
                <w:sz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Разыгрывание игровых ситуаций.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Упражнение, беседа, объяснение, поручение. 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Чтение книг и рассматривание иллюстраций познавательного характера о труде </w:t>
            </w:r>
            <w:r>
              <w:rPr>
                <w:rFonts w:ascii="Times New Roman" w:hAnsi="Times New Roman"/>
                <w:sz w:val="24"/>
              </w:rPr>
              <w:lastRenderedPageBreak/>
              <w:t>взрослых.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Досуг.</w:t>
            </w:r>
          </w:p>
        </w:tc>
        <w:tc>
          <w:tcPr>
            <w:tcW w:w="2446" w:type="dxa"/>
          </w:tcPr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Показ, объяснение, обучение, наблюдение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</w:rPr>
              <w:t>апоминание.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ситуаций, побуждающих детей к проявлению навыков самообслуживания и оказания помощи сверстнику или взрослому. 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Дидактические и </w:t>
            </w:r>
            <w:r>
              <w:rPr>
                <w:rFonts w:ascii="Times New Roman" w:hAnsi="Times New Roman"/>
                <w:sz w:val="24"/>
              </w:rPr>
              <w:lastRenderedPageBreak/>
              <w:t>развивающие игры.</w:t>
            </w:r>
          </w:p>
        </w:tc>
        <w:tc>
          <w:tcPr>
            <w:tcW w:w="2520" w:type="dxa"/>
          </w:tcPr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lastRenderedPageBreak/>
              <w:t>Дидактические игры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иллюстраций.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видеофильмов.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Рассказы, </w:t>
            </w:r>
            <w:proofErr w:type="spellStart"/>
            <w:r>
              <w:rPr>
                <w:rFonts w:ascii="Times New Roman" w:hAnsi="Times New Roman"/>
                <w:sz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Напоминание.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Сюжетно-ролевые игр</w:t>
            </w:r>
            <w:r>
              <w:rPr>
                <w:rFonts w:ascii="Times New Roman" w:hAnsi="Times New Roman"/>
                <w:sz w:val="24"/>
              </w:rPr>
              <w:t>ы.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68277B" w:rsidRPr="004D0FC0" w:rsidTr="0068277B">
        <w:tc>
          <w:tcPr>
            <w:tcW w:w="2440" w:type="dxa"/>
          </w:tcPr>
          <w:p w:rsidR="0068277B" w:rsidRPr="008C3AF8" w:rsidRDefault="0068277B" w:rsidP="0068277B">
            <w:pPr>
              <w:outlineLvl w:val="0"/>
              <w:rPr>
                <w:rFonts w:ascii="Times New Roman" w:hAnsi="Times New Roman"/>
                <w:i/>
                <w:sz w:val="24"/>
              </w:rPr>
            </w:pPr>
            <w:r w:rsidRPr="008C3AF8">
              <w:rPr>
                <w:rFonts w:ascii="Times New Roman" w:hAnsi="Times New Roman"/>
                <w:i/>
                <w:sz w:val="24"/>
              </w:rPr>
              <w:lastRenderedPageBreak/>
              <w:t>9. Хозяйственно-бытовой труд</w:t>
            </w:r>
          </w:p>
        </w:tc>
        <w:tc>
          <w:tcPr>
            <w:tcW w:w="2447" w:type="dxa"/>
          </w:tcPr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Совместный труд.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художественной литературы. Рассматривание иллюстраций.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Совместный труд. Поручения.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игры.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4D0FC0">
              <w:rPr>
                <w:rFonts w:ascii="Times New Roman" w:hAnsi="Times New Roman"/>
                <w:sz w:val="24"/>
              </w:rPr>
              <w:t>родуктивная деятельность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Экскурсии.</w:t>
            </w:r>
          </w:p>
        </w:tc>
        <w:tc>
          <w:tcPr>
            <w:tcW w:w="2446" w:type="dxa"/>
          </w:tcPr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Показ, объяснение, обучение, наблюдение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</w:rPr>
              <w:t>апоминание.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 развивающие игры.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ситуаций, побуждающих детей к проявлению навыков самостоятельных трудовых действий и закреплению желания бережного отношения к своему труду и труду других людей.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Трудовые поручения.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 совместно </w:t>
            </w:r>
            <w:proofErr w:type="gramStart"/>
            <w:r>
              <w:rPr>
                <w:rFonts w:ascii="Times New Roman" w:hAnsi="Times New Roman"/>
                <w:sz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взрослыми в уборке игровых уголков.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ремонте атрибутов для игр детей и книг.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Сервировка стола.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Раскладывание и уборка материалов к занятиям.</w:t>
            </w:r>
          </w:p>
        </w:tc>
        <w:tc>
          <w:tcPr>
            <w:tcW w:w="2520" w:type="dxa"/>
          </w:tcPr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Творческие задания.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Дежурство.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Поручения.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Совместный труд детей.</w:t>
            </w:r>
          </w:p>
        </w:tc>
      </w:tr>
      <w:tr w:rsidR="0068277B" w:rsidRPr="004D0FC0" w:rsidTr="0068277B">
        <w:tc>
          <w:tcPr>
            <w:tcW w:w="2440" w:type="dxa"/>
          </w:tcPr>
          <w:p w:rsidR="0068277B" w:rsidRPr="008C3AF8" w:rsidRDefault="0068277B" w:rsidP="0068277B">
            <w:pPr>
              <w:outlineLvl w:val="0"/>
              <w:rPr>
                <w:rFonts w:ascii="Times New Roman" w:hAnsi="Times New Roman"/>
                <w:i/>
                <w:sz w:val="24"/>
              </w:rPr>
            </w:pPr>
            <w:r w:rsidRPr="008C3AF8">
              <w:rPr>
                <w:rFonts w:ascii="Times New Roman" w:hAnsi="Times New Roman"/>
                <w:i/>
                <w:sz w:val="24"/>
              </w:rPr>
              <w:t>10. Труд в природе.</w:t>
            </w:r>
          </w:p>
        </w:tc>
        <w:tc>
          <w:tcPr>
            <w:tcW w:w="2447" w:type="dxa"/>
          </w:tcPr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Совместный труд детей и взрослых.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Беседы.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художественной литературы.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игры.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видеофильмов.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Целевые прогулки.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6" w:type="dxa"/>
          </w:tcPr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Показ способов действия, объяснение, обучение, напоминание, </w:t>
            </w:r>
            <w:r>
              <w:rPr>
                <w:rFonts w:ascii="Times New Roman" w:hAnsi="Times New Roman"/>
                <w:sz w:val="24"/>
              </w:rPr>
              <w:lastRenderedPageBreak/>
              <w:t>наблюдение.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 развивающие игры.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ситуаций, побуждающих детей к проявлению заботливого отношения к природе.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 за взрослыми.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 за изменениями в природе</w:t>
            </w:r>
            <w:proofErr w:type="gramStart"/>
            <w:r>
              <w:rPr>
                <w:rFonts w:ascii="Times New Roman" w:hAnsi="Times New Roman"/>
                <w:sz w:val="24"/>
              </w:rPr>
              <w:t>..</w:t>
            </w:r>
            <w:proofErr w:type="gramEnd"/>
          </w:p>
        </w:tc>
        <w:tc>
          <w:tcPr>
            <w:tcW w:w="2520" w:type="dxa"/>
          </w:tcPr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</w:t>
            </w:r>
            <w:r w:rsidRPr="004D0FC0">
              <w:rPr>
                <w:rFonts w:ascii="Times New Roman" w:hAnsi="Times New Roman"/>
                <w:sz w:val="24"/>
              </w:rPr>
              <w:t>родуктивная деятельность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Тематические досуги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Ведение календаря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природы. </w:t>
            </w:r>
          </w:p>
        </w:tc>
      </w:tr>
      <w:tr w:rsidR="0068277B" w:rsidRPr="004D0FC0" w:rsidTr="0068277B">
        <w:tc>
          <w:tcPr>
            <w:tcW w:w="2440" w:type="dxa"/>
          </w:tcPr>
          <w:p w:rsidR="0068277B" w:rsidRPr="008C3AF8" w:rsidRDefault="0068277B" w:rsidP="0068277B">
            <w:pPr>
              <w:outlineLvl w:val="0"/>
              <w:rPr>
                <w:rFonts w:ascii="Times New Roman" w:hAnsi="Times New Roman"/>
                <w:i/>
                <w:sz w:val="24"/>
              </w:rPr>
            </w:pPr>
            <w:r w:rsidRPr="008C3AF8">
              <w:rPr>
                <w:rFonts w:ascii="Times New Roman" w:hAnsi="Times New Roman"/>
                <w:i/>
                <w:sz w:val="24"/>
              </w:rPr>
              <w:lastRenderedPageBreak/>
              <w:t>11. Ручной труд</w:t>
            </w:r>
          </w:p>
        </w:tc>
        <w:tc>
          <w:tcPr>
            <w:tcW w:w="2447" w:type="dxa"/>
          </w:tcPr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Совместная деятельность детей и взрослых.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4D0FC0">
              <w:rPr>
                <w:rFonts w:ascii="Times New Roman" w:hAnsi="Times New Roman"/>
                <w:sz w:val="24"/>
              </w:rPr>
              <w:t>родуктивная деятельность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Рассказы.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6" w:type="dxa"/>
          </w:tcPr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 детьми основных способов действия, объяснение, </w:t>
            </w:r>
            <w:proofErr w:type="spellStart"/>
            <w:r>
              <w:rPr>
                <w:rFonts w:ascii="Times New Roman" w:hAnsi="Times New Roman"/>
                <w:sz w:val="24"/>
              </w:rPr>
              <w:t>обговаривание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 детьми плана действия.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 развивающие игры.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Трудовые поручения.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ремонте атрибутов для игр детей и книг.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пособий для занятий.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природным материалом, бумагой, тканью.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Изготовление игр и игрушек своими </w:t>
            </w:r>
            <w:r>
              <w:rPr>
                <w:rFonts w:ascii="Times New Roman" w:hAnsi="Times New Roman"/>
                <w:sz w:val="24"/>
              </w:rPr>
              <w:lastRenderedPageBreak/>
              <w:t>руками.</w:t>
            </w:r>
          </w:p>
        </w:tc>
        <w:tc>
          <w:tcPr>
            <w:tcW w:w="2520" w:type="dxa"/>
          </w:tcPr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</w:t>
            </w:r>
            <w:r w:rsidRPr="004D0FC0">
              <w:rPr>
                <w:rFonts w:ascii="Times New Roman" w:hAnsi="Times New Roman"/>
                <w:sz w:val="24"/>
              </w:rPr>
              <w:t>родуктивная деятельность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68277B" w:rsidRPr="004D0FC0" w:rsidTr="0068277B">
        <w:tc>
          <w:tcPr>
            <w:tcW w:w="2440" w:type="dxa"/>
          </w:tcPr>
          <w:p w:rsidR="0068277B" w:rsidRPr="008C3AF8" w:rsidRDefault="0068277B" w:rsidP="0068277B">
            <w:pPr>
              <w:outlineLvl w:val="0"/>
              <w:rPr>
                <w:rFonts w:ascii="Times New Roman" w:hAnsi="Times New Roman"/>
                <w:i/>
                <w:sz w:val="24"/>
              </w:rPr>
            </w:pPr>
            <w:r w:rsidRPr="008C3AF8">
              <w:rPr>
                <w:rFonts w:ascii="Times New Roman" w:hAnsi="Times New Roman"/>
                <w:i/>
                <w:sz w:val="24"/>
              </w:rPr>
              <w:lastRenderedPageBreak/>
              <w:t>12. Формирование первичных представлений о труде взрослых.</w:t>
            </w:r>
          </w:p>
        </w:tc>
        <w:tc>
          <w:tcPr>
            <w:tcW w:w="2447" w:type="dxa"/>
          </w:tcPr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Целевые прогулки.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Рассказывание.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иллюстраций.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видеофильмов.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Экскурсии.</w:t>
            </w:r>
          </w:p>
        </w:tc>
        <w:tc>
          <w:tcPr>
            <w:tcW w:w="2446" w:type="dxa"/>
          </w:tcPr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 с</w:t>
            </w:r>
            <w:r w:rsidRPr="004D0FC0">
              <w:rPr>
                <w:rFonts w:ascii="Times New Roman" w:hAnsi="Times New Roman"/>
                <w:sz w:val="24"/>
              </w:rPr>
              <w:t>южетно-ролевые игр</w:t>
            </w:r>
            <w:r>
              <w:rPr>
                <w:rFonts w:ascii="Times New Roman" w:hAnsi="Times New Roman"/>
                <w:sz w:val="24"/>
              </w:rPr>
              <w:t>ы.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Закрепление.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</w:tcPr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 с</w:t>
            </w:r>
            <w:r w:rsidRPr="004D0FC0">
              <w:rPr>
                <w:rFonts w:ascii="Times New Roman" w:hAnsi="Times New Roman"/>
                <w:sz w:val="24"/>
              </w:rPr>
              <w:t>южетно-ролевые игр</w:t>
            </w:r>
            <w:r>
              <w:rPr>
                <w:rFonts w:ascii="Times New Roman" w:hAnsi="Times New Roman"/>
                <w:sz w:val="24"/>
              </w:rPr>
              <w:t>ы.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Обыгрывание.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деятельность.</w:t>
            </w:r>
          </w:p>
        </w:tc>
      </w:tr>
    </w:tbl>
    <w:p w:rsidR="0068277B" w:rsidRDefault="0068277B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68277B" w:rsidP="0068277B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68277B" w:rsidRPr="008C3AF8" w:rsidRDefault="0068277B" w:rsidP="0068277B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8C3AF8">
        <w:rPr>
          <w:rFonts w:ascii="Times New Roman" w:hAnsi="Times New Roman"/>
          <w:b/>
          <w:sz w:val="32"/>
          <w:szCs w:val="32"/>
        </w:rPr>
        <w:t>Образовательная область «Познавательное развитие»</w:t>
      </w:r>
    </w:p>
    <w:p w:rsidR="0068277B" w:rsidRDefault="0068277B" w:rsidP="0068277B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68277B" w:rsidRDefault="0068277B" w:rsidP="0068277B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8277B" w:rsidRDefault="007115CA" w:rsidP="0068277B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group id="_x0000_s1270" editas="orgchart" style="width:472.85pt;height:241.65pt;mso-position-horizontal-relative:char;mso-position-vertical-relative:line" coordorigin="1805,9427" coordsize="6969,747">
            <o:lock v:ext="edit" aspectratio="t"/>
            <o:diagram v:ext="edit" dgmstyle="0" dgmscalex="66372" dgmscaley="328777" dgmfontsize="12" constrainbounds="0,0,0,0">
              <o:relationtable v:ext="edit">
                <o:rel v:ext="edit" idsrc="#_s1276" iddest="#_s1276"/>
                <o:rel v:ext="edit" idsrc="#_s1277" iddest="#_s1276" idcntr="#_s1275"/>
                <o:rel v:ext="edit" idsrc="#_s1278" iddest="#_s1276" idcntr="#_s1274"/>
                <o:rel v:ext="edit" idsrc="#_s1279" iddest="#_s1276" idcntr="#_s1273"/>
                <o:rel v:ext="edit" idsrc="#_s1280" iddest="#_s1276" idcntr="#_s1272"/>
              </o:relationtable>
            </o:diagram>
            <v:shape id="_x0000_s1271" type="#_x0000_t75" style="position:absolute;left:1805;top:9427;width:6969;height:747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272" o:spid="_x0000_s1272" type="#_x0000_t34" style="position:absolute;left:6526;top:8310;width:269;height:2743;rotation:270;flip:x" o:connectortype="elbow" adj="2228,70917,-120824" strokeweight="2.25pt"/>
            <v:shape id="_s1273" o:spid="_x0000_s1273" type="#_x0000_t34" style="position:absolute;left:5658;top:9178;width:269;height:1007;rotation:270;flip:x" o:connectortype="elbow" adj="2228,193230,-91661" strokeweight="2.25pt"/>
            <v:shape id="_s1274" o:spid="_x0000_s1274" type="#_x0000_t34" style="position:absolute;left:4757;top:9285;width:269;height:794;rotation:270" o:connectortype="elbow" adj="2228,-244853,-61408" strokeweight="2.25pt"/>
            <v:shape id="_s1275" o:spid="_x0000_s1275" type="#_x0000_t34" style="position:absolute;left:3816;top:8343;width:269;height:2677;rotation:270" o:connectortype="elbow" adj="2228,-72654,-29782" strokeweight="2.25pt"/>
            <v:roundrect id="_s1276" o:spid="_x0000_s1276" style="position:absolute;left:2782;top:9427;width:5014;height:115;v-text-anchor:middle" arcsize="10923f" o:dgmlayout="0" o:dgmnodekind="1" fillcolor="yellow" strokeweight="3pt">
              <v:textbox style="mso-next-textbox:#_s1276" inset="0,0,0,0">
                <w:txbxContent>
                  <w:p w:rsidR="00EE79E5" w:rsidRPr="00806C7E" w:rsidRDefault="00EE79E5" w:rsidP="0068277B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806C7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Направления познавательного развития</w:t>
                    </w:r>
                  </w:p>
                  <w:p w:rsidR="00EE79E5" w:rsidRPr="00906EA6" w:rsidRDefault="00EE79E5" w:rsidP="0068277B">
                    <w:pPr>
                      <w:jc w:val="center"/>
                      <w:rPr>
                        <w:b/>
                        <w:sz w:val="26"/>
                      </w:rPr>
                    </w:pPr>
                  </w:p>
                </w:txbxContent>
              </v:textbox>
            </v:roundrect>
            <v:roundrect id="_s1277" o:spid="_x0000_s1277" style="position:absolute;left:1805;top:9821;width:1614;height:353;v-text-anchor:middle" arcsize="10923f" o:dgmlayout="0" o:dgmnodekind="0" fillcolor="#fabf8f" strokeweight="3pt">
              <v:textbox style="mso-next-textbox:#_s1277" inset="0,0,0,0">
                <w:txbxContent>
                  <w:p w:rsidR="00EE79E5" w:rsidRPr="00806C7E" w:rsidRDefault="00EE79E5" w:rsidP="0068277B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06C7E">
                      <w:rPr>
                        <w:rFonts w:ascii="Times New Roman" w:hAnsi="Times New Roman"/>
                        <w:sz w:val="24"/>
                        <w:szCs w:val="24"/>
                      </w:rPr>
                      <w:t>Развитие сенсорной культуры</w:t>
                    </w:r>
                  </w:p>
                </w:txbxContent>
              </v:textbox>
            </v:roundrect>
            <v:roundrect id="_s1278" o:spid="_x0000_s1278" style="position:absolute;left:3688;top:9821;width:1614;height:353;v-text-anchor:middle" arcsize="10923f" o:dgmlayout="0" o:dgmnodekind="0" fillcolor="#fabf8f" strokeweight="3pt">
              <v:textbox style="mso-next-textbox:#_s1278" inset="0,0,0,0">
                <w:txbxContent>
                  <w:p w:rsidR="00EE79E5" w:rsidRPr="00806C7E" w:rsidRDefault="00EE79E5" w:rsidP="0068277B">
                    <w:pPr>
                      <w:jc w:val="center"/>
                      <w:rPr>
                        <w:rFonts w:ascii="Times New Iron" w:hAnsi="Times New Iron" w:cs="Times New Iron"/>
                        <w:sz w:val="24"/>
                        <w:szCs w:val="24"/>
                      </w:rPr>
                    </w:pPr>
                    <w:r w:rsidRPr="00806C7E">
                      <w:rPr>
                        <w:rFonts w:ascii="Times New Iron" w:hAnsi="Times New Iron" w:cs="Times New Iron"/>
                        <w:sz w:val="24"/>
                        <w:szCs w:val="24"/>
                      </w:rPr>
                      <w:t>Развитие познавательно-исследовательской деятельности</w:t>
                    </w:r>
                  </w:p>
                </w:txbxContent>
              </v:textbox>
            </v:roundrect>
            <v:roundrect id="_s1279" o:spid="_x0000_s1279" style="position:absolute;left:5571;top:9821;width:1450;height:353;v-text-anchor:middle" arcsize="10923f" o:dgmlayout="0" o:dgmnodekind="0" fillcolor="#fabf8f" strokeweight="3pt">
              <v:textbox style="mso-next-textbox:#_s1279" inset="0,0,0,0">
                <w:txbxContent>
                  <w:p w:rsidR="00EE79E5" w:rsidRPr="00806C7E" w:rsidRDefault="00EE79E5" w:rsidP="0068277B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06C7E">
                      <w:rPr>
                        <w:rFonts w:ascii="Times New Roman" w:hAnsi="Times New Roman"/>
                        <w:sz w:val="24"/>
                        <w:szCs w:val="24"/>
                      </w:rPr>
                      <w:t>Формирование элементарных математических представлений</w:t>
                    </w:r>
                  </w:p>
                </w:txbxContent>
              </v:textbox>
            </v:roundrect>
            <v:roundrect id="_s1280" o:spid="_x0000_s1280" style="position:absolute;left:7290;top:9821;width:1484;height:353;v-text-anchor:middle" arcsize="10923f" o:dgmlayout="0" o:dgmnodekind="0" fillcolor="#fabf8f" strokeweight="3pt">
              <v:textbox style="mso-next-textbox:#_s1280" inset="0,0,0,0">
                <w:txbxContent>
                  <w:p w:rsidR="00EE79E5" w:rsidRPr="00806C7E" w:rsidRDefault="00EE79E5" w:rsidP="0068277B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06C7E">
                      <w:rPr>
                        <w:rFonts w:ascii="Times New Roman" w:hAnsi="Times New Roman"/>
                        <w:sz w:val="24"/>
                        <w:szCs w:val="24"/>
                      </w:rPr>
                      <w:t>Формирование целостной картины мира,  расширение кругозора детей</w:t>
                    </w:r>
                  </w:p>
                </w:txbxContent>
              </v:textbox>
            </v:roundrect>
            <v:shape id="_x0000_s1281" type="#_x0000_t32" style="position:absolute;left:3353;top:9436;width:432;height:100;flip:x" o:connectortype="straight">
              <v:stroke endarrow="block"/>
            </v:shape>
            <w10:wrap type="none"/>
            <w10:anchorlock/>
          </v:group>
        </w:pict>
      </w:r>
    </w:p>
    <w:p w:rsidR="0068277B" w:rsidRDefault="0068277B" w:rsidP="0068277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4"/>
        <w:gridCol w:w="4868"/>
      </w:tblGrid>
      <w:tr w:rsidR="0068277B" w:rsidRPr="00A77A63" w:rsidTr="0068277B">
        <w:tc>
          <w:tcPr>
            <w:tcW w:w="9853" w:type="dxa"/>
            <w:gridSpan w:val="2"/>
            <w:shd w:val="clear" w:color="auto" w:fill="auto"/>
          </w:tcPr>
          <w:p w:rsidR="00A14DF7" w:rsidRDefault="00A14DF7" w:rsidP="0068277B">
            <w:pPr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277B" w:rsidRPr="00A77A63" w:rsidRDefault="0068277B" w:rsidP="0068277B">
            <w:pPr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7A63">
              <w:rPr>
                <w:rFonts w:ascii="Times New Roman" w:hAnsi="Times New Roman"/>
                <w:b/>
                <w:sz w:val="28"/>
                <w:szCs w:val="28"/>
              </w:rPr>
              <w:t>Формы работы по познавательному развитию</w:t>
            </w:r>
          </w:p>
          <w:p w:rsidR="0068277B" w:rsidRPr="00A77A63" w:rsidRDefault="0068277B" w:rsidP="006827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77B" w:rsidRPr="00A77A63" w:rsidTr="0068277B">
        <w:tc>
          <w:tcPr>
            <w:tcW w:w="4926" w:type="dxa"/>
          </w:tcPr>
          <w:p w:rsidR="0068277B" w:rsidRPr="00A41D0A" w:rsidRDefault="0068277B" w:rsidP="003C1785">
            <w:pPr>
              <w:pStyle w:val="a5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D0A">
              <w:rPr>
                <w:rFonts w:ascii="Times New Roman" w:hAnsi="Times New Roman"/>
                <w:sz w:val="28"/>
                <w:szCs w:val="28"/>
              </w:rPr>
              <w:t xml:space="preserve">сюжетная игра </w:t>
            </w:r>
          </w:p>
        </w:tc>
        <w:tc>
          <w:tcPr>
            <w:tcW w:w="4927" w:type="dxa"/>
          </w:tcPr>
          <w:p w:rsidR="0068277B" w:rsidRPr="00A41D0A" w:rsidRDefault="0068277B" w:rsidP="003C1785">
            <w:pPr>
              <w:pStyle w:val="a5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D0A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68277B" w:rsidRPr="00A77A63" w:rsidTr="0068277B">
        <w:tc>
          <w:tcPr>
            <w:tcW w:w="4926" w:type="dxa"/>
          </w:tcPr>
          <w:p w:rsidR="0068277B" w:rsidRPr="00A41D0A" w:rsidRDefault="0068277B" w:rsidP="003C1785">
            <w:pPr>
              <w:pStyle w:val="a5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D0A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</w:tc>
        <w:tc>
          <w:tcPr>
            <w:tcW w:w="4927" w:type="dxa"/>
          </w:tcPr>
          <w:p w:rsidR="0068277B" w:rsidRPr="00A41D0A" w:rsidRDefault="0068277B" w:rsidP="003C1785">
            <w:pPr>
              <w:pStyle w:val="a5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D0A">
              <w:rPr>
                <w:rFonts w:ascii="Times New Roman" w:hAnsi="Times New Roman"/>
                <w:sz w:val="28"/>
                <w:szCs w:val="28"/>
              </w:rPr>
              <w:t>проблемная ситуация</w:t>
            </w:r>
          </w:p>
        </w:tc>
      </w:tr>
      <w:tr w:rsidR="0068277B" w:rsidRPr="00A77A63" w:rsidTr="0068277B">
        <w:tc>
          <w:tcPr>
            <w:tcW w:w="4926" w:type="dxa"/>
          </w:tcPr>
          <w:p w:rsidR="0068277B" w:rsidRPr="00A41D0A" w:rsidRDefault="0068277B" w:rsidP="003C1785">
            <w:pPr>
              <w:pStyle w:val="a5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D0A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68277B" w:rsidRPr="00A41D0A" w:rsidRDefault="0068277B" w:rsidP="003C1785">
            <w:pPr>
              <w:pStyle w:val="a5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D0A">
              <w:rPr>
                <w:rFonts w:ascii="Times New Roman" w:hAnsi="Times New Roman"/>
                <w:sz w:val="28"/>
                <w:szCs w:val="28"/>
              </w:rPr>
              <w:t xml:space="preserve">игра-эксперимент </w:t>
            </w:r>
          </w:p>
        </w:tc>
        <w:tc>
          <w:tcPr>
            <w:tcW w:w="4927" w:type="dxa"/>
          </w:tcPr>
          <w:p w:rsidR="0068277B" w:rsidRPr="00A41D0A" w:rsidRDefault="0068277B" w:rsidP="003C1785">
            <w:pPr>
              <w:pStyle w:val="a5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D0A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  <w:p w:rsidR="0068277B" w:rsidRPr="00A41D0A" w:rsidRDefault="0068277B" w:rsidP="003C1785">
            <w:pPr>
              <w:pStyle w:val="a5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D0A">
              <w:rPr>
                <w:rFonts w:ascii="Times New Roman" w:hAnsi="Times New Roman"/>
                <w:sz w:val="28"/>
                <w:szCs w:val="28"/>
              </w:rPr>
              <w:t>создание коллекции</w:t>
            </w:r>
          </w:p>
        </w:tc>
      </w:tr>
      <w:tr w:rsidR="0068277B" w:rsidRPr="00A77A63" w:rsidTr="0068277B">
        <w:tc>
          <w:tcPr>
            <w:tcW w:w="4926" w:type="dxa"/>
          </w:tcPr>
          <w:p w:rsidR="0068277B" w:rsidRPr="00A41D0A" w:rsidRDefault="0068277B" w:rsidP="003C1785">
            <w:pPr>
              <w:pStyle w:val="a5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D0A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4927" w:type="dxa"/>
          </w:tcPr>
          <w:p w:rsidR="0068277B" w:rsidRPr="00A41D0A" w:rsidRDefault="0068277B" w:rsidP="003C1785">
            <w:pPr>
              <w:pStyle w:val="a5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D0A">
              <w:rPr>
                <w:rFonts w:ascii="Times New Roman" w:hAnsi="Times New Roman"/>
                <w:sz w:val="28"/>
                <w:szCs w:val="28"/>
              </w:rPr>
              <w:t>моделирование</w:t>
            </w:r>
          </w:p>
        </w:tc>
      </w:tr>
      <w:tr w:rsidR="0068277B" w:rsidRPr="00A77A63" w:rsidTr="0068277B">
        <w:tc>
          <w:tcPr>
            <w:tcW w:w="4926" w:type="dxa"/>
          </w:tcPr>
          <w:p w:rsidR="0068277B" w:rsidRPr="00A41D0A" w:rsidRDefault="0068277B" w:rsidP="003C1785">
            <w:pPr>
              <w:pStyle w:val="a5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D0A">
              <w:rPr>
                <w:rFonts w:ascii="Times New Roman" w:hAnsi="Times New Roman"/>
                <w:sz w:val="28"/>
                <w:szCs w:val="28"/>
              </w:rPr>
              <w:t>исследовательская деятельность</w:t>
            </w:r>
          </w:p>
        </w:tc>
        <w:tc>
          <w:tcPr>
            <w:tcW w:w="4927" w:type="dxa"/>
          </w:tcPr>
          <w:p w:rsidR="0068277B" w:rsidRPr="00A41D0A" w:rsidRDefault="0068277B" w:rsidP="003C1785">
            <w:pPr>
              <w:pStyle w:val="a5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D0A">
              <w:rPr>
                <w:rFonts w:ascii="Times New Roman" w:hAnsi="Times New Roman"/>
                <w:sz w:val="28"/>
                <w:szCs w:val="28"/>
              </w:rPr>
              <w:t>экспериментирование</w:t>
            </w:r>
          </w:p>
        </w:tc>
      </w:tr>
      <w:tr w:rsidR="0068277B" w:rsidRPr="00A77A63" w:rsidTr="0068277B">
        <w:tc>
          <w:tcPr>
            <w:tcW w:w="4926" w:type="dxa"/>
          </w:tcPr>
          <w:p w:rsidR="0068277B" w:rsidRPr="00A41D0A" w:rsidRDefault="0068277B" w:rsidP="003C1785">
            <w:pPr>
              <w:pStyle w:val="a5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D0A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</w:tc>
        <w:tc>
          <w:tcPr>
            <w:tcW w:w="4927" w:type="dxa"/>
          </w:tcPr>
          <w:p w:rsidR="0068277B" w:rsidRPr="00A41D0A" w:rsidRDefault="0068277B" w:rsidP="003C1785">
            <w:pPr>
              <w:pStyle w:val="a5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D0A">
              <w:rPr>
                <w:rFonts w:ascii="Times New Roman" w:hAnsi="Times New Roman"/>
                <w:sz w:val="28"/>
                <w:szCs w:val="28"/>
              </w:rPr>
              <w:t>ребусы</w:t>
            </w:r>
          </w:p>
        </w:tc>
      </w:tr>
      <w:tr w:rsidR="0068277B" w:rsidRPr="00A77A63" w:rsidTr="0068277B">
        <w:tc>
          <w:tcPr>
            <w:tcW w:w="4926" w:type="dxa"/>
          </w:tcPr>
          <w:p w:rsidR="0068277B" w:rsidRPr="00A41D0A" w:rsidRDefault="0068277B" w:rsidP="003C1785">
            <w:pPr>
              <w:pStyle w:val="a5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D0A">
              <w:rPr>
                <w:rFonts w:ascii="Times New Roman" w:hAnsi="Times New Roman"/>
                <w:sz w:val="28"/>
                <w:szCs w:val="28"/>
              </w:rPr>
              <w:t>ситуативный разговор</w:t>
            </w:r>
          </w:p>
        </w:tc>
        <w:tc>
          <w:tcPr>
            <w:tcW w:w="4927" w:type="dxa"/>
          </w:tcPr>
          <w:p w:rsidR="0068277B" w:rsidRPr="00A41D0A" w:rsidRDefault="0068277B" w:rsidP="003C1785">
            <w:pPr>
              <w:pStyle w:val="a5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D0A">
              <w:rPr>
                <w:rFonts w:ascii="Times New Roman" w:hAnsi="Times New Roman"/>
                <w:sz w:val="28"/>
                <w:szCs w:val="28"/>
              </w:rPr>
              <w:t>просмотр фильмов</w:t>
            </w:r>
          </w:p>
        </w:tc>
      </w:tr>
      <w:tr w:rsidR="0068277B" w:rsidRPr="00A77A63" w:rsidTr="0068277B">
        <w:tc>
          <w:tcPr>
            <w:tcW w:w="4926" w:type="dxa"/>
          </w:tcPr>
          <w:p w:rsidR="0068277B" w:rsidRPr="00A41D0A" w:rsidRDefault="0068277B" w:rsidP="003C1785">
            <w:pPr>
              <w:pStyle w:val="a5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D0A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4927" w:type="dxa"/>
          </w:tcPr>
          <w:p w:rsidR="0068277B" w:rsidRPr="00A41D0A" w:rsidRDefault="0068277B" w:rsidP="003C1785">
            <w:pPr>
              <w:pStyle w:val="a5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D0A"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</w:tr>
    </w:tbl>
    <w:p w:rsidR="0068277B" w:rsidRDefault="0068277B" w:rsidP="0068277B">
      <w:pPr>
        <w:jc w:val="both"/>
        <w:rPr>
          <w:rFonts w:ascii="Times New Roman" w:hAnsi="Times New Roman"/>
          <w:sz w:val="28"/>
          <w:szCs w:val="28"/>
        </w:rPr>
      </w:pPr>
    </w:p>
    <w:p w:rsidR="0068277B" w:rsidRDefault="0068277B" w:rsidP="0068277B">
      <w:pPr>
        <w:jc w:val="both"/>
        <w:rPr>
          <w:rFonts w:ascii="Times New Roman" w:hAnsi="Times New Roman"/>
          <w:sz w:val="28"/>
          <w:szCs w:val="28"/>
        </w:rPr>
      </w:pPr>
    </w:p>
    <w:p w:rsidR="0068277B" w:rsidRDefault="0068277B" w:rsidP="0068277B">
      <w:pPr>
        <w:jc w:val="both"/>
        <w:rPr>
          <w:rFonts w:ascii="Times New Roman" w:hAnsi="Times New Roman"/>
          <w:sz w:val="28"/>
          <w:szCs w:val="28"/>
        </w:rPr>
      </w:pPr>
    </w:p>
    <w:p w:rsidR="0068277B" w:rsidRDefault="0068277B" w:rsidP="0068277B">
      <w:pPr>
        <w:jc w:val="center"/>
        <w:rPr>
          <w:rFonts w:ascii="Times New Roman" w:hAnsi="Times New Roman"/>
          <w:b/>
          <w:sz w:val="28"/>
          <w:szCs w:val="28"/>
        </w:rPr>
      </w:pPr>
      <w:r w:rsidRPr="000A038C">
        <w:rPr>
          <w:rFonts w:ascii="Times New Roman" w:hAnsi="Times New Roman"/>
          <w:b/>
          <w:sz w:val="28"/>
          <w:szCs w:val="28"/>
        </w:rPr>
        <w:t>Формы работы по познавательному развитию в разных формах деятельности</w:t>
      </w:r>
    </w:p>
    <w:p w:rsidR="0068277B" w:rsidRPr="000A038C" w:rsidRDefault="0068277B" w:rsidP="0068277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87"/>
        <w:gridCol w:w="2588"/>
        <w:gridCol w:w="2588"/>
        <w:gridCol w:w="2090"/>
      </w:tblGrid>
      <w:tr w:rsidR="0068277B" w:rsidRPr="004602FF" w:rsidTr="00375D26">
        <w:trPr>
          <w:trHeight w:val="2129"/>
        </w:trPr>
        <w:tc>
          <w:tcPr>
            <w:tcW w:w="2587" w:type="dxa"/>
          </w:tcPr>
          <w:p w:rsidR="0068277B" w:rsidRPr="00835A0C" w:rsidRDefault="0068277B" w:rsidP="00C309AD">
            <w:pPr>
              <w:pBdr>
                <w:bottom w:val="single" w:sz="4" w:space="1" w:color="auto"/>
              </w:pBdr>
              <w:spacing w:after="0"/>
              <w:rPr>
                <w:rFonts w:ascii="Times New Roman" w:hAnsi="Times New Roman"/>
                <w:b/>
                <w:sz w:val="24"/>
              </w:rPr>
            </w:pPr>
            <w:r w:rsidRPr="00835A0C">
              <w:rPr>
                <w:rFonts w:ascii="Times New Roman" w:hAnsi="Times New Roman"/>
                <w:b/>
                <w:sz w:val="24"/>
              </w:rPr>
              <w:t>Режимные  моменты</w:t>
            </w:r>
            <w:r>
              <w:rPr>
                <w:rFonts w:ascii="Times New Roman" w:hAnsi="Times New Roman"/>
                <w:b/>
                <w:sz w:val="24"/>
              </w:rPr>
              <w:t xml:space="preserve"> (утренний отрезок времени, прогулка, вечерний отрезок времени)</w:t>
            </w:r>
          </w:p>
          <w:p w:rsidR="0068277B" w:rsidRPr="00835A0C" w:rsidRDefault="0068277B" w:rsidP="00C309A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Pr="00835A0C">
              <w:rPr>
                <w:rFonts w:ascii="Times New Roman" w:hAnsi="Times New Roman"/>
                <w:sz w:val="24"/>
              </w:rPr>
              <w:t>аблюдение;</w:t>
            </w:r>
          </w:p>
          <w:p w:rsidR="0068277B" w:rsidRPr="00835A0C" w:rsidRDefault="0068277B" w:rsidP="00C309A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835A0C">
              <w:rPr>
                <w:rFonts w:ascii="Times New Roman" w:hAnsi="Times New Roman"/>
                <w:sz w:val="24"/>
              </w:rPr>
              <w:t>гры-экспериментировани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835A0C"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C309A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835A0C">
              <w:rPr>
                <w:rFonts w:ascii="Times New Roman" w:hAnsi="Times New Roman"/>
                <w:sz w:val="24"/>
              </w:rPr>
              <w:t>роблемные ситуации</w:t>
            </w:r>
            <w:r>
              <w:rPr>
                <w:rFonts w:ascii="Times New Roman" w:hAnsi="Times New Roman"/>
                <w:sz w:val="24"/>
              </w:rPr>
              <w:t>;</w:t>
            </w:r>
            <w:r w:rsidRPr="00835A0C">
              <w:rPr>
                <w:rFonts w:ascii="Times New Roman" w:hAnsi="Times New Roman"/>
                <w:sz w:val="24"/>
              </w:rPr>
              <w:t xml:space="preserve"> развивающие игры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C309A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835A0C">
              <w:rPr>
                <w:rFonts w:ascii="Times New Roman" w:hAnsi="Times New Roman"/>
                <w:sz w:val="24"/>
              </w:rPr>
              <w:t>ассматривание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C309A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835A0C">
              <w:rPr>
                <w:rFonts w:ascii="Times New Roman" w:hAnsi="Times New Roman"/>
                <w:sz w:val="24"/>
              </w:rPr>
              <w:t>гровые упражнения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C309A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моделирование;</w:t>
            </w:r>
          </w:p>
          <w:p w:rsidR="0068277B" w:rsidRPr="00835A0C" w:rsidRDefault="0068277B" w:rsidP="00C309A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835A0C">
              <w:rPr>
                <w:rFonts w:ascii="Times New Roman" w:hAnsi="Times New Roman"/>
                <w:sz w:val="24"/>
              </w:rPr>
              <w:t>южетно-ролевая игра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C309A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835A0C">
              <w:rPr>
                <w:rFonts w:ascii="Times New Roman" w:hAnsi="Times New Roman"/>
                <w:sz w:val="24"/>
              </w:rPr>
              <w:t>гровые обучающие ситуации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C309A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</w:t>
            </w:r>
            <w:r w:rsidRPr="00835A0C">
              <w:rPr>
                <w:rFonts w:ascii="Times New Roman" w:hAnsi="Times New Roman"/>
                <w:sz w:val="24"/>
              </w:rPr>
              <w:t>сследовательская деятельность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C309A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835A0C">
              <w:rPr>
                <w:rFonts w:ascii="Times New Roman" w:hAnsi="Times New Roman"/>
                <w:sz w:val="24"/>
              </w:rPr>
              <w:t>онструирование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C309A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</w:t>
            </w:r>
            <w:r w:rsidRPr="00835A0C">
              <w:rPr>
                <w:rFonts w:ascii="Times New Roman" w:hAnsi="Times New Roman"/>
                <w:sz w:val="24"/>
              </w:rPr>
              <w:t>кскурсии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C309A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835A0C">
              <w:rPr>
                <w:rFonts w:ascii="Times New Roman" w:hAnsi="Times New Roman"/>
                <w:sz w:val="24"/>
              </w:rPr>
              <w:t>ассказ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C309A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 w:rsidRPr="00835A0C">
              <w:rPr>
                <w:rFonts w:ascii="Times New Roman" w:hAnsi="Times New Roman"/>
                <w:sz w:val="24"/>
              </w:rPr>
              <w:t>еседа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C309A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835A0C">
              <w:rPr>
                <w:rFonts w:ascii="Times New Roman" w:hAnsi="Times New Roman"/>
                <w:sz w:val="24"/>
              </w:rPr>
              <w:t>итуативный разговор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88" w:type="dxa"/>
          </w:tcPr>
          <w:p w:rsidR="0068277B" w:rsidRDefault="0068277B" w:rsidP="00C309AD">
            <w:pPr>
              <w:pBdr>
                <w:bottom w:val="single" w:sz="4" w:space="1" w:color="auto"/>
              </w:pBdr>
              <w:spacing w:after="0"/>
              <w:rPr>
                <w:rFonts w:ascii="Times New Roman" w:hAnsi="Times New Roman"/>
                <w:b/>
                <w:sz w:val="24"/>
              </w:rPr>
            </w:pPr>
            <w:r w:rsidRPr="00835A0C">
              <w:rPr>
                <w:rFonts w:ascii="Times New Roman" w:hAnsi="Times New Roman"/>
                <w:b/>
                <w:sz w:val="24"/>
              </w:rPr>
              <w:lastRenderedPageBreak/>
              <w:t>Совместная деятельность  педагогами с детьми</w:t>
            </w:r>
          </w:p>
          <w:p w:rsidR="00A41D0A" w:rsidRPr="00835A0C" w:rsidRDefault="00A41D0A" w:rsidP="00C309AD">
            <w:pPr>
              <w:pBdr>
                <w:bottom w:val="single" w:sz="4" w:space="1" w:color="auto"/>
              </w:pBdr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68277B" w:rsidRPr="00835A0C" w:rsidRDefault="0068277B" w:rsidP="00C309A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Pr="00835A0C">
              <w:rPr>
                <w:rFonts w:ascii="Times New Roman" w:hAnsi="Times New Roman"/>
                <w:sz w:val="24"/>
              </w:rPr>
              <w:t>анятие</w:t>
            </w:r>
            <w:r>
              <w:rPr>
                <w:rFonts w:ascii="Times New Roman" w:hAnsi="Times New Roman"/>
                <w:sz w:val="24"/>
              </w:rPr>
              <w:t>;</w:t>
            </w:r>
            <w:r w:rsidRPr="00835A0C">
              <w:rPr>
                <w:rFonts w:ascii="Times New Roman" w:hAnsi="Times New Roman"/>
                <w:sz w:val="24"/>
              </w:rPr>
              <w:br/>
              <w:t>наблюдение</w:t>
            </w:r>
            <w:r>
              <w:rPr>
                <w:rFonts w:ascii="Times New Roman" w:hAnsi="Times New Roman"/>
                <w:sz w:val="24"/>
              </w:rPr>
              <w:t>;</w:t>
            </w:r>
            <w:r w:rsidRPr="00835A0C">
              <w:rPr>
                <w:rFonts w:ascii="Times New Roman" w:hAnsi="Times New Roman"/>
                <w:sz w:val="24"/>
              </w:rPr>
              <w:t xml:space="preserve"> </w:t>
            </w:r>
          </w:p>
          <w:p w:rsidR="0068277B" w:rsidRPr="00835A0C" w:rsidRDefault="0068277B" w:rsidP="00C309A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 w:rsidRPr="00835A0C">
              <w:rPr>
                <w:rFonts w:ascii="Times New Roman" w:hAnsi="Times New Roman"/>
                <w:sz w:val="24"/>
              </w:rPr>
              <w:t>еседа</w:t>
            </w:r>
            <w:r>
              <w:rPr>
                <w:rFonts w:ascii="Times New Roman" w:hAnsi="Times New Roman"/>
                <w:sz w:val="24"/>
              </w:rPr>
              <w:t>;</w:t>
            </w:r>
            <w:r w:rsidRPr="00835A0C">
              <w:rPr>
                <w:rFonts w:ascii="Times New Roman" w:hAnsi="Times New Roman"/>
                <w:sz w:val="24"/>
              </w:rPr>
              <w:br/>
              <w:t>рассказ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C309A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835A0C">
              <w:rPr>
                <w:rFonts w:ascii="Times New Roman" w:hAnsi="Times New Roman"/>
                <w:sz w:val="24"/>
              </w:rPr>
              <w:t>ознавательная</w:t>
            </w:r>
            <w:r>
              <w:rPr>
                <w:rFonts w:ascii="Times New Roman" w:hAnsi="Times New Roman"/>
                <w:sz w:val="24"/>
              </w:rPr>
              <w:t>;</w:t>
            </w:r>
            <w:r w:rsidRPr="00835A0C">
              <w:rPr>
                <w:rFonts w:ascii="Times New Roman" w:hAnsi="Times New Roman"/>
                <w:sz w:val="24"/>
              </w:rPr>
              <w:t xml:space="preserve"> игротека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C309A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</w:t>
            </w:r>
            <w:r w:rsidRPr="00835A0C">
              <w:rPr>
                <w:rFonts w:ascii="Times New Roman" w:hAnsi="Times New Roman"/>
                <w:sz w:val="24"/>
              </w:rPr>
              <w:t>кскурсия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C309A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835A0C">
              <w:rPr>
                <w:rFonts w:ascii="Times New Roman" w:hAnsi="Times New Roman"/>
                <w:sz w:val="24"/>
              </w:rPr>
              <w:t>роектная деятельность</w:t>
            </w:r>
            <w:r>
              <w:rPr>
                <w:rFonts w:ascii="Times New Roman" w:hAnsi="Times New Roman"/>
                <w:sz w:val="24"/>
              </w:rPr>
              <w:t>;</w:t>
            </w:r>
            <w:r w:rsidRPr="00835A0C">
              <w:rPr>
                <w:rFonts w:ascii="Times New Roman" w:hAnsi="Times New Roman"/>
                <w:sz w:val="24"/>
              </w:rPr>
              <w:t xml:space="preserve"> </w:t>
            </w:r>
          </w:p>
          <w:p w:rsidR="0068277B" w:rsidRPr="00835A0C" w:rsidRDefault="0068277B" w:rsidP="00C309A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</w:t>
            </w:r>
            <w:r w:rsidRPr="00835A0C">
              <w:rPr>
                <w:rFonts w:ascii="Times New Roman" w:hAnsi="Times New Roman"/>
                <w:sz w:val="24"/>
              </w:rPr>
              <w:t>кспериментирование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C309A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835A0C">
              <w:rPr>
                <w:rFonts w:ascii="Times New Roman" w:hAnsi="Times New Roman"/>
                <w:sz w:val="24"/>
              </w:rPr>
              <w:t>ебусы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C309A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835A0C">
              <w:rPr>
                <w:rFonts w:ascii="Times New Roman" w:hAnsi="Times New Roman"/>
                <w:sz w:val="24"/>
              </w:rPr>
              <w:t>онкурсы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C309A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</w:t>
            </w:r>
            <w:r w:rsidRPr="00835A0C">
              <w:rPr>
                <w:rFonts w:ascii="Times New Roman" w:hAnsi="Times New Roman"/>
                <w:sz w:val="24"/>
              </w:rPr>
              <w:t>роблемно-поисковые ситуации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C309A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835A0C">
              <w:rPr>
                <w:rFonts w:ascii="Times New Roman" w:hAnsi="Times New Roman"/>
                <w:sz w:val="24"/>
              </w:rPr>
              <w:t>руд в уголке природы и на участке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C309AD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и</w:t>
            </w:r>
            <w:r w:rsidRPr="00835A0C">
              <w:rPr>
                <w:rFonts w:ascii="Times New Roman" w:hAnsi="Times New Roman"/>
                <w:sz w:val="24"/>
              </w:rPr>
              <w:t>гровые</w:t>
            </w:r>
            <w:proofErr w:type="gramEnd"/>
            <w:r w:rsidRPr="00835A0C">
              <w:rPr>
                <w:rFonts w:ascii="Times New Roman" w:hAnsi="Times New Roman"/>
                <w:sz w:val="24"/>
              </w:rPr>
              <w:t xml:space="preserve"> и творческие задание изготовление поделок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C309A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835A0C">
              <w:rPr>
                <w:rFonts w:ascii="Times New Roman" w:hAnsi="Times New Roman"/>
                <w:sz w:val="24"/>
              </w:rPr>
              <w:t>сследование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C309A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сюжетно-ролевые</w:t>
            </w:r>
            <w:r w:rsidRPr="00835A0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835A0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дидактические </w:t>
            </w:r>
            <w:r w:rsidRPr="00835A0C">
              <w:rPr>
                <w:rFonts w:ascii="Times New Roman" w:hAnsi="Times New Roman"/>
                <w:sz w:val="24"/>
              </w:rPr>
              <w:t>игры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C309A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835A0C">
              <w:rPr>
                <w:rFonts w:ascii="Times New Roman" w:hAnsi="Times New Roman"/>
                <w:sz w:val="24"/>
              </w:rPr>
              <w:t>росмотр фильмов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C309A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</w:t>
            </w:r>
            <w:r w:rsidRPr="00835A0C">
              <w:rPr>
                <w:rFonts w:ascii="Times New Roman" w:hAnsi="Times New Roman"/>
                <w:sz w:val="24"/>
              </w:rPr>
              <w:t>елевые прогулки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C309A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835A0C">
              <w:rPr>
                <w:rFonts w:ascii="Times New Roman" w:hAnsi="Times New Roman"/>
                <w:sz w:val="24"/>
              </w:rPr>
              <w:t>оделирование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C309A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835A0C">
              <w:rPr>
                <w:rFonts w:ascii="Times New Roman" w:hAnsi="Times New Roman"/>
                <w:sz w:val="24"/>
              </w:rPr>
              <w:t>бучающие и развивающие игры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C309A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835A0C">
              <w:rPr>
                <w:rFonts w:ascii="Times New Roman" w:hAnsi="Times New Roman"/>
                <w:sz w:val="24"/>
              </w:rPr>
              <w:t>оздание коллекций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88" w:type="dxa"/>
          </w:tcPr>
          <w:p w:rsidR="0068277B" w:rsidRPr="00835A0C" w:rsidRDefault="0068277B" w:rsidP="00C309AD">
            <w:pPr>
              <w:pBdr>
                <w:bottom w:val="single" w:sz="4" w:space="1" w:color="auto"/>
              </w:pBdr>
              <w:spacing w:after="0"/>
              <w:rPr>
                <w:rFonts w:ascii="Times New Roman" w:hAnsi="Times New Roman"/>
                <w:b/>
                <w:sz w:val="24"/>
              </w:rPr>
            </w:pPr>
            <w:r w:rsidRPr="00835A0C">
              <w:rPr>
                <w:rFonts w:ascii="Times New Roman" w:hAnsi="Times New Roman"/>
                <w:b/>
                <w:sz w:val="24"/>
              </w:rPr>
              <w:lastRenderedPageBreak/>
              <w:t>Сам</w:t>
            </w:r>
            <w:r>
              <w:rPr>
                <w:rFonts w:ascii="Times New Roman" w:hAnsi="Times New Roman"/>
                <w:b/>
                <w:sz w:val="24"/>
              </w:rPr>
              <w:t>остоятельная деятельность детей</w:t>
            </w:r>
          </w:p>
          <w:p w:rsidR="0068277B" w:rsidRDefault="0068277B" w:rsidP="00C309AD">
            <w:pPr>
              <w:pBdr>
                <w:bottom w:val="single" w:sz="4" w:space="1" w:color="auto"/>
              </w:pBdr>
              <w:spacing w:after="0"/>
              <w:rPr>
                <w:rFonts w:ascii="Times New Roman" w:hAnsi="Times New Roman"/>
                <w:sz w:val="24"/>
              </w:rPr>
            </w:pPr>
          </w:p>
          <w:p w:rsidR="00A41D0A" w:rsidRDefault="00A41D0A" w:rsidP="00C309AD">
            <w:pPr>
              <w:pBdr>
                <w:bottom w:val="single" w:sz="4" w:space="1" w:color="auto"/>
              </w:pBdr>
              <w:spacing w:after="0"/>
              <w:rPr>
                <w:rFonts w:ascii="Times New Roman" w:hAnsi="Times New Roman"/>
                <w:sz w:val="24"/>
              </w:rPr>
            </w:pPr>
          </w:p>
          <w:p w:rsidR="0068277B" w:rsidRPr="00835A0C" w:rsidRDefault="0068277B" w:rsidP="00C309A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835A0C">
              <w:rPr>
                <w:rFonts w:ascii="Times New Roman" w:hAnsi="Times New Roman"/>
                <w:sz w:val="24"/>
              </w:rPr>
              <w:t>гры (дидактические, развивающие, подвижны</w:t>
            </w:r>
            <w:r>
              <w:rPr>
                <w:rFonts w:ascii="Times New Roman" w:hAnsi="Times New Roman"/>
                <w:sz w:val="24"/>
              </w:rPr>
              <w:t xml:space="preserve">е, </w:t>
            </w:r>
            <w:r w:rsidRPr="00835A0C">
              <w:rPr>
                <w:rFonts w:ascii="Times New Roman" w:hAnsi="Times New Roman"/>
                <w:sz w:val="24"/>
              </w:rPr>
              <w:t>со строительным матери</w:t>
            </w:r>
            <w:r>
              <w:rPr>
                <w:rFonts w:ascii="Times New Roman" w:hAnsi="Times New Roman"/>
                <w:sz w:val="24"/>
              </w:rPr>
              <w:t>алом,</w:t>
            </w:r>
            <w:r w:rsidRPr="00835A0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сюжетно-ролевые</w:t>
            </w:r>
            <w:r w:rsidRPr="00835A0C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C309A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Pr="00835A0C">
              <w:rPr>
                <w:rFonts w:ascii="Times New Roman" w:hAnsi="Times New Roman"/>
                <w:sz w:val="24"/>
              </w:rPr>
              <w:t>аблюдения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C309A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835A0C">
              <w:rPr>
                <w:rFonts w:ascii="Times New Roman" w:hAnsi="Times New Roman"/>
                <w:sz w:val="24"/>
              </w:rPr>
              <w:t>пыты и эксперименты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C309A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835A0C">
              <w:rPr>
                <w:rFonts w:ascii="Times New Roman" w:hAnsi="Times New Roman"/>
                <w:sz w:val="24"/>
              </w:rPr>
              <w:t>онструирование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C309A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835A0C">
              <w:rPr>
                <w:rFonts w:ascii="Times New Roman" w:hAnsi="Times New Roman"/>
                <w:sz w:val="24"/>
              </w:rPr>
              <w:t>родуктивная деятельность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C309A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</w:t>
            </w:r>
            <w:r w:rsidRPr="00835A0C">
              <w:rPr>
                <w:rFonts w:ascii="Times New Roman" w:hAnsi="Times New Roman"/>
                <w:sz w:val="24"/>
              </w:rPr>
              <w:t>ассматривание иллюстраций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C309A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835A0C">
              <w:rPr>
                <w:rFonts w:ascii="Times New Roman" w:hAnsi="Times New Roman"/>
                <w:sz w:val="24"/>
              </w:rPr>
              <w:t xml:space="preserve">сследовательская </w:t>
            </w:r>
            <w:r w:rsidRPr="00375D26">
              <w:rPr>
                <w:rFonts w:ascii="Times New Roman" w:hAnsi="Times New Roman"/>
                <w:sz w:val="24"/>
              </w:rPr>
              <w:t>деятельность.</w:t>
            </w:r>
          </w:p>
        </w:tc>
        <w:tc>
          <w:tcPr>
            <w:tcW w:w="2090" w:type="dxa"/>
          </w:tcPr>
          <w:p w:rsidR="0068277B" w:rsidRPr="00835A0C" w:rsidRDefault="0068277B" w:rsidP="00C309AD">
            <w:pPr>
              <w:pBdr>
                <w:bottom w:val="single" w:sz="4" w:space="1" w:color="auto"/>
              </w:pBdr>
              <w:spacing w:after="0"/>
              <w:rPr>
                <w:rFonts w:ascii="Times New Roman" w:hAnsi="Times New Roman"/>
                <w:b/>
                <w:sz w:val="24"/>
              </w:rPr>
            </w:pPr>
            <w:r w:rsidRPr="00835A0C">
              <w:rPr>
                <w:rFonts w:ascii="Times New Roman" w:hAnsi="Times New Roman"/>
                <w:b/>
                <w:sz w:val="24"/>
              </w:rPr>
              <w:lastRenderedPageBreak/>
              <w:t>Совместная деятельность с семьей</w:t>
            </w:r>
          </w:p>
          <w:p w:rsidR="0068277B" w:rsidRDefault="0068277B" w:rsidP="00C309AD">
            <w:pPr>
              <w:pBdr>
                <w:bottom w:val="single" w:sz="4" w:space="1" w:color="auto"/>
              </w:pBdr>
              <w:spacing w:after="0"/>
              <w:rPr>
                <w:rFonts w:ascii="Times New Roman" w:hAnsi="Times New Roman"/>
                <w:sz w:val="24"/>
              </w:rPr>
            </w:pPr>
          </w:p>
          <w:p w:rsidR="0068277B" w:rsidRPr="00835A0C" w:rsidRDefault="0068277B" w:rsidP="00C309A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 w:rsidRPr="00835A0C">
              <w:rPr>
                <w:rFonts w:ascii="Times New Roman" w:hAnsi="Times New Roman"/>
                <w:sz w:val="24"/>
              </w:rPr>
              <w:t>еседа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C309A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835A0C">
              <w:rPr>
                <w:rFonts w:ascii="Times New Roman" w:hAnsi="Times New Roman"/>
                <w:sz w:val="24"/>
              </w:rPr>
              <w:t>онсультации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C309A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835A0C">
              <w:rPr>
                <w:rFonts w:ascii="Times New Roman" w:hAnsi="Times New Roman"/>
                <w:sz w:val="24"/>
              </w:rPr>
              <w:t>нформационные листы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Default="0068277B" w:rsidP="00C309A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835A0C">
              <w:rPr>
                <w:rFonts w:ascii="Times New Roman" w:hAnsi="Times New Roman"/>
                <w:sz w:val="24"/>
              </w:rPr>
              <w:t>еминары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C309A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835A0C">
              <w:rPr>
                <w:rFonts w:ascii="Times New Roman" w:hAnsi="Times New Roman"/>
                <w:sz w:val="24"/>
              </w:rPr>
              <w:t>ыставки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8277B" w:rsidRPr="00835A0C" w:rsidRDefault="0068277B" w:rsidP="00C309AD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68277B" w:rsidRDefault="0068277B" w:rsidP="00C309AD">
      <w:pPr>
        <w:spacing w:after="0"/>
        <w:contextualSpacing/>
        <w:jc w:val="both"/>
        <w:rPr>
          <w:rFonts w:eastAsia="+mn-ea" w:cs="+mn-cs"/>
          <w:color w:val="FFFFFF"/>
          <w:sz w:val="24"/>
        </w:rPr>
      </w:pPr>
    </w:p>
    <w:p w:rsidR="00375D26" w:rsidRDefault="00375D26" w:rsidP="0068277B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8277B" w:rsidRDefault="0068277B" w:rsidP="0068277B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работы по развитию</w:t>
      </w:r>
      <w:r w:rsidRPr="002259A9">
        <w:rPr>
          <w:rFonts w:ascii="Times New Roman" w:hAnsi="Times New Roman"/>
          <w:b/>
          <w:sz w:val="28"/>
          <w:szCs w:val="28"/>
        </w:rPr>
        <w:t xml:space="preserve"> сенсорной культуры</w:t>
      </w:r>
    </w:p>
    <w:p w:rsidR="00375D26" w:rsidRDefault="00375D26" w:rsidP="006B66B3">
      <w:pPr>
        <w:spacing w:after="0"/>
        <w:contextualSpacing/>
        <w:jc w:val="center"/>
        <w:rPr>
          <w:rFonts w:ascii="Times New Roman" w:eastAsia="+mn-ea" w:hAnsi="Times New Roman"/>
          <w:b/>
          <w:color w:val="FFFFFF"/>
          <w:sz w:val="28"/>
          <w:szCs w:val="28"/>
        </w:rPr>
      </w:pPr>
    </w:p>
    <w:p w:rsidR="0068277B" w:rsidRPr="00853848" w:rsidRDefault="0068277B" w:rsidP="006B66B3">
      <w:pPr>
        <w:widowControl w:val="0"/>
        <w:numPr>
          <w:ilvl w:val="0"/>
          <w:numId w:val="8"/>
        </w:numPr>
        <w:suppressAutoHyphens/>
        <w:spacing w:before="67" w:after="0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853848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Зрение: </w:t>
      </w:r>
      <w:r w:rsidRPr="00853848">
        <w:rPr>
          <w:rFonts w:ascii="Times New Roman" w:hAnsi="Times New Roman"/>
          <w:bCs/>
          <w:color w:val="000000"/>
          <w:kern w:val="24"/>
          <w:sz w:val="28"/>
          <w:szCs w:val="28"/>
        </w:rPr>
        <w:t>р</w:t>
      </w:r>
      <w:r w:rsidRPr="00853848">
        <w:rPr>
          <w:rFonts w:ascii="Times New Roman" w:hAnsi="Times New Roman"/>
          <w:color w:val="000000"/>
          <w:kern w:val="24"/>
          <w:sz w:val="28"/>
          <w:szCs w:val="28"/>
        </w:rPr>
        <w:t>азвитие умения выделять цвет, форму, величину,</w:t>
      </w: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  <w:r w:rsidRPr="00853848">
        <w:rPr>
          <w:rFonts w:ascii="Times New Roman" w:hAnsi="Times New Roman"/>
          <w:color w:val="000000"/>
          <w:kern w:val="24"/>
          <w:sz w:val="28"/>
          <w:szCs w:val="28"/>
        </w:rPr>
        <w:t>расположение предметов в пространстве, выделять характерные детали, красивые сочетание цветов и оттенков</w:t>
      </w:r>
      <w:r>
        <w:rPr>
          <w:rFonts w:ascii="Times New Roman" w:hAnsi="Times New Roman"/>
          <w:color w:val="000000"/>
          <w:kern w:val="24"/>
          <w:sz w:val="28"/>
          <w:szCs w:val="28"/>
        </w:rPr>
        <w:t>.</w:t>
      </w:r>
    </w:p>
    <w:p w:rsidR="0068277B" w:rsidRPr="002E4C74" w:rsidRDefault="0068277B" w:rsidP="006B66B3">
      <w:pPr>
        <w:widowControl w:val="0"/>
        <w:numPr>
          <w:ilvl w:val="0"/>
          <w:numId w:val="8"/>
        </w:numPr>
        <w:suppressAutoHyphens/>
        <w:spacing w:before="67"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E4C74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Слух: </w:t>
      </w:r>
      <w:r w:rsidRPr="002E4C74">
        <w:rPr>
          <w:rFonts w:ascii="Times New Roman" w:hAnsi="Times New Roman"/>
          <w:color w:val="000000"/>
          <w:kern w:val="24"/>
          <w:sz w:val="28"/>
          <w:szCs w:val="28"/>
        </w:rPr>
        <w:t>развитие умения воспринимать звучание различных музыкальных инструментов, родной речи (фонематический слух), звуков окружающей среды</w:t>
      </w:r>
      <w:r>
        <w:rPr>
          <w:rFonts w:ascii="Times New Roman" w:hAnsi="Times New Roman"/>
          <w:color w:val="000000"/>
          <w:kern w:val="24"/>
          <w:sz w:val="28"/>
          <w:szCs w:val="28"/>
        </w:rPr>
        <w:t>.</w:t>
      </w:r>
    </w:p>
    <w:p w:rsidR="0068277B" w:rsidRPr="00C726A0" w:rsidRDefault="0068277B" w:rsidP="006B66B3">
      <w:pPr>
        <w:widowControl w:val="0"/>
        <w:numPr>
          <w:ilvl w:val="0"/>
          <w:numId w:val="8"/>
        </w:numPr>
        <w:suppressAutoHyphens/>
        <w:spacing w:before="67"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726A0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Обоняние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:</w:t>
      </w:r>
      <w:r w:rsidRPr="00C726A0">
        <w:rPr>
          <w:rFonts w:ascii="Times New Roman" w:hAnsi="Times New Roman"/>
          <w:color w:val="000000"/>
          <w:kern w:val="24"/>
          <w:sz w:val="24"/>
        </w:rPr>
        <w:t xml:space="preserve"> </w:t>
      </w:r>
      <w:r w:rsidRPr="00C726A0">
        <w:rPr>
          <w:rFonts w:ascii="Times New Roman" w:hAnsi="Times New Roman"/>
          <w:color w:val="000000"/>
          <w:kern w:val="24"/>
          <w:sz w:val="28"/>
          <w:szCs w:val="28"/>
        </w:rPr>
        <w:t>развитие умения различать запахи</w:t>
      </w:r>
      <w:r>
        <w:rPr>
          <w:rFonts w:ascii="Times New Roman" w:hAnsi="Times New Roman"/>
          <w:color w:val="000000"/>
          <w:kern w:val="24"/>
          <w:sz w:val="28"/>
          <w:szCs w:val="28"/>
        </w:rPr>
        <w:t>.</w:t>
      </w:r>
    </w:p>
    <w:p w:rsidR="0068277B" w:rsidRPr="00C726A0" w:rsidRDefault="0068277B" w:rsidP="006B66B3">
      <w:pPr>
        <w:widowControl w:val="0"/>
        <w:numPr>
          <w:ilvl w:val="0"/>
          <w:numId w:val="8"/>
        </w:numPr>
        <w:suppressAutoHyphens/>
        <w:spacing w:before="67"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726A0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Осязание: </w:t>
      </w:r>
      <w:r w:rsidRPr="00C726A0">
        <w:rPr>
          <w:rFonts w:ascii="Times New Roman" w:hAnsi="Times New Roman"/>
          <w:color w:val="000000"/>
          <w:kern w:val="24"/>
          <w:sz w:val="28"/>
          <w:szCs w:val="28"/>
        </w:rPr>
        <w:t>развитие умения различать осязаемые свойства предметов (</w:t>
      </w:r>
      <w:proofErr w:type="gramStart"/>
      <w:r w:rsidRPr="00C726A0">
        <w:rPr>
          <w:rFonts w:ascii="Times New Roman" w:hAnsi="Times New Roman"/>
          <w:color w:val="000000"/>
          <w:kern w:val="24"/>
          <w:sz w:val="28"/>
          <w:szCs w:val="28"/>
        </w:rPr>
        <w:t>теплый</w:t>
      </w:r>
      <w:proofErr w:type="gramEnd"/>
      <w:r w:rsidRPr="00C726A0">
        <w:rPr>
          <w:rFonts w:ascii="Times New Roman" w:hAnsi="Times New Roman"/>
          <w:color w:val="000000"/>
          <w:kern w:val="24"/>
          <w:sz w:val="28"/>
          <w:szCs w:val="28"/>
        </w:rPr>
        <w:t>, холодный, пушистый, жесткий и т.д.)</w:t>
      </w:r>
      <w:r>
        <w:rPr>
          <w:rFonts w:ascii="Times New Roman" w:hAnsi="Times New Roman"/>
          <w:color w:val="000000"/>
          <w:kern w:val="24"/>
          <w:sz w:val="28"/>
          <w:szCs w:val="28"/>
        </w:rPr>
        <w:t>.</w:t>
      </w:r>
    </w:p>
    <w:p w:rsidR="0068277B" w:rsidRPr="00535557" w:rsidRDefault="0068277B" w:rsidP="006B66B3">
      <w:pPr>
        <w:widowControl w:val="0"/>
        <w:numPr>
          <w:ilvl w:val="0"/>
          <w:numId w:val="8"/>
        </w:numPr>
        <w:suppressAutoHyphens/>
        <w:spacing w:before="67"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35557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Вкус: </w:t>
      </w:r>
      <w:r w:rsidRPr="00535557">
        <w:rPr>
          <w:rFonts w:ascii="Times New Roman" w:hAnsi="Times New Roman"/>
          <w:color w:val="000000"/>
          <w:kern w:val="24"/>
          <w:sz w:val="28"/>
          <w:szCs w:val="28"/>
        </w:rPr>
        <w:t>развитие умения различать вкус.</w:t>
      </w:r>
    </w:p>
    <w:p w:rsidR="0068277B" w:rsidRPr="0078266D" w:rsidRDefault="00615144" w:rsidP="006B66B3">
      <w:pPr>
        <w:widowControl w:val="0"/>
        <w:numPr>
          <w:ilvl w:val="0"/>
          <w:numId w:val="8"/>
        </w:numPr>
        <w:suppressAutoHyphens/>
        <w:spacing w:before="58"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Сенсо</w:t>
      </w:r>
      <w:r w:rsidR="0068277B" w:rsidRPr="00535557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моторные способности: </w:t>
      </w:r>
      <w:r w:rsidR="0068277B" w:rsidRPr="00535557">
        <w:rPr>
          <w:rFonts w:ascii="Times New Roman" w:hAnsi="Times New Roman"/>
          <w:color w:val="000000"/>
          <w:kern w:val="24"/>
          <w:sz w:val="28"/>
          <w:szCs w:val="28"/>
        </w:rPr>
        <w:t>формирование умения обследовать предметы разной формы, развитие мелкой моторики руки, совершенствование координации рук и глаз, совершенствование глазомера.</w:t>
      </w:r>
    </w:p>
    <w:p w:rsidR="00375D26" w:rsidRDefault="00375D26" w:rsidP="006B66B3">
      <w:pPr>
        <w:spacing w:before="58"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A14DF7" w:rsidRDefault="00A14DF7" w:rsidP="006B66B3">
      <w:pPr>
        <w:spacing w:before="58"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A14DF7" w:rsidRDefault="00A14DF7" w:rsidP="006B66B3">
      <w:pPr>
        <w:spacing w:before="58"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68277B" w:rsidRPr="009A1472" w:rsidRDefault="00375D26" w:rsidP="006B66B3">
      <w:pPr>
        <w:spacing w:before="58"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Формирование целост</w:t>
      </w:r>
      <w:r w:rsidR="0068277B" w:rsidRPr="009A1472">
        <w:rPr>
          <w:rFonts w:ascii="Times New Roman" w:hAnsi="Times New Roman"/>
          <w:b/>
          <w:sz w:val="28"/>
          <w:szCs w:val="28"/>
        </w:rPr>
        <w:t>ной картины мира:</w:t>
      </w:r>
    </w:p>
    <w:p w:rsidR="0068277B" w:rsidRDefault="0068277B" w:rsidP="006B66B3">
      <w:pPr>
        <w:spacing w:before="58"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9A1472">
        <w:rPr>
          <w:rFonts w:ascii="Times New Roman" w:hAnsi="Times New Roman"/>
          <w:b/>
          <w:sz w:val="28"/>
          <w:szCs w:val="28"/>
        </w:rPr>
        <w:t xml:space="preserve"> ознакомление дошкольников с природой </w:t>
      </w:r>
    </w:p>
    <w:p w:rsidR="0068277B" w:rsidRDefault="0068277B" w:rsidP="006B66B3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0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48"/>
        <w:gridCol w:w="5940"/>
        <w:gridCol w:w="2601"/>
      </w:tblGrid>
      <w:tr w:rsidR="0068277B" w:rsidRPr="00101D3C" w:rsidTr="0068277B">
        <w:tc>
          <w:tcPr>
            <w:tcW w:w="10089" w:type="dxa"/>
            <w:gridSpan w:val="3"/>
          </w:tcPr>
          <w:p w:rsidR="0068277B" w:rsidRPr="000B7243" w:rsidRDefault="0068277B" w:rsidP="006B66B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5900">
              <w:rPr>
                <w:rFonts w:ascii="Times New Roman" w:hAnsi="Times New Roman"/>
                <w:b/>
                <w:bCs/>
                <w:sz w:val="28"/>
                <w:szCs w:val="28"/>
              </w:rPr>
              <w:t>Формирование целостной картины мира, расширение кругозора</w:t>
            </w:r>
          </w:p>
        </w:tc>
      </w:tr>
      <w:tr w:rsidR="0068277B" w:rsidRPr="00101D3C" w:rsidTr="0068277B">
        <w:tc>
          <w:tcPr>
            <w:tcW w:w="10089" w:type="dxa"/>
            <w:gridSpan w:val="3"/>
          </w:tcPr>
          <w:p w:rsidR="0068277B" w:rsidRPr="00101D3C" w:rsidRDefault="0068277B" w:rsidP="006B66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</w:tr>
      <w:tr w:rsidR="0068277B" w:rsidRPr="00835A0C" w:rsidTr="0068277B">
        <w:trPr>
          <w:trHeight w:val="712"/>
        </w:trPr>
        <w:tc>
          <w:tcPr>
            <w:tcW w:w="1548" w:type="dxa"/>
          </w:tcPr>
          <w:p w:rsidR="0068277B" w:rsidRPr="004A67AF" w:rsidRDefault="0068277B" w:rsidP="006B66B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Возрастная  группа</w:t>
            </w:r>
          </w:p>
        </w:tc>
        <w:tc>
          <w:tcPr>
            <w:tcW w:w="5940" w:type="dxa"/>
          </w:tcPr>
          <w:p w:rsidR="0068277B" w:rsidRPr="004A67AF" w:rsidRDefault="0068277B" w:rsidP="006B66B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 w:rsidRPr="004A67AF">
              <w:rPr>
                <w:rFonts w:ascii="Times New Roman" w:hAnsi="Times New Roman"/>
                <w:b/>
                <w:sz w:val="24"/>
              </w:rPr>
              <w:t>Совместная деятельность</w:t>
            </w:r>
          </w:p>
        </w:tc>
        <w:tc>
          <w:tcPr>
            <w:tcW w:w="2601" w:type="dxa"/>
          </w:tcPr>
          <w:p w:rsidR="0068277B" w:rsidRPr="004A67AF" w:rsidRDefault="0068277B" w:rsidP="006B66B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 w:rsidRPr="004A67AF">
              <w:rPr>
                <w:rFonts w:ascii="Times New Roman" w:hAnsi="Times New Roman"/>
                <w:b/>
                <w:sz w:val="24"/>
              </w:rPr>
              <w:t>Самостоятельная деятельность</w:t>
            </w:r>
          </w:p>
        </w:tc>
      </w:tr>
      <w:tr w:rsidR="0068277B" w:rsidRPr="00835A0C" w:rsidTr="0068277B">
        <w:trPr>
          <w:trHeight w:val="712"/>
        </w:trPr>
        <w:tc>
          <w:tcPr>
            <w:tcW w:w="1548" w:type="dxa"/>
          </w:tcPr>
          <w:p w:rsidR="0068277B" w:rsidRPr="000D5A03" w:rsidRDefault="0068277B" w:rsidP="006B66B3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0D5A03">
              <w:rPr>
                <w:rFonts w:ascii="Times New Roman" w:hAnsi="Times New Roman"/>
                <w:b/>
                <w:sz w:val="24"/>
              </w:rPr>
              <w:t xml:space="preserve">3-5 лет, </w:t>
            </w:r>
          </w:p>
          <w:p w:rsidR="0068277B" w:rsidRDefault="0068277B" w:rsidP="006B66B3">
            <w:pPr>
              <w:spacing w:after="0"/>
              <w:outlineLvl w:val="0"/>
              <w:rPr>
                <w:rFonts w:ascii="Times New Roman" w:hAnsi="Times New Roman"/>
                <w:b/>
                <w:sz w:val="24"/>
              </w:rPr>
            </w:pPr>
            <w:r w:rsidRPr="000D5A03"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  <w:r w:rsidRPr="000D5A03">
              <w:rPr>
                <w:rFonts w:ascii="Times New Roman" w:hAnsi="Times New Roman"/>
                <w:b/>
                <w:sz w:val="24"/>
              </w:rPr>
              <w:t xml:space="preserve"> младшая и средняя группы</w:t>
            </w:r>
          </w:p>
        </w:tc>
        <w:tc>
          <w:tcPr>
            <w:tcW w:w="5940" w:type="dxa"/>
          </w:tcPr>
          <w:p w:rsidR="0068277B" w:rsidRPr="004A67AF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Сюжетно-ролевая игра.</w:t>
            </w:r>
          </w:p>
          <w:p w:rsidR="0068277B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Игровые </w:t>
            </w:r>
            <w:r w:rsidRPr="004A67AF">
              <w:rPr>
                <w:rFonts w:ascii="Times New Roman" w:hAnsi="Times New Roman"/>
                <w:sz w:val="24"/>
              </w:rPr>
              <w:t>обучающие</w:t>
            </w:r>
            <w:r>
              <w:rPr>
                <w:rFonts w:ascii="Times New Roman" w:hAnsi="Times New Roman"/>
                <w:sz w:val="24"/>
              </w:rPr>
              <w:t xml:space="preserve"> ситуации.</w:t>
            </w:r>
          </w:p>
          <w:p w:rsidR="0068277B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Наблюдение.</w:t>
            </w:r>
          </w:p>
          <w:p w:rsidR="0068277B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</w:t>
            </w:r>
            <w:r w:rsidRPr="004A67AF">
              <w:rPr>
                <w:rFonts w:ascii="Times New Roman" w:hAnsi="Times New Roman"/>
                <w:sz w:val="24"/>
              </w:rPr>
              <w:t>елевые прогулки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8277B" w:rsidRDefault="0068277B" w:rsidP="006B66B3">
            <w:pPr>
              <w:tabs>
                <w:tab w:val="left" w:pos="387"/>
              </w:tabs>
              <w:spacing w:after="0"/>
              <w:rPr>
                <w:rFonts w:ascii="Times New Roman" w:hAnsi="Times New Roman"/>
                <w:sz w:val="24"/>
              </w:rPr>
            </w:pPr>
            <w:r w:rsidRPr="000B7243">
              <w:rPr>
                <w:rFonts w:ascii="Times New Roman" w:hAnsi="Times New Roman"/>
                <w:sz w:val="24"/>
              </w:rPr>
              <w:t>Игра-</w:t>
            </w:r>
            <w:r>
              <w:rPr>
                <w:rFonts w:ascii="Times New Roman" w:hAnsi="Times New Roman"/>
                <w:sz w:val="24"/>
              </w:rPr>
              <w:t>э</w:t>
            </w:r>
            <w:r w:rsidRPr="004A67AF">
              <w:rPr>
                <w:rFonts w:ascii="Times New Roman" w:hAnsi="Times New Roman"/>
                <w:sz w:val="24"/>
              </w:rPr>
              <w:t>ксперимент</w:t>
            </w:r>
            <w:r>
              <w:rPr>
                <w:rFonts w:ascii="Times New Roman" w:hAnsi="Times New Roman"/>
                <w:sz w:val="24"/>
              </w:rPr>
              <w:t>ирование.</w:t>
            </w:r>
          </w:p>
          <w:p w:rsidR="0068277B" w:rsidRPr="004A67AF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4A67AF">
              <w:rPr>
                <w:rFonts w:ascii="Times New Roman" w:hAnsi="Times New Roman"/>
                <w:sz w:val="24"/>
              </w:rPr>
              <w:t>сследовательская деятельность.</w:t>
            </w:r>
          </w:p>
          <w:p w:rsidR="0068277B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Конструирование.</w:t>
            </w:r>
          </w:p>
          <w:p w:rsidR="0068277B" w:rsidRPr="004A67AF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4A67AF">
              <w:rPr>
                <w:rFonts w:ascii="Times New Roman" w:hAnsi="Times New Roman"/>
                <w:sz w:val="24"/>
              </w:rPr>
              <w:t>азвивающие игры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8277B" w:rsidRDefault="0068277B" w:rsidP="006B66B3">
            <w:pPr>
              <w:spacing w:after="0"/>
              <w:outlineLvl w:val="0"/>
              <w:rPr>
                <w:rFonts w:ascii="Times New Roman" w:hAnsi="Times New Roman"/>
                <w:sz w:val="24"/>
              </w:rPr>
            </w:pPr>
            <w:r w:rsidRPr="000D5A03">
              <w:rPr>
                <w:rFonts w:ascii="Times New Roman" w:hAnsi="Times New Roman"/>
                <w:sz w:val="24"/>
              </w:rPr>
              <w:t>Экскурсии.</w:t>
            </w:r>
          </w:p>
          <w:p w:rsidR="0068277B" w:rsidRDefault="0068277B" w:rsidP="006B66B3">
            <w:pPr>
              <w:spacing w:after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Ситуативный разговор.</w:t>
            </w:r>
          </w:p>
          <w:p w:rsidR="0068277B" w:rsidRPr="004A67AF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 w:rsidRPr="004A67AF">
              <w:rPr>
                <w:rFonts w:ascii="Times New Roman" w:hAnsi="Times New Roman"/>
                <w:sz w:val="24"/>
              </w:rPr>
              <w:t>еседа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8277B" w:rsidRPr="004A67AF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4A67AF">
              <w:rPr>
                <w:rFonts w:ascii="Times New Roman" w:hAnsi="Times New Roman"/>
                <w:sz w:val="24"/>
              </w:rPr>
              <w:t>ассказ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8277B" w:rsidRPr="004A67AF" w:rsidRDefault="0068277B" w:rsidP="006B66B3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Экологические досуги, праздники, развлечения.</w:t>
            </w:r>
          </w:p>
        </w:tc>
        <w:tc>
          <w:tcPr>
            <w:tcW w:w="2601" w:type="dxa"/>
          </w:tcPr>
          <w:p w:rsidR="0068277B" w:rsidRPr="004A67AF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Сюжетно-ролевая игра.</w:t>
            </w:r>
          </w:p>
          <w:p w:rsidR="0068277B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Игровые </w:t>
            </w:r>
            <w:r w:rsidRPr="004A67AF">
              <w:rPr>
                <w:rFonts w:ascii="Times New Roman" w:hAnsi="Times New Roman"/>
                <w:sz w:val="24"/>
              </w:rPr>
              <w:t>обучающие</w:t>
            </w:r>
            <w:r>
              <w:rPr>
                <w:rFonts w:ascii="Times New Roman" w:hAnsi="Times New Roman"/>
                <w:sz w:val="24"/>
              </w:rPr>
              <w:t xml:space="preserve"> ситуации.</w:t>
            </w:r>
          </w:p>
          <w:p w:rsidR="0068277B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 с правилами.</w:t>
            </w:r>
          </w:p>
          <w:p w:rsidR="0068277B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4A67AF">
              <w:rPr>
                <w:rFonts w:ascii="Times New Roman" w:hAnsi="Times New Roman"/>
                <w:sz w:val="24"/>
              </w:rPr>
              <w:t>ассматривание</w:t>
            </w:r>
            <w:r>
              <w:rPr>
                <w:rFonts w:ascii="Times New Roman" w:hAnsi="Times New Roman"/>
                <w:sz w:val="24"/>
              </w:rPr>
              <w:t>. Наблюдение.</w:t>
            </w:r>
          </w:p>
          <w:p w:rsidR="0068277B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 w:rsidRPr="000B7243">
              <w:rPr>
                <w:rFonts w:ascii="Times New Roman" w:hAnsi="Times New Roman"/>
                <w:sz w:val="24"/>
              </w:rPr>
              <w:t>Игра-</w:t>
            </w:r>
            <w:r>
              <w:rPr>
                <w:rFonts w:ascii="Times New Roman" w:hAnsi="Times New Roman"/>
                <w:sz w:val="24"/>
              </w:rPr>
              <w:t>э</w:t>
            </w:r>
            <w:r w:rsidRPr="004A67AF">
              <w:rPr>
                <w:rFonts w:ascii="Times New Roman" w:hAnsi="Times New Roman"/>
                <w:sz w:val="24"/>
              </w:rPr>
              <w:t>ксперимент</w:t>
            </w:r>
            <w:r>
              <w:rPr>
                <w:rFonts w:ascii="Times New Roman" w:hAnsi="Times New Roman"/>
                <w:sz w:val="24"/>
              </w:rPr>
              <w:t>ирование.</w:t>
            </w:r>
          </w:p>
          <w:p w:rsidR="0068277B" w:rsidRPr="004A67AF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4A67AF">
              <w:rPr>
                <w:rFonts w:ascii="Times New Roman" w:hAnsi="Times New Roman"/>
                <w:sz w:val="24"/>
              </w:rPr>
              <w:t>сследовательская деятельность.</w:t>
            </w:r>
          </w:p>
          <w:p w:rsidR="0068277B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Конструирование.</w:t>
            </w:r>
          </w:p>
          <w:p w:rsidR="0068277B" w:rsidRPr="004A67AF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4A67AF">
              <w:rPr>
                <w:rFonts w:ascii="Times New Roman" w:hAnsi="Times New Roman"/>
                <w:sz w:val="24"/>
              </w:rPr>
              <w:t>азвивающие игры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8277B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68277B" w:rsidRPr="004A67AF" w:rsidRDefault="0068277B" w:rsidP="006B66B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68277B" w:rsidRPr="00835A0C" w:rsidTr="0068277B">
        <w:trPr>
          <w:trHeight w:val="6997"/>
        </w:trPr>
        <w:tc>
          <w:tcPr>
            <w:tcW w:w="1548" w:type="dxa"/>
          </w:tcPr>
          <w:p w:rsidR="0068277B" w:rsidRPr="000D5A03" w:rsidRDefault="0068277B" w:rsidP="006B66B3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5-8</w:t>
            </w:r>
            <w:r w:rsidRPr="000D5A03">
              <w:rPr>
                <w:rFonts w:ascii="Times New Roman" w:hAnsi="Times New Roman"/>
                <w:b/>
                <w:sz w:val="24"/>
              </w:rPr>
              <w:t xml:space="preserve"> лет, </w:t>
            </w:r>
          </w:p>
          <w:p w:rsidR="0068277B" w:rsidRPr="000B7243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 w:rsidRPr="000D5A03">
              <w:rPr>
                <w:rFonts w:ascii="Times New Roman" w:hAnsi="Times New Roman"/>
                <w:b/>
                <w:sz w:val="24"/>
              </w:rPr>
              <w:t>старшая и подготовит</w:t>
            </w:r>
            <w:proofErr w:type="gramStart"/>
            <w:r w:rsidRPr="000D5A03">
              <w:rPr>
                <w:rFonts w:ascii="Times New Roman" w:hAnsi="Times New Roman"/>
                <w:b/>
                <w:sz w:val="24"/>
              </w:rPr>
              <w:t>.</w:t>
            </w:r>
            <w:proofErr w:type="gramEnd"/>
            <w:r w:rsidRPr="000D5A0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0D5A03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0D5A03">
              <w:rPr>
                <w:rFonts w:ascii="Times New Roman" w:hAnsi="Times New Roman"/>
                <w:b/>
                <w:sz w:val="24"/>
              </w:rPr>
              <w:t xml:space="preserve"> школе группы</w:t>
            </w:r>
          </w:p>
        </w:tc>
        <w:tc>
          <w:tcPr>
            <w:tcW w:w="5940" w:type="dxa"/>
          </w:tcPr>
          <w:p w:rsidR="0068277B" w:rsidRPr="004A67AF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Сюжетно-ролевая игра.</w:t>
            </w:r>
          </w:p>
          <w:p w:rsidR="0068277B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Игровые </w:t>
            </w:r>
            <w:r w:rsidRPr="004A67AF">
              <w:rPr>
                <w:rFonts w:ascii="Times New Roman" w:hAnsi="Times New Roman"/>
                <w:sz w:val="24"/>
              </w:rPr>
              <w:t>обучающие</w:t>
            </w:r>
            <w:r>
              <w:rPr>
                <w:rFonts w:ascii="Times New Roman" w:hAnsi="Times New Roman"/>
                <w:sz w:val="24"/>
              </w:rPr>
              <w:t xml:space="preserve"> ситуации.</w:t>
            </w:r>
          </w:p>
          <w:p w:rsidR="0068277B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Наблюдение.</w:t>
            </w:r>
          </w:p>
          <w:p w:rsidR="0068277B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4A67AF">
              <w:rPr>
                <w:rFonts w:ascii="Times New Roman" w:hAnsi="Times New Roman"/>
                <w:sz w:val="24"/>
              </w:rPr>
              <w:t>ассматривание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4A67AF">
              <w:rPr>
                <w:rFonts w:ascii="Times New Roman" w:hAnsi="Times New Roman"/>
                <w:sz w:val="24"/>
              </w:rPr>
              <w:t>просмотр фильмов</w:t>
            </w:r>
            <w:r>
              <w:rPr>
                <w:rFonts w:ascii="Times New Roman" w:hAnsi="Times New Roman"/>
                <w:sz w:val="24"/>
              </w:rPr>
              <w:t>, слайдов.</w:t>
            </w:r>
          </w:p>
          <w:p w:rsidR="0068277B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 в уголке природы, огороде, цветнике.</w:t>
            </w:r>
          </w:p>
          <w:p w:rsidR="0068277B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</w:t>
            </w:r>
            <w:r w:rsidRPr="004A67AF">
              <w:rPr>
                <w:rFonts w:ascii="Times New Roman" w:hAnsi="Times New Roman"/>
                <w:sz w:val="24"/>
              </w:rPr>
              <w:t>елевые прогулки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8277B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Экологический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акции.</w:t>
            </w:r>
          </w:p>
          <w:p w:rsidR="0068277B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</w:t>
            </w:r>
            <w:r w:rsidRPr="004A67AF">
              <w:rPr>
                <w:rFonts w:ascii="Times New Roman" w:hAnsi="Times New Roman"/>
                <w:sz w:val="24"/>
              </w:rPr>
              <w:t>ксперимент</w:t>
            </w:r>
            <w:r>
              <w:rPr>
                <w:rFonts w:ascii="Times New Roman" w:hAnsi="Times New Roman"/>
                <w:sz w:val="24"/>
              </w:rPr>
              <w:t xml:space="preserve">ирование, </w:t>
            </w:r>
            <w:r w:rsidRPr="004A67AF"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пыты.</w:t>
            </w:r>
          </w:p>
          <w:p w:rsidR="0068277B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Моделирование.</w:t>
            </w:r>
          </w:p>
          <w:p w:rsidR="0068277B" w:rsidRPr="004A67AF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4A67AF">
              <w:rPr>
                <w:rFonts w:ascii="Times New Roman" w:hAnsi="Times New Roman"/>
                <w:sz w:val="24"/>
              </w:rPr>
              <w:t>сследовательская деятельность.</w:t>
            </w:r>
          </w:p>
          <w:p w:rsidR="0068277B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Комплексные, интегрированные занятия.</w:t>
            </w:r>
          </w:p>
          <w:p w:rsidR="0068277B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Конструирование.</w:t>
            </w:r>
          </w:p>
          <w:p w:rsidR="0068277B" w:rsidRPr="004A67AF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4A67AF">
              <w:rPr>
                <w:rFonts w:ascii="Times New Roman" w:hAnsi="Times New Roman"/>
                <w:sz w:val="24"/>
              </w:rPr>
              <w:t>азвивающие игры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8277B" w:rsidRPr="004A67AF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 w:rsidRPr="004A67AF">
              <w:rPr>
                <w:rFonts w:ascii="Times New Roman" w:hAnsi="Times New Roman"/>
                <w:sz w:val="24"/>
              </w:rPr>
              <w:t>еседа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8277B" w:rsidRPr="004A67AF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4A67AF">
              <w:rPr>
                <w:rFonts w:ascii="Times New Roman" w:hAnsi="Times New Roman"/>
                <w:sz w:val="24"/>
              </w:rPr>
              <w:t>ассказ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8277B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4A67AF">
              <w:rPr>
                <w:rFonts w:ascii="Times New Roman" w:hAnsi="Times New Roman"/>
                <w:sz w:val="24"/>
              </w:rPr>
              <w:t>оздание коллекций</w:t>
            </w:r>
            <w:r>
              <w:rPr>
                <w:rFonts w:ascii="Times New Roman" w:hAnsi="Times New Roman"/>
                <w:sz w:val="24"/>
              </w:rPr>
              <w:t>, музейных экспозиций</w:t>
            </w:r>
            <w:r w:rsidRPr="004A67AF">
              <w:rPr>
                <w:rFonts w:ascii="Times New Roman" w:hAnsi="Times New Roman"/>
                <w:sz w:val="24"/>
              </w:rPr>
              <w:t>.</w:t>
            </w:r>
          </w:p>
          <w:p w:rsidR="0068277B" w:rsidRPr="004A67AF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4A67AF">
              <w:rPr>
                <w:rFonts w:ascii="Times New Roman" w:hAnsi="Times New Roman"/>
                <w:sz w:val="24"/>
              </w:rPr>
              <w:t>роектная деятельность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8277B" w:rsidRPr="004A67AF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Проблемн</w:t>
            </w:r>
            <w:r w:rsidRPr="004A67AF">
              <w:rPr>
                <w:rFonts w:ascii="Times New Roman" w:hAnsi="Times New Roman"/>
                <w:sz w:val="24"/>
              </w:rPr>
              <w:t>ые ситуации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8277B" w:rsidRPr="004A67AF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Экологические досуги, праздники, развлечения.</w:t>
            </w:r>
          </w:p>
          <w:p w:rsidR="0068277B" w:rsidRPr="004A67AF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68277B" w:rsidRPr="004A67AF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01" w:type="dxa"/>
          </w:tcPr>
          <w:p w:rsidR="0068277B" w:rsidRPr="004A67AF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Сюжетно-ролевая игра.</w:t>
            </w:r>
          </w:p>
          <w:p w:rsidR="0068277B" w:rsidRPr="00E21BCE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 w:rsidRPr="00E21BCE">
              <w:rPr>
                <w:rFonts w:ascii="Times New Roman" w:hAnsi="Times New Roman"/>
                <w:sz w:val="24"/>
              </w:rPr>
              <w:t>Игры с правилами.</w:t>
            </w:r>
          </w:p>
          <w:p w:rsidR="0068277B" w:rsidRPr="004A67AF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4A67AF">
              <w:rPr>
                <w:rFonts w:ascii="Times New Roman" w:hAnsi="Times New Roman"/>
                <w:sz w:val="24"/>
              </w:rPr>
              <w:t>ассматривание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8277B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Наблюдение.</w:t>
            </w:r>
          </w:p>
          <w:p w:rsidR="0068277B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</w:t>
            </w:r>
            <w:r w:rsidRPr="004A67AF">
              <w:rPr>
                <w:rFonts w:ascii="Times New Roman" w:hAnsi="Times New Roman"/>
                <w:sz w:val="24"/>
              </w:rPr>
              <w:t>ксперимент</w:t>
            </w:r>
            <w:r>
              <w:rPr>
                <w:rFonts w:ascii="Times New Roman" w:hAnsi="Times New Roman"/>
                <w:sz w:val="24"/>
              </w:rPr>
              <w:t>ирование.</w:t>
            </w:r>
          </w:p>
          <w:p w:rsidR="0068277B" w:rsidRPr="004A67AF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4A67AF">
              <w:rPr>
                <w:rFonts w:ascii="Times New Roman" w:hAnsi="Times New Roman"/>
                <w:sz w:val="24"/>
              </w:rPr>
              <w:t>сследовательская деятельность.</w:t>
            </w:r>
          </w:p>
          <w:p w:rsidR="0068277B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Конструирование.</w:t>
            </w:r>
          </w:p>
          <w:p w:rsidR="0068277B" w:rsidRPr="004A67AF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4A67AF">
              <w:rPr>
                <w:rFonts w:ascii="Times New Roman" w:hAnsi="Times New Roman"/>
                <w:sz w:val="24"/>
              </w:rPr>
              <w:t>азвивающие игры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8277B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Моделирование.</w:t>
            </w:r>
          </w:p>
          <w:p w:rsidR="0068277B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Самостоятельная художественно-речевая деятельность.</w:t>
            </w:r>
          </w:p>
          <w:p w:rsidR="0068277B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 в  уголке природы.</w:t>
            </w:r>
          </w:p>
          <w:p w:rsidR="0068277B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68277B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68277B" w:rsidRPr="004A67AF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68277B" w:rsidRPr="004A67AF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68277B" w:rsidRDefault="0068277B" w:rsidP="006B66B3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68277B" w:rsidP="006B66B3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68277B" w:rsidP="006B66B3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68277B" w:rsidP="006B66B3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0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48"/>
        <w:gridCol w:w="2847"/>
        <w:gridCol w:w="2847"/>
        <w:gridCol w:w="2847"/>
      </w:tblGrid>
      <w:tr w:rsidR="0068277B" w:rsidRPr="00101D3C" w:rsidTr="0068277B">
        <w:tc>
          <w:tcPr>
            <w:tcW w:w="10089" w:type="dxa"/>
            <w:gridSpan w:val="4"/>
          </w:tcPr>
          <w:p w:rsidR="0068277B" w:rsidRDefault="0068277B" w:rsidP="006B66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Развитие познавательно-исследовательской деятельности</w:t>
            </w:r>
          </w:p>
        </w:tc>
      </w:tr>
      <w:tr w:rsidR="0068277B" w:rsidRPr="00101D3C" w:rsidTr="0068277B">
        <w:tc>
          <w:tcPr>
            <w:tcW w:w="10089" w:type="dxa"/>
            <w:gridSpan w:val="4"/>
          </w:tcPr>
          <w:p w:rsidR="0068277B" w:rsidRPr="00101D3C" w:rsidRDefault="0068277B" w:rsidP="006B66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</w:tr>
      <w:tr w:rsidR="0068277B" w:rsidRPr="004A67AF" w:rsidTr="0068277B">
        <w:trPr>
          <w:trHeight w:val="712"/>
        </w:trPr>
        <w:tc>
          <w:tcPr>
            <w:tcW w:w="1548" w:type="dxa"/>
          </w:tcPr>
          <w:p w:rsidR="0068277B" w:rsidRPr="004A67AF" w:rsidRDefault="0068277B" w:rsidP="006B66B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Возрастная  группа</w:t>
            </w:r>
          </w:p>
        </w:tc>
        <w:tc>
          <w:tcPr>
            <w:tcW w:w="2847" w:type="dxa"/>
          </w:tcPr>
          <w:p w:rsidR="0068277B" w:rsidRPr="004A67AF" w:rsidRDefault="0068277B" w:rsidP="006B66B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 w:rsidRPr="004A67AF">
              <w:rPr>
                <w:rFonts w:ascii="Times New Roman" w:hAnsi="Times New Roman"/>
                <w:b/>
                <w:sz w:val="24"/>
              </w:rPr>
              <w:t>Совместная деятельность</w:t>
            </w:r>
          </w:p>
        </w:tc>
        <w:tc>
          <w:tcPr>
            <w:tcW w:w="2847" w:type="dxa"/>
          </w:tcPr>
          <w:p w:rsidR="0068277B" w:rsidRPr="004A67AF" w:rsidRDefault="0068277B" w:rsidP="006B66B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 w:rsidRPr="004A67AF">
              <w:rPr>
                <w:rFonts w:ascii="Times New Roman" w:hAnsi="Times New Roman"/>
                <w:b/>
                <w:sz w:val="24"/>
              </w:rPr>
              <w:t>Режимные моменты</w:t>
            </w:r>
          </w:p>
        </w:tc>
        <w:tc>
          <w:tcPr>
            <w:tcW w:w="2847" w:type="dxa"/>
          </w:tcPr>
          <w:p w:rsidR="0068277B" w:rsidRPr="004A67AF" w:rsidRDefault="0068277B" w:rsidP="006B66B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 w:rsidRPr="004A67AF">
              <w:rPr>
                <w:rFonts w:ascii="Times New Roman" w:hAnsi="Times New Roman"/>
                <w:b/>
                <w:sz w:val="24"/>
              </w:rPr>
              <w:t>Самостоятельная деятельность</w:t>
            </w:r>
          </w:p>
        </w:tc>
      </w:tr>
      <w:tr w:rsidR="0068277B" w:rsidRPr="004A67AF" w:rsidTr="0068277B">
        <w:trPr>
          <w:trHeight w:val="1479"/>
        </w:trPr>
        <w:tc>
          <w:tcPr>
            <w:tcW w:w="1548" w:type="dxa"/>
          </w:tcPr>
          <w:p w:rsidR="0068277B" w:rsidRPr="000D5A03" w:rsidRDefault="0068277B" w:rsidP="006B66B3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0D5A03">
              <w:rPr>
                <w:rFonts w:ascii="Times New Roman" w:hAnsi="Times New Roman"/>
                <w:b/>
                <w:sz w:val="24"/>
              </w:rPr>
              <w:t xml:space="preserve">3-5 лет, </w:t>
            </w:r>
          </w:p>
          <w:p w:rsidR="0068277B" w:rsidRDefault="0068277B" w:rsidP="006B66B3">
            <w:pPr>
              <w:spacing w:after="0"/>
              <w:outlineLvl w:val="0"/>
              <w:rPr>
                <w:rFonts w:ascii="Times New Roman" w:hAnsi="Times New Roman"/>
                <w:b/>
                <w:sz w:val="24"/>
              </w:rPr>
            </w:pPr>
            <w:r w:rsidRPr="000D5A03"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  <w:r w:rsidRPr="000D5A03">
              <w:rPr>
                <w:rFonts w:ascii="Times New Roman" w:hAnsi="Times New Roman"/>
                <w:b/>
                <w:sz w:val="24"/>
              </w:rPr>
              <w:t xml:space="preserve"> младшая и средняя группы</w:t>
            </w:r>
          </w:p>
        </w:tc>
        <w:tc>
          <w:tcPr>
            <w:tcW w:w="2847" w:type="dxa"/>
          </w:tcPr>
          <w:p w:rsidR="0068277B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Наблюдение.</w:t>
            </w:r>
          </w:p>
          <w:p w:rsidR="0068277B" w:rsidRPr="004A67AF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 w:rsidRPr="004A67AF">
              <w:rPr>
                <w:rFonts w:ascii="Times New Roman" w:hAnsi="Times New Roman"/>
                <w:sz w:val="24"/>
              </w:rPr>
              <w:t>еседа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8277B" w:rsidRDefault="0068277B" w:rsidP="006B66B3">
            <w:pPr>
              <w:spacing w:after="0"/>
              <w:outlineLvl w:val="0"/>
              <w:rPr>
                <w:rFonts w:ascii="Times New Roman" w:hAnsi="Times New Roman"/>
                <w:sz w:val="24"/>
              </w:rPr>
            </w:pPr>
            <w:r w:rsidRPr="000D5A03">
              <w:rPr>
                <w:rFonts w:ascii="Times New Roman" w:hAnsi="Times New Roman"/>
                <w:sz w:val="24"/>
              </w:rPr>
              <w:t>Экскурсии.</w:t>
            </w:r>
          </w:p>
          <w:p w:rsidR="0068277B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Простейшие опыты </w:t>
            </w:r>
          </w:p>
          <w:p w:rsidR="0068277B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</w:rPr>
              <w:t>. гр.)</w:t>
            </w:r>
          </w:p>
        </w:tc>
        <w:tc>
          <w:tcPr>
            <w:tcW w:w="2847" w:type="dxa"/>
          </w:tcPr>
          <w:p w:rsidR="0068277B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Наблюдения на прогулке и в уголке природы.</w:t>
            </w:r>
          </w:p>
          <w:p w:rsidR="0068277B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 в уголке природы.</w:t>
            </w:r>
          </w:p>
          <w:p w:rsidR="0068277B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68277B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47" w:type="dxa"/>
          </w:tcPr>
          <w:p w:rsidR="0068277B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 с природным материалом.</w:t>
            </w:r>
          </w:p>
          <w:p w:rsidR="0068277B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игры.</w:t>
            </w:r>
          </w:p>
          <w:p w:rsidR="0068277B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Наблюдения.</w:t>
            </w:r>
          </w:p>
          <w:p w:rsidR="0068277B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Опыты.</w:t>
            </w:r>
          </w:p>
          <w:p w:rsidR="0068277B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68277B" w:rsidRPr="004A67AF" w:rsidTr="0068277B">
        <w:trPr>
          <w:trHeight w:val="2152"/>
        </w:trPr>
        <w:tc>
          <w:tcPr>
            <w:tcW w:w="1548" w:type="dxa"/>
          </w:tcPr>
          <w:p w:rsidR="0068277B" w:rsidRPr="000D5A03" w:rsidRDefault="0068277B" w:rsidP="006B66B3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5-8</w:t>
            </w:r>
            <w:r w:rsidRPr="000D5A03">
              <w:rPr>
                <w:rFonts w:ascii="Times New Roman" w:hAnsi="Times New Roman"/>
                <w:b/>
                <w:sz w:val="24"/>
              </w:rPr>
              <w:t xml:space="preserve"> лет, </w:t>
            </w:r>
          </w:p>
          <w:p w:rsidR="0068277B" w:rsidRPr="000B7243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 w:rsidRPr="000D5A03">
              <w:rPr>
                <w:rFonts w:ascii="Times New Roman" w:hAnsi="Times New Roman"/>
                <w:b/>
                <w:sz w:val="24"/>
              </w:rPr>
              <w:t>старшая и подготовит</w:t>
            </w:r>
            <w:proofErr w:type="gramStart"/>
            <w:r w:rsidRPr="000D5A03">
              <w:rPr>
                <w:rFonts w:ascii="Times New Roman" w:hAnsi="Times New Roman"/>
                <w:b/>
                <w:sz w:val="24"/>
              </w:rPr>
              <w:t>.</w:t>
            </w:r>
            <w:proofErr w:type="gramEnd"/>
            <w:r w:rsidRPr="000D5A0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0D5A03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0D5A03">
              <w:rPr>
                <w:rFonts w:ascii="Times New Roman" w:hAnsi="Times New Roman"/>
                <w:b/>
                <w:sz w:val="24"/>
              </w:rPr>
              <w:t xml:space="preserve"> школе группы</w:t>
            </w:r>
          </w:p>
        </w:tc>
        <w:tc>
          <w:tcPr>
            <w:tcW w:w="2847" w:type="dxa"/>
          </w:tcPr>
          <w:p w:rsidR="0068277B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Наблюдение.</w:t>
            </w:r>
          </w:p>
          <w:p w:rsidR="0068277B" w:rsidRPr="004A67AF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 w:rsidRPr="004A67AF">
              <w:rPr>
                <w:rFonts w:ascii="Times New Roman" w:hAnsi="Times New Roman"/>
                <w:sz w:val="24"/>
              </w:rPr>
              <w:t>еседа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8277B" w:rsidRDefault="0068277B" w:rsidP="006B66B3">
            <w:pPr>
              <w:spacing w:after="0"/>
              <w:outlineLvl w:val="0"/>
              <w:rPr>
                <w:rFonts w:ascii="Times New Roman" w:hAnsi="Times New Roman"/>
                <w:sz w:val="24"/>
              </w:rPr>
            </w:pPr>
            <w:r w:rsidRPr="000D5A03">
              <w:rPr>
                <w:rFonts w:ascii="Times New Roman" w:hAnsi="Times New Roman"/>
                <w:sz w:val="24"/>
              </w:rPr>
              <w:t>Экскурсии.</w:t>
            </w:r>
          </w:p>
          <w:p w:rsidR="0068277B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</w:t>
            </w:r>
            <w:r w:rsidRPr="004A67AF">
              <w:rPr>
                <w:rFonts w:ascii="Times New Roman" w:hAnsi="Times New Roman"/>
                <w:sz w:val="24"/>
              </w:rPr>
              <w:t>ксперимент</w:t>
            </w:r>
            <w:r>
              <w:rPr>
                <w:rFonts w:ascii="Times New Roman" w:hAnsi="Times New Roman"/>
                <w:sz w:val="24"/>
              </w:rPr>
              <w:t>ирование.</w:t>
            </w:r>
          </w:p>
          <w:p w:rsidR="0068277B" w:rsidRPr="004A67AF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4A67AF">
              <w:rPr>
                <w:rFonts w:ascii="Times New Roman" w:hAnsi="Times New Roman"/>
                <w:sz w:val="24"/>
              </w:rPr>
              <w:t>роектная деятельность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8277B" w:rsidRDefault="0068277B" w:rsidP="006B66B3">
            <w:pPr>
              <w:spacing w:after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Ребусы. </w:t>
            </w:r>
          </w:p>
          <w:p w:rsidR="0068277B" w:rsidRDefault="0068277B" w:rsidP="006B66B3">
            <w:pPr>
              <w:spacing w:after="0"/>
              <w:outlineLvl w:val="0"/>
              <w:rPr>
                <w:rFonts w:ascii="Times New Roman" w:hAnsi="Times New Roman"/>
                <w:sz w:val="24"/>
              </w:rPr>
            </w:pPr>
            <w:r w:rsidRPr="000D5A03">
              <w:rPr>
                <w:rFonts w:ascii="Times New Roman" w:hAnsi="Times New Roman"/>
                <w:sz w:val="24"/>
              </w:rPr>
              <w:t>Экскурсии.</w:t>
            </w:r>
          </w:p>
          <w:p w:rsidR="0068277B" w:rsidRPr="004A67AF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47" w:type="dxa"/>
          </w:tcPr>
          <w:p w:rsidR="0068277B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Наблюдения на прогулке и в уголке природы.</w:t>
            </w:r>
          </w:p>
          <w:p w:rsidR="0068277B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 в уголке природы.</w:t>
            </w:r>
          </w:p>
          <w:p w:rsidR="0068277B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 w:rsidRPr="000B7243">
              <w:rPr>
                <w:rFonts w:ascii="Times New Roman" w:hAnsi="Times New Roman"/>
                <w:sz w:val="24"/>
              </w:rPr>
              <w:t>Игр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0B7243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э</w:t>
            </w:r>
            <w:r w:rsidRPr="004A67AF">
              <w:rPr>
                <w:rFonts w:ascii="Times New Roman" w:hAnsi="Times New Roman"/>
                <w:sz w:val="24"/>
              </w:rPr>
              <w:t>ксперимент</w:t>
            </w:r>
            <w:r>
              <w:rPr>
                <w:rFonts w:ascii="Times New Roman" w:hAnsi="Times New Roman"/>
                <w:sz w:val="24"/>
              </w:rPr>
              <w:t>ирования.</w:t>
            </w:r>
          </w:p>
          <w:p w:rsidR="0068277B" w:rsidRPr="004A67AF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Проблемн</w:t>
            </w:r>
            <w:r w:rsidRPr="004A67AF">
              <w:rPr>
                <w:rFonts w:ascii="Times New Roman" w:hAnsi="Times New Roman"/>
                <w:sz w:val="24"/>
              </w:rPr>
              <w:t>ые ситуации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8277B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68277B" w:rsidRPr="004A67AF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47" w:type="dxa"/>
          </w:tcPr>
          <w:p w:rsidR="0068277B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 с природным материалом.</w:t>
            </w:r>
          </w:p>
          <w:p w:rsidR="0068277B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игры.</w:t>
            </w:r>
          </w:p>
          <w:p w:rsidR="0068277B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Наблюдения.</w:t>
            </w:r>
          </w:p>
          <w:p w:rsidR="0068277B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Опыты и эксперименты.</w:t>
            </w:r>
          </w:p>
          <w:p w:rsidR="0068277B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Интегрированная детская деятельность.</w:t>
            </w:r>
          </w:p>
          <w:p w:rsidR="0068277B" w:rsidRPr="004A67AF" w:rsidRDefault="0068277B" w:rsidP="006B66B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68277B" w:rsidRDefault="0068277B" w:rsidP="006B66B3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7115CA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115CA">
        <w:pict>
          <v:group id="_x0000_s1282" editas="canvas" style="width:495.35pt;height:683.25pt;mso-position-horizontal-relative:char;mso-position-vertical-relative:line" coordorigin="2210,1261" coordsize="7402,10207">
            <o:lock v:ext="edit" aspectratio="t"/>
            <v:shape id="_x0000_s1283" type="#_x0000_t75" style="position:absolute;left:2210;top:1261;width:7402;height:10207" o:preferrelative="f" filled="t" fillcolor="#8db3e2">
              <v:fill o:detectmouseclick="t"/>
              <v:path o:extrusionok="t" o:connecttype="none"/>
              <o:lock v:ext="edit" text="t"/>
            </v:shape>
            <v:rect id="_x0000_s1284" style="position:absolute;left:3445;top:1479;width:5117;height:336">
              <v:textbox style="mso-next-textbox:#_x0000_s1284">
                <w:txbxContent>
                  <w:p w:rsidR="00EE79E5" w:rsidRPr="00D24109" w:rsidRDefault="00EE79E5" w:rsidP="0068277B">
                    <w:pPr>
                      <w:shd w:val="clear" w:color="auto" w:fill="FFFF0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D24109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РАЗВИТИЕ ЭЛЕМЕНТАРНЫХ МАТЕМАТИЧЕСКИХ ПРЕДСТАВЛЕНИЙ</w:t>
                    </w:r>
                  </w:p>
                </w:txbxContent>
              </v:textbox>
            </v:rect>
            <v:rect id="_x0000_s1285" style="position:absolute;left:2566;top:1905;width:6948;height:594;flip:y">
              <v:textbox style="mso-next-textbox:#_x0000_s1285">
                <w:txbxContent>
                  <w:p w:rsidR="00EE79E5" w:rsidRPr="00D24109" w:rsidRDefault="00EE79E5" w:rsidP="0068277B">
                    <w:pPr>
                      <w:shd w:val="clear" w:color="auto" w:fill="FFFF00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D2410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Цели: </w:t>
                    </w:r>
                    <w:r w:rsidRPr="00D24109">
                      <w:rPr>
                        <w:rFonts w:ascii="Times New Roman" w:hAnsi="Times New Roman"/>
                        <w:sz w:val="18"/>
                        <w:szCs w:val="18"/>
                      </w:rPr>
                      <w:t>интеллектуальное развитие детей, формирование приемов умственной деятельности, творческого и вариативного мышления на основе овладения детьми количественных отношений предметов и явлений окружающего мира</w:t>
                    </w:r>
                  </w:p>
                </w:txbxContent>
              </v:textbox>
            </v:rect>
            <v:rect id="_x0000_s1286" style="position:absolute;left:2367;top:3015;width:1180;height:493">
              <v:textbox style="mso-next-textbox:#_x0000_s1286">
                <w:txbxContent>
                  <w:p w:rsidR="00EE79E5" w:rsidRPr="00BF2C9C" w:rsidRDefault="00EE79E5" w:rsidP="0068277B">
                    <w:pPr>
                      <w:shd w:val="clear" w:color="auto" w:fill="92D050"/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 w:rsidRPr="00BF2C9C">
                      <w:rPr>
                        <w:rFonts w:cs="Arial"/>
                        <w:sz w:val="18"/>
                        <w:szCs w:val="18"/>
                      </w:rPr>
                      <w:t>Количество и счет</w:t>
                    </w:r>
                  </w:p>
                </w:txbxContent>
              </v:textbox>
            </v:rect>
            <v:rect id="_x0000_s1287" style="position:absolute;left:4880;top:4146;width:3153;height:931">
              <v:textbox style="mso-next-textbox:#_x0000_s1287">
                <w:txbxContent>
                  <w:p w:rsidR="00EE79E5" w:rsidRPr="00BF2C9C" w:rsidRDefault="00EE79E5" w:rsidP="0068277B">
                    <w:pPr>
                      <w:shd w:val="clear" w:color="auto" w:fill="00B0F0"/>
                      <w:jc w:val="center"/>
                      <w:rPr>
                        <w:sz w:val="18"/>
                        <w:szCs w:val="18"/>
                      </w:rPr>
                    </w:pPr>
                    <w:r w:rsidRPr="00BF2C9C">
                      <w:rPr>
                        <w:sz w:val="18"/>
                        <w:szCs w:val="18"/>
                      </w:rPr>
                      <w:t>Формировать представления о преобразованиях (временные представления, представления об изменениях количества, об арифметических действиях)</w:t>
                    </w:r>
                  </w:p>
                </w:txbxContent>
              </v:textbox>
            </v:rect>
            <v:rect id="_x0000_s1288" style="position:absolute;left:3154;top:8249;width:1786;height:638">
              <v:textbox style="mso-next-textbox:#_x0000_s1288">
                <w:txbxContent>
                  <w:p w:rsidR="00EE79E5" w:rsidRPr="00BF2C9C" w:rsidRDefault="00EE79E5" w:rsidP="0068277B">
                    <w:pPr>
                      <w:shd w:val="clear" w:color="auto" w:fill="E5B8B7"/>
                      <w:jc w:val="center"/>
                      <w:rPr>
                        <w:sz w:val="18"/>
                        <w:szCs w:val="18"/>
                      </w:rPr>
                    </w:pPr>
                    <w:r w:rsidRPr="00BF2C9C">
                      <w:rPr>
                        <w:sz w:val="18"/>
                        <w:szCs w:val="18"/>
                      </w:rPr>
                      <w:t>Обучение в повседневных бытовых ситуациях</w:t>
                    </w:r>
                  </w:p>
                </w:txbxContent>
              </v:textbox>
            </v:rect>
            <v:rect id="_x0000_s1289" style="position:absolute;left:2690;top:10502;width:2190;height:879">
              <v:textbox style="mso-next-textbox:#_x0000_s1289">
                <w:txbxContent>
                  <w:p w:rsidR="00EE79E5" w:rsidRPr="00BF2C9C" w:rsidRDefault="00EE79E5" w:rsidP="0068277B">
                    <w:pPr>
                      <w:shd w:val="clear" w:color="auto" w:fill="E5B8B7"/>
                      <w:jc w:val="center"/>
                      <w:rPr>
                        <w:sz w:val="18"/>
                        <w:szCs w:val="18"/>
                      </w:rPr>
                    </w:pPr>
                    <w:r w:rsidRPr="00BF2C9C">
                      <w:rPr>
                        <w:sz w:val="18"/>
                        <w:szCs w:val="18"/>
                      </w:rPr>
                      <w:t>Занятие с четкими правилами, обязательное для всех, фиксированной продолжительности (на основе соглашения с детьми)</w:t>
                    </w:r>
                  </w:p>
                </w:txbxContent>
              </v:textbox>
            </v:rect>
            <v:rect id="_x0000_s1290" style="position:absolute;left:5620;top:9789;width:3528;height:621">
              <v:textbox style="mso-next-textbox:#_x0000_s1290">
                <w:txbxContent>
                  <w:p w:rsidR="00EE79E5" w:rsidRPr="00BF2C9C" w:rsidRDefault="00EE79E5" w:rsidP="0068277B">
                    <w:pPr>
                      <w:shd w:val="clear" w:color="auto" w:fill="E5B8B7"/>
                      <w:rPr>
                        <w:sz w:val="18"/>
                        <w:szCs w:val="18"/>
                      </w:rPr>
                    </w:pPr>
                    <w:r w:rsidRPr="00BF2C9C">
                      <w:rPr>
                        <w:sz w:val="18"/>
                        <w:szCs w:val="18"/>
                      </w:rPr>
                      <w:t>Самостоятельная деятельность в развивающей среде</w:t>
                    </w:r>
                  </w:p>
                </w:txbxContent>
              </v:textbox>
            </v:rect>
            <v:rect id="_x0000_s1291" style="position:absolute;left:2690;top:7528;width:6334;height:582">
              <v:textbox style="mso-next-textbox:#_x0000_s1291">
                <w:txbxContent>
                  <w:p w:rsidR="00EE79E5" w:rsidRPr="009728E3" w:rsidRDefault="00EE79E5" w:rsidP="0068277B">
                    <w:pPr>
                      <w:shd w:val="clear" w:color="auto" w:fill="E5B8B7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9728E3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Формы работы по развитию элементарных математических представлений</w:t>
                    </w:r>
                  </w:p>
                </w:txbxContent>
              </v:textbox>
            </v:rect>
            <v:rect id="_x0000_s1292" style="position:absolute;left:3639;top:3015;width:945;height:493">
              <v:textbox style="mso-next-textbox:#_x0000_s1292">
                <w:txbxContent>
                  <w:p w:rsidR="00EE79E5" w:rsidRPr="00BF2C9C" w:rsidRDefault="00EE79E5" w:rsidP="0068277B">
                    <w:pPr>
                      <w:shd w:val="clear" w:color="auto" w:fill="92D050"/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 w:rsidRPr="00BF2C9C">
                      <w:rPr>
                        <w:rFonts w:cs="Arial"/>
                        <w:sz w:val="18"/>
                        <w:szCs w:val="18"/>
                      </w:rPr>
                      <w:t xml:space="preserve">Величина </w:t>
                    </w:r>
                  </w:p>
                </w:txbxContent>
              </v:textbox>
            </v:rect>
            <v:rect id="_x0000_s1293" style="position:absolute;left:4659;top:3015;width:804;height:493">
              <v:textbox style="mso-next-textbox:#_x0000_s1293">
                <w:txbxContent>
                  <w:p w:rsidR="00EE79E5" w:rsidRPr="00BF2C9C" w:rsidRDefault="00EE79E5" w:rsidP="0068277B">
                    <w:pPr>
                      <w:shd w:val="clear" w:color="auto" w:fill="92D050"/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 w:rsidRPr="00BF2C9C">
                      <w:rPr>
                        <w:rFonts w:cs="Arial"/>
                        <w:sz w:val="18"/>
                        <w:szCs w:val="18"/>
                      </w:rPr>
                      <w:t xml:space="preserve">Форма </w:t>
                    </w:r>
                  </w:p>
                </w:txbxContent>
              </v:textbox>
            </v:rect>
            <v:rect id="_x0000_s1294" style="position:absolute;left:5620;top:3015;width:1060;height:493">
              <v:textbox style="mso-next-textbox:#_x0000_s1294">
                <w:txbxContent>
                  <w:p w:rsidR="00EE79E5" w:rsidRPr="00BF2C9C" w:rsidRDefault="00EE79E5" w:rsidP="0068277B">
                    <w:pPr>
                      <w:shd w:val="clear" w:color="auto" w:fill="92D050"/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 w:rsidRPr="00BF2C9C">
                      <w:rPr>
                        <w:rFonts w:cs="Arial"/>
                        <w:sz w:val="18"/>
                        <w:szCs w:val="18"/>
                      </w:rPr>
                      <w:t>Число и цифра</w:t>
                    </w:r>
                  </w:p>
                </w:txbxContent>
              </v:textbox>
            </v:rect>
            <v:rect id="_x0000_s1295" style="position:absolute;left:6779;top:3015;width:1145;height:493">
              <v:textbox style="mso-next-textbox:#_x0000_s1295">
                <w:txbxContent>
                  <w:p w:rsidR="00EE79E5" w:rsidRPr="00BF2C9C" w:rsidRDefault="00EE79E5" w:rsidP="0068277B">
                    <w:pPr>
                      <w:shd w:val="clear" w:color="auto" w:fill="92D050"/>
                      <w:jc w:val="center"/>
                      <w:rPr>
                        <w:sz w:val="18"/>
                        <w:szCs w:val="18"/>
                      </w:rPr>
                    </w:pPr>
                    <w:r w:rsidRPr="00BF2C9C">
                      <w:rPr>
                        <w:sz w:val="18"/>
                        <w:szCs w:val="18"/>
                      </w:rPr>
                      <w:t>Ориентировка во времени</w:t>
                    </w:r>
                  </w:p>
                </w:txbxContent>
              </v:textbox>
            </v:rect>
            <v:rect id="_x0000_s1296" style="position:absolute;left:8112;top:3015;width:1301;height:559">
              <v:textbox style="mso-next-textbox:#_x0000_s1296">
                <w:txbxContent>
                  <w:p w:rsidR="00EE79E5" w:rsidRPr="00BF2C9C" w:rsidRDefault="00EE79E5" w:rsidP="0068277B">
                    <w:pPr>
                      <w:shd w:val="clear" w:color="auto" w:fill="92D050"/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 w:rsidRPr="00BF2C9C">
                      <w:rPr>
                        <w:sz w:val="18"/>
                        <w:szCs w:val="18"/>
                      </w:rPr>
                      <w:t>Ориентировка в пространстве</w:t>
                    </w:r>
                  </w:p>
                </w:txbxContent>
              </v:textbox>
            </v:rect>
            <v:rect id="_x0000_s1297" style="position:absolute;left:4144;top:3574;width:3198;height:448">
              <v:textbox style="mso-next-textbox:#_x0000_s1297">
                <w:txbxContent>
                  <w:p w:rsidR="00EE79E5" w:rsidRPr="00BF2C9C" w:rsidRDefault="00EE79E5" w:rsidP="0068277B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EE79E5" w:rsidRPr="00BF2C9C" w:rsidRDefault="00EE79E5" w:rsidP="0068277B">
                    <w:pPr>
                      <w:shd w:val="clear" w:color="auto" w:fill="00B0F0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BF2C9C">
                      <w:rPr>
                        <w:b/>
                        <w:sz w:val="18"/>
                        <w:szCs w:val="18"/>
                      </w:rPr>
                      <w:t>Развивающие задачи РЭМП в ДОУ</w:t>
                    </w:r>
                  </w:p>
                </w:txbxContent>
              </v:textbox>
            </v:rect>
            <v:rect id="_x0000_s1298" style="position:absolute;left:2566;top:3927;width:1127;height:1001">
              <v:textbox style="mso-next-textbox:#_x0000_s1298">
                <w:txbxContent>
                  <w:p w:rsidR="00EE79E5" w:rsidRPr="00BF2C9C" w:rsidRDefault="00EE79E5" w:rsidP="0068277B">
                    <w:pPr>
                      <w:shd w:val="clear" w:color="auto" w:fill="00B0F0"/>
                      <w:jc w:val="center"/>
                      <w:rPr>
                        <w:sz w:val="18"/>
                        <w:szCs w:val="18"/>
                      </w:rPr>
                    </w:pPr>
                    <w:r w:rsidRPr="00BF2C9C">
                      <w:rPr>
                        <w:sz w:val="18"/>
                        <w:szCs w:val="18"/>
                      </w:rPr>
                      <w:t xml:space="preserve">Формировать геометрические представления </w:t>
                    </w:r>
                  </w:p>
                </w:txbxContent>
              </v:textbox>
            </v:rect>
            <v:rect id="_x0000_s1299" style="position:absolute;left:3872;top:4148;width:859;height:854">
              <v:textbox style="mso-next-textbox:#_x0000_s1299">
                <w:txbxContent>
                  <w:p w:rsidR="00EE79E5" w:rsidRPr="00BF2C9C" w:rsidRDefault="00EE79E5" w:rsidP="0068277B">
                    <w:pPr>
                      <w:shd w:val="clear" w:color="auto" w:fill="00B0F0"/>
                      <w:jc w:val="center"/>
                      <w:rPr>
                        <w:sz w:val="18"/>
                        <w:szCs w:val="18"/>
                      </w:rPr>
                    </w:pPr>
                    <w:r w:rsidRPr="00BF2C9C">
                      <w:rPr>
                        <w:sz w:val="18"/>
                        <w:szCs w:val="18"/>
                      </w:rPr>
                      <w:t>Формировать представления о числе</w:t>
                    </w:r>
                  </w:p>
                </w:txbxContent>
              </v:textbox>
            </v:rect>
            <v:rect id="_x0000_s1300" style="position:absolute;left:8211;top:4147;width:1033;height:855">
              <v:textbox style="mso-next-textbox:#_x0000_s1300">
                <w:txbxContent>
                  <w:p w:rsidR="00EE79E5" w:rsidRPr="00BF2C9C" w:rsidRDefault="00EE79E5" w:rsidP="0068277B">
                    <w:pPr>
                      <w:shd w:val="clear" w:color="auto" w:fill="00B0F0"/>
                      <w:jc w:val="center"/>
                      <w:rPr>
                        <w:sz w:val="18"/>
                        <w:szCs w:val="18"/>
                      </w:rPr>
                    </w:pPr>
                    <w:r w:rsidRPr="00BF2C9C">
                      <w:rPr>
                        <w:sz w:val="18"/>
                        <w:szCs w:val="18"/>
                      </w:rPr>
                      <w:t>Развивать сенсорные возможности</w:t>
                    </w:r>
                  </w:p>
                </w:txbxContent>
              </v:textbox>
            </v:rect>
            <v:rect id="_x0000_s1301" style="position:absolute;left:2421;top:5077;width:1451;height:1562">
              <v:textbox style="mso-next-textbox:#_x0000_s1301">
                <w:txbxContent>
                  <w:p w:rsidR="00EE79E5" w:rsidRPr="00BF2C9C" w:rsidRDefault="00EE79E5" w:rsidP="0068277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BF2C9C">
                      <w:rPr>
                        <w:sz w:val="18"/>
                        <w:szCs w:val="18"/>
                        <w:shd w:val="clear" w:color="auto" w:fill="00B0F0"/>
                      </w:rPr>
                      <w:t>Формировать навыки выражения количества через число (формирование навыков счета и измерения различных величин)</w:t>
                    </w:r>
                  </w:p>
                </w:txbxContent>
              </v:textbox>
            </v:rect>
            <v:rect id="_x0000_s1302" style="position:absolute;left:4144;top:5255;width:5167;height:1155">
              <v:textbox style="mso-next-textbox:#_x0000_s1302">
                <w:txbxContent>
                  <w:p w:rsidR="00EE79E5" w:rsidRPr="00BF2C9C" w:rsidRDefault="00EE79E5" w:rsidP="0068277B">
                    <w:pPr>
                      <w:shd w:val="clear" w:color="auto" w:fill="00B0F0"/>
                      <w:jc w:val="center"/>
                      <w:rPr>
                        <w:sz w:val="18"/>
                        <w:szCs w:val="18"/>
                      </w:rPr>
                    </w:pPr>
                    <w:r w:rsidRPr="00BF2C9C">
                      <w:rPr>
                        <w:sz w:val="18"/>
                        <w:szCs w:val="18"/>
                      </w:rPr>
                      <w:t xml:space="preserve">Развивать логическое мышление (формирование представлений о порядке и закономерности, об операции классификации и </w:t>
                    </w:r>
                    <w:proofErr w:type="spellStart"/>
                    <w:r w:rsidRPr="00BF2C9C">
                      <w:rPr>
                        <w:sz w:val="18"/>
                        <w:szCs w:val="18"/>
                      </w:rPr>
                      <w:t>сериации</w:t>
                    </w:r>
                    <w:proofErr w:type="spellEnd"/>
                    <w:r w:rsidRPr="00BF2C9C">
                      <w:rPr>
                        <w:sz w:val="18"/>
                        <w:szCs w:val="18"/>
                      </w:rPr>
                      <w:t>, знакомство с элементами логики высказываний), навыки счета и измерения различных величин</w:t>
                    </w:r>
                  </w:p>
                </w:txbxContent>
              </v:textbox>
            </v:rect>
            <v:rect id="_x0000_s1303" style="position:absolute;left:2566;top:6773;width:6745;height:591">
              <v:textbox style="mso-next-textbox:#_x0000_s1303">
                <w:txbxContent>
                  <w:p w:rsidR="00EE79E5" w:rsidRPr="00BF2C9C" w:rsidRDefault="00EE79E5" w:rsidP="0068277B">
                    <w:pPr>
                      <w:shd w:val="clear" w:color="auto" w:fill="00B0F0"/>
                      <w:jc w:val="center"/>
                      <w:rPr>
                        <w:sz w:val="18"/>
                        <w:szCs w:val="18"/>
                      </w:rPr>
                    </w:pPr>
                    <w:r w:rsidRPr="00BF2C9C">
                      <w:rPr>
                        <w:sz w:val="18"/>
                        <w:szCs w:val="18"/>
                      </w:rPr>
                      <w:t>Развивать абстрактное воображение, образную память, ассоциативное мышление, мышление по аналогии –</w:t>
                    </w:r>
                  </w:p>
                  <w:p w:rsidR="00EE79E5" w:rsidRPr="00BF2C9C" w:rsidRDefault="00EE79E5" w:rsidP="0068277B">
                    <w:pPr>
                      <w:shd w:val="clear" w:color="auto" w:fill="00B0F0"/>
                      <w:jc w:val="center"/>
                      <w:rPr>
                        <w:sz w:val="18"/>
                        <w:szCs w:val="18"/>
                      </w:rPr>
                    </w:pPr>
                    <w:r w:rsidRPr="00BF2C9C">
                      <w:rPr>
                        <w:sz w:val="18"/>
                        <w:szCs w:val="18"/>
                      </w:rPr>
                      <w:t xml:space="preserve"> предпосылки творческого продуктивного мышления</w:t>
                    </w:r>
                  </w:p>
                </w:txbxContent>
              </v:textbox>
            </v:rect>
            <v:rect id="_x0000_s1304" style="position:absolute;left:3445;top:2499;width:5799;height:414">
              <v:textbox style="mso-next-textbox:#_x0000_s1304">
                <w:txbxContent>
                  <w:p w:rsidR="00EE79E5" w:rsidRPr="00BF2C9C" w:rsidRDefault="00EE79E5" w:rsidP="0068277B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EE79E5" w:rsidRPr="00BF2C9C" w:rsidRDefault="00EE79E5" w:rsidP="0068277B">
                    <w:pPr>
                      <w:shd w:val="clear" w:color="auto" w:fill="92D050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BF2C9C">
                      <w:rPr>
                        <w:b/>
                        <w:sz w:val="18"/>
                        <w:szCs w:val="18"/>
                      </w:rPr>
                      <w:t>Традиционные направления РЭМП в ДОУ</w:t>
                    </w:r>
                  </w:p>
                  <w:p w:rsidR="00EE79E5" w:rsidRPr="00BF2C9C" w:rsidRDefault="00EE79E5" w:rsidP="0068277B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1305" style="position:absolute;left:2690;top:8966;width:1383;height:617;flip:y">
              <v:textbox style="mso-next-textbox:#_x0000_s1305">
                <w:txbxContent>
                  <w:p w:rsidR="00EE79E5" w:rsidRPr="00BF2C9C" w:rsidRDefault="00EE79E5" w:rsidP="0068277B">
                    <w:pPr>
                      <w:shd w:val="clear" w:color="auto" w:fill="E5B8B7"/>
                      <w:jc w:val="center"/>
                      <w:rPr>
                        <w:sz w:val="18"/>
                        <w:szCs w:val="18"/>
                      </w:rPr>
                    </w:pPr>
                    <w:r w:rsidRPr="00BF2C9C">
                      <w:rPr>
                        <w:sz w:val="18"/>
                        <w:szCs w:val="18"/>
                      </w:rPr>
                      <w:t>Демонстрационные опыты</w:t>
                    </w:r>
                  </w:p>
                </w:txbxContent>
              </v:textbox>
            </v:rect>
            <v:rect id="_x0000_s1306" style="position:absolute;left:2669;top:9789;width:1915;height:639">
              <v:textbox style="mso-next-textbox:#_x0000_s1306">
                <w:txbxContent>
                  <w:p w:rsidR="00EE79E5" w:rsidRPr="00BF2C9C" w:rsidRDefault="00EE79E5" w:rsidP="0068277B">
                    <w:pPr>
                      <w:shd w:val="clear" w:color="auto" w:fill="E5B8B7"/>
                      <w:jc w:val="center"/>
                      <w:rPr>
                        <w:sz w:val="18"/>
                        <w:szCs w:val="18"/>
                      </w:rPr>
                    </w:pPr>
                    <w:r w:rsidRPr="00BF2C9C">
                      <w:rPr>
                        <w:sz w:val="18"/>
                        <w:szCs w:val="18"/>
                      </w:rPr>
                      <w:t>Сенсорные праздники на основе народного календаря</w:t>
                    </w:r>
                  </w:p>
                </w:txbxContent>
              </v:textbox>
            </v:rect>
            <v:rect id="_x0000_s1307" style="position:absolute;left:5066;top:8688;width:2676;height:917">
              <v:textbox style="mso-next-textbox:#_x0000_s1307">
                <w:txbxContent>
                  <w:p w:rsidR="00EE79E5" w:rsidRPr="00BF2C9C" w:rsidRDefault="00EE79E5" w:rsidP="0068277B">
                    <w:pPr>
                      <w:shd w:val="clear" w:color="auto" w:fill="E5B8B7"/>
                      <w:jc w:val="center"/>
                      <w:rPr>
                        <w:sz w:val="18"/>
                        <w:szCs w:val="18"/>
                      </w:rPr>
                    </w:pPr>
                    <w:r w:rsidRPr="00BF2C9C">
                      <w:rPr>
                        <w:sz w:val="18"/>
                        <w:szCs w:val="18"/>
                      </w:rPr>
                      <w:t>Театрализация с математическим содержанием – на этапе объяснения или повторения и закрепления</w:t>
                    </w:r>
                  </w:p>
                </w:txbxContent>
              </v:textbox>
            </v:rect>
            <v:rect id="_x0000_s1308" style="position:absolute;left:7829;top:8576;width:1319;height:1029">
              <v:textbox style="mso-next-textbox:#_x0000_s1308">
                <w:txbxContent>
                  <w:p w:rsidR="00EE79E5" w:rsidRPr="00BF2C9C" w:rsidRDefault="00EE79E5" w:rsidP="0068277B">
                    <w:pPr>
                      <w:shd w:val="clear" w:color="auto" w:fill="E5B8B7"/>
                      <w:jc w:val="center"/>
                      <w:rPr>
                        <w:sz w:val="18"/>
                        <w:szCs w:val="18"/>
                      </w:rPr>
                    </w:pPr>
                    <w:r w:rsidRPr="00BF2C9C">
                      <w:rPr>
                        <w:sz w:val="18"/>
                        <w:szCs w:val="18"/>
                      </w:rPr>
                      <w:t>Коллективное занятие при условии свободы участия в нем</w:t>
                    </w:r>
                  </w:p>
                </w:txbxContent>
              </v:textbox>
            </v:rect>
            <v:rect id="_x0000_s1309" style="position:absolute;left:5328;top:10659;width:3832;height:622">
              <v:textbox style="mso-next-textbox:#_x0000_s1309">
                <w:txbxContent>
                  <w:p w:rsidR="00EE79E5" w:rsidRPr="00BF2C9C" w:rsidRDefault="00EE79E5" w:rsidP="0068277B">
                    <w:pPr>
                      <w:shd w:val="clear" w:color="auto" w:fill="E5B8B7"/>
                      <w:jc w:val="center"/>
                      <w:rPr>
                        <w:sz w:val="18"/>
                        <w:szCs w:val="18"/>
                      </w:rPr>
                    </w:pPr>
                    <w:r w:rsidRPr="00BF2C9C">
                      <w:rPr>
                        <w:sz w:val="18"/>
                        <w:szCs w:val="18"/>
                      </w:rPr>
                      <w:t>Свободные беседы гуманитарной направленности по истории математики, о прикладных аспектах математики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8277B" w:rsidRPr="00B6068D" w:rsidRDefault="0068277B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6068D">
        <w:rPr>
          <w:rFonts w:ascii="Times New Roman" w:hAnsi="Times New Roman"/>
          <w:b/>
          <w:sz w:val="28"/>
          <w:szCs w:val="28"/>
        </w:rPr>
        <w:lastRenderedPageBreak/>
        <w:t>Образовательная область «Речевое развитие»</w:t>
      </w:r>
    </w:p>
    <w:p w:rsidR="00A30227" w:rsidRDefault="00A30227" w:rsidP="0068277B">
      <w:pPr>
        <w:outlineLvl w:val="0"/>
        <w:rPr>
          <w:rFonts w:ascii="Times New Roman" w:hAnsi="Times New Roman"/>
          <w:sz w:val="24"/>
          <w:szCs w:val="24"/>
        </w:rPr>
      </w:pPr>
    </w:p>
    <w:p w:rsidR="0068277B" w:rsidRDefault="007115CA" w:rsidP="0068277B">
      <w:pPr>
        <w:outlineLvl w:val="0"/>
        <w:rPr>
          <w:rFonts w:ascii="Times New Roman" w:hAnsi="Times New Roman"/>
          <w:b/>
          <w:sz w:val="28"/>
          <w:szCs w:val="28"/>
        </w:rPr>
      </w:pPr>
      <w:r w:rsidRPr="007115CA">
        <w:pict>
          <v:group id="_x0000_s1310" editas="canvas" style="width:487.7pt;height:605.15pt;mso-position-horizontal-relative:char;mso-position-vertical-relative:line" coordorigin="6594,2326" coordsize="4877,6052">
            <o:lock v:ext="edit" aspectratio="t"/>
            <v:shape id="_x0000_s1311" type="#_x0000_t75" style="position:absolute;left:6594;top:2326;width:4877;height:6052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312" type="#_x0000_t109" style="position:absolute;left:7015;top:2557;width:4016;height:476" fillcolor="aqua">
              <v:textbox style="mso-next-textbox:#_x0000_s1312">
                <w:txbxContent>
                  <w:p w:rsidR="00EE79E5" w:rsidRPr="00A30227" w:rsidRDefault="00EE79E5" w:rsidP="0068277B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30227">
                      <w:rPr>
                        <w:rFonts w:ascii="Times New Roman" w:hAnsi="Times New Roman"/>
                        <w:sz w:val="24"/>
                        <w:szCs w:val="24"/>
                      </w:rPr>
                      <w:t>Цель: формирование устной речи и навыков речевого общения с окружающими на основе овладения литературным языком своего народа</w:t>
                    </w:r>
                  </w:p>
                </w:txbxContent>
              </v:textbox>
            </v:shape>
            <v:shape id="_x0000_s1313" type="#_x0000_t109" style="position:absolute;left:7426;top:3500;width:3069;height:270" fillcolor="#f9c">
              <v:textbox style="mso-next-textbox:#_x0000_s1313">
                <w:txbxContent>
                  <w:p w:rsidR="00EE79E5" w:rsidRPr="00A30227" w:rsidRDefault="00EE79E5" w:rsidP="0068277B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A30227">
                      <w:rPr>
                        <w:rFonts w:ascii="Times New Roman" w:hAnsi="Times New Roman"/>
                        <w:b/>
                        <w:sz w:val="24"/>
                      </w:rPr>
                      <w:t>Задачи речевого развития</w:t>
                    </w:r>
                  </w:p>
                </w:txbxContent>
              </v:textbox>
            </v:shape>
            <v:shape id="_x0000_s1314" type="#_x0000_t109" style="position:absolute;left:6741;top:6693;width:1183;height:1634" fillcolor="#fc9">
              <v:textbox style="mso-next-textbox:#_x0000_s1314">
                <w:txbxContent>
                  <w:p w:rsidR="00EE79E5" w:rsidRPr="000145C3" w:rsidRDefault="00EE79E5" w:rsidP="0068277B">
                    <w:pPr>
                      <w:rPr>
                        <w:b/>
                      </w:rPr>
                    </w:pPr>
                    <w:r w:rsidRPr="000145C3">
                      <w:rPr>
                        <w:b/>
                      </w:rPr>
                      <w:t>3. формирование грамматического строя речи:</w:t>
                    </w:r>
                  </w:p>
                  <w:p w:rsidR="00EE79E5" w:rsidRDefault="00EE79E5" w:rsidP="0068277B">
                    <w:r>
                      <w:t>- Морфология (изменение слова по родам, числам, падежам)</w:t>
                    </w:r>
                  </w:p>
                  <w:p w:rsidR="00EE79E5" w:rsidRDefault="00EE79E5" w:rsidP="0068277B">
                    <w:r>
                      <w:t>- Синтаксис (освоение различных типов словосочетаний и предложений).</w:t>
                    </w:r>
                  </w:p>
                  <w:p w:rsidR="00EE79E5" w:rsidRDefault="00EE79E5" w:rsidP="0068277B">
                    <w:r>
                      <w:t>- Словообразование.</w:t>
                    </w:r>
                  </w:p>
                </w:txbxContent>
              </v:textbox>
            </v:shape>
            <v:shape id="_x0000_s1315" type="#_x0000_t109" style="position:absolute;left:8550;top:3919;width:1503;height:369" fillcolor="#f9c">
              <v:textbox style="mso-next-textbox:#_x0000_s1315">
                <w:txbxContent>
                  <w:p w:rsidR="00EE79E5" w:rsidRDefault="00EE79E5" w:rsidP="0068277B">
                    <w:pPr>
                      <w:jc w:val="center"/>
                    </w:pPr>
                    <w:r>
                      <w:t>Овладение речью как средством общения</w:t>
                    </w:r>
                  </w:p>
                </w:txbxContent>
              </v:textbox>
            </v:shape>
            <v:shape id="_x0000_s1316" type="#_x0000_t109" style="position:absolute;left:6691;top:4846;width:1535;height:720" fillcolor="#f9c">
              <v:textbox style="mso-next-textbox:#_x0000_s1316">
                <w:txbxContent>
                  <w:p w:rsidR="00EE79E5" w:rsidRDefault="00EE79E5" w:rsidP="0068277B">
                    <w:r>
                      <w:t>Знакомство с книжной культурой, детской литературой, понимание на слух текстов различных жанров детской литературы</w:t>
                    </w:r>
                  </w:p>
                </w:txbxContent>
              </v:textbox>
            </v:shape>
            <v:shape id="_x0000_s1317" type="#_x0000_t109" style="position:absolute;left:10495;top:4332;width:739;height:450" fillcolor="#f9c">
              <v:textbox style="mso-next-textbox:#_x0000_s1317">
                <w:txbxContent>
                  <w:p w:rsidR="00EE79E5" w:rsidRDefault="00EE79E5" w:rsidP="00A30227">
                    <w:pPr>
                      <w:spacing w:after="0" w:line="240" w:lineRule="auto"/>
                      <w:jc w:val="center"/>
                    </w:pPr>
                    <w:r>
                      <w:t>Развитие речевого творчества</w:t>
                    </w:r>
                  </w:p>
                </w:txbxContent>
              </v:textbox>
            </v:shape>
            <v:shape id="_x0000_s1318" type="#_x0000_t109" style="position:absolute;left:8313;top:4364;width:2070;height:450" fillcolor="#f9c">
              <v:textbox style="mso-next-textbox:#_x0000_s1318">
                <w:txbxContent>
                  <w:p w:rsidR="00EE79E5" w:rsidRDefault="00EE79E5" w:rsidP="00A30227">
                    <w:pPr>
                      <w:spacing w:after="0" w:line="240" w:lineRule="auto"/>
                      <w:jc w:val="center"/>
                    </w:pPr>
                    <w:r>
                      <w:t>Развитие связной грамматически правильной диалогической и монологической речи</w:t>
                    </w:r>
                  </w:p>
                </w:txbxContent>
              </v:textbox>
            </v:shape>
            <v:shape id="_x0000_s1319" type="#_x0000_t109" style="position:absolute;left:7532;top:3919;width:694;height:830" fillcolor="#f9c">
              <v:textbox style="mso-next-textbox:#_x0000_s1319">
                <w:txbxContent>
                  <w:p w:rsidR="00EE79E5" w:rsidRDefault="00EE79E5" w:rsidP="0068277B">
                    <w:pPr>
                      <w:jc w:val="center"/>
                    </w:pPr>
                    <w:r>
                      <w:t>Развитие звуковой и интонационной культуры речи</w:t>
                    </w:r>
                  </w:p>
                </w:txbxContent>
              </v:textbox>
            </v:shape>
            <v:shape id="_x0000_s1320" type="#_x0000_t109" style="position:absolute;left:6691;top:4226;width:757;height:450" fillcolor="#f9c">
              <v:textbox style="mso-next-textbox:#_x0000_s1320">
                <w:txbxContent>
                  <w:p w:rsidR="00EE79E5" w:rsidRDefault="00EE79E5" w:rsidP="00A30227">
                    <w:pPr>
                      <w:spacing w:after="0" w:line="240" w:lineRule="auto"/>
                      <w:jc w:val="center"/>
                    </w:pPr>
                    <w:r>
                      <w:t>Обогащение активного словаря</w:t>
                    </w:r>
                  </w:p>
                </w:txbxContent>
              </v:textbox>
            </v:shape>
            <v:shape id="_x0000_s1321" type="#_x0000_t109" style="position:absolute;left:8272;top:4908;width:2864;height:388" fillcolor="#f9c">
              <v:textbox style="mso-next-textbox:#_x0000_s1321">
                <w:txbxContent>
                  <w:p w:rsidR="00EE79E5" w:rsidRDefault="00EE79E5" w:rsidP="0068277B">
                    <w:r>
                      <w:t>Формирование звуковой аналитико-синтетической активности как предпосылки обучения грамоте</w:t>
                    </w:r>
                  </w:p>
                </w:txbxContent>
              </v:textbox>
            </v:shape>
            <v:shape id="_x0000_s1322" type="#_x0000_t109" style="position:absolute;left:7448;top:5791;width:3285;height:270" fillcolor="#fc9">
              <v:textbox style="mso-next-textbox:#_x0000_s1322">
                <w:txbxContent>
                  <w:p w:rsidR="00EE79E5" w:rsidRPr="009F2911" w:rsidRDefault="00EE79E5" w:rsidP="0068277B">
                    <w:pPr>
                      <w:jc w:val="center"/>
                      <w:rPr>
                        <w:b/>
                        <w:sz w:val="24"/>
                      </w:rPr>
                    </w:pPr>
                    <w:r w:rsidRPr="009F2911">
                      <w:rPr>
                        <w:b/>
                        <w:sz w:val="24"/>
                      </w:rPr>
                      <w:t>Основные направления работы</w:t>
                    </w:r>
                  </w:p>
                </w:txbxContent>
              </v:textbox>
            </v:shape>
            <v:shape id="_x0000_s1323" type="#_x0000_t109" style="position:absolute;left:10211;top:5935;width:1260;height:758" fillcolor="#fc9">
              <v:textbox style="mso-next-textbox:#_x0000_s1323">
                <w:txbxContent>
                  <w:p w:rsidR="00EE79E5" w:rsidRDefault="00EE79E5" w:rsidP="0068277B">
                    <w:r w:rsidRPr="0007688A">
                      <w:rPr>
                        <w:b/>
                      </w:rPr>
                      <w:t>2. Воспитание звуковой культуры речи</w:t>
                    </w:r>
                    <w:r>
                      <w:t xml:space="preserve"> – развитие восприятия звуков родной речи и произношения</w:t>
                    </w:r>
                  </w:p>
                </w:txbxContent>
              </v:textbox>
            </v:shape>
            <v:shape id="_x0000_s1324" type="#_x0000_t109" style="position:absolute;left:8018;top:6173;width:1910;height:840" fillcolor="#fc9">
              <v:textbox style="mso-next-textbox:#_x0000_s1324">
                <w:txbxContent>
                  <w:p w:rsidR="00EE79E5" w:rsidRPr="0007688A" w:rsidRDefault="00EE79E5" w:rsidP="0068277B">
                    <w:pPr>
                      <w:rPr>
                        <w:b/>
                      </w:rPr>
                    </w:pPr>
                    <w:r w:rsidRPr="0007688A">
                      <w:rPr>
                        <w:b/>
                      </w:rPr>
                      <w:t xml:space="preserve">1. Развитие словаря: </w:t>
                    </w:r>
                  </w:p>
                  <w:p w:rsidR="00EE79E5" w:rsidRDefault="00EE79E5" w:rsidP="0068277B">
                    <w:r>
                      <w:t>освоение значений слов и их уместное употребление в соответствии с контекстом высказывания, с ситуацией, в которой происходит общение</w:t>
                    </w:r>
                  </w:p>
                </w:txbxContent>
              </v:textbox>
            </v:shape>
            <v:shape id="_x0000_s1325" type="#_x0000_t109" style="position:absolute;left:8056;top:7175;width:939;height:1152" fillcolor="#fc9">
              <v:textbox style="mso-next-textbox:#_x0000_s1325">
                <w:txbxContent>
                  <w:p w:rsidR="00EE79E5" w:rsidRPr="0007688A" w:rsidRDefault="00EE79E5" w:rsidP="0068277B">
                    <w:pPr>
                      <w:rPr>
                        <w:b/>
                      </w:rPr>
                    </w:pPr>
                    <w:r w:rsidRPr="0007688A">
                      <w:rPr>
                        <w:b/>
                      </w:rPr>
                      <w:t>4. Развитие связной речи:</w:t>
                    </w:r>
                  </w:p>
                  <w:p w:rsidR="00EE79E5" w:rsidRDefault="00EE79E5" w:rsidP="0068277B">
                    <w:r>
                      <w:t>- диалогическая (разговорная речь);</w:t>
                    </w:r>
                  </w:p>
                  <w:p w:rsidR="00EE79E5" w:rsidRDefault="00EE79E5" w:rsidP="0068277B">
                    <w:r>
                      <w:t>- монологическая речь (рассказывание)</w:t>
                    </w:r>
                  </w:p>
                </w:txbxContent>
              </v:textbox>
            </v:shape>
            <v:shape id="_x0000_s1326" type="#_x0000_t109" style="position:absolute;left:9082;top:7265;width:1080;height:821" fillcolor="#fc9">
              <v:textbox style="mso-next-textbox:#_x0000_s1326">
                <w:txbxContent>
                  <w:p w:rsidR="00EE79E5" w:rsidRPr="0007688A" w:rsidRDefault="00EE79E5" w:rsidP="0068277B">
                    <w:pPr>
                      <w:rPr>
                        <w:b/>
                      </w:rPr>
                    </w:pPr>
                    <w:r w:rsidRPr="0007688A">
                      <w:rPr>
                        <w:b/>
                      </w:rPr>
                      <w:t>5. Воспитание любви и интереса к художественному слову</w:t>
                    </w:r>
                  </w:p>
                </w:txbxContent>
              </v:textbox>
            </v:shape>
            <v:shape id="_x0000_s1327" type="#_x0000_t109" style="position:absolute;left:10432;top:6743;width:1039;height:1431" fillcolor="#fc9">
              <v:textbox style="mso-next-textbox:#_x0000_s1327">
                <w:txbxContent>
                  <w:p w:rsidR="00EE79E5" w:rsidRDefault="00EE79E5" w:rsidP="0068277B">
                    <w:r w:rsidRPr="0007688A">
                      <w:rPr>
                        <w:b/>
                      </w:rPr>
                      <w:t>6. Формирование элементарного осознания явлений языка и речи</w:t>
                    </w:r>
                    <w:r>
                      <w:t xml:space="preserve"> (различение звука и слова, нахождение места звука в слове)</w:t>
                    </w:r>
                  </w:p>
                </w:txbxContent>
              </v:textbox>
            </v:shape>
            <v:shape id="_x0000_s1328" type="#_x0000_t32" style="position:absolute;left:7673;top:6061;width:1418;height:757;flip:x" o:connectortype="straight">
              <v:stroke endarrow="block"/>
            </v:shape>
            <v:shape id="_x0000_s1329" type="#_x0000_t32" style="position:absolute;left:9091;top:6061;width:116;height:275" o:connectortype="straight">
              <v:stroke endarrow="block"/>
            </v:shape>
            <v:shape id="_x0000_s1330" type="#_x0000_t32" style="position:absolute;left:8712;top:6061;width:379;height:1264;flip:x" o:connectortype="straight">
              <v:stroke endarrow="block"/>
            </v:shape>
            <v:shape id="_x0000_s1331" type="#_x0000_t32" style="position:absolute;left:9652;top:5872;width:150;height:1303" o:connectortype="straight">
              <v:stroke endarrow="block"/>
            </v:shape>
            <v:shape id="_x0000_s1332" type="#_x0000_t32" style="position:absolute;left:9652;top:5872;width:435;height:316" o:connectortype="straight">
              <v:stroke endarrow="block"/>
            </v:shape>
            <v:shape id="_x0000_s1333" type="#_x0000_t32" style="position:absolute;left:9652;top:5872;width:780;height:1586" o:connectortype="straight">
              <v:stroke endarrow="block"/>
            </v:shape>
            <v:shape id="_x0000_s1334" type="#_x0000_t32" style="position:absolute;left:7070;top:3831;width:1480;height:395;flip:x" o:connectortype="straight">
              <v:stroke endarrow="block"/>
            </v:shape>
            <v:shape id="_x0000_s1335" type="#_x0000_t32" style="position:absolute;left:7879;top:3831;width:671;height:88;flip:x" o:connectortype="straight">
              <v:stroke endarrow="block"/>
            </v:shape>
            <v:shape id="_x0000_s1336" type="#_x0000_t32" style="position:absolute;left:7879;top:3869;width:671;height:880;flip:x" o:connectortype="straight">
              <v:stroke endarrow="block"/>
            </v:shape>
            <v:shape id="_x0000_s1337" type="#_x0000_t32" style="position:absolute;left:8549;top:3831;width:1;height:273" o:connectortype="straight">
              <v:stroke endarrow="block"/>
            </v:shape>
            <v:shape id="_x0000_s1338" type="#_x0000_t32" style="position:absolute;left:8588;top:3831;width:760;height:533" o:connectortype="straight">
              <v:stroke endarrow="block"/>
            </v:shape>
            <v:shape id="_x0000_s1339" type="#_x0000_t32" style="position:absolute;left:9704;top:3635;width:791;height:1273;flip:x" o:connectortype="straight">
              <v:stroke endarrow="block"/>
            </v:shape>
            <v:shape id="_x0000_s1340" type="#_x0000_t32" style="position:absolute;left:10562;top:3719;width:282;height:569" o:connectortype="straight">
              <v:stroke endarrow="block"/>
            </v:shape>
            <w10:wrap type="none"/>
            <w10:anchorlock/>
          </v:group>
        </w:pict>
      </w:r>
    </w:p>
    <w:p w:rsidR="0068277B" w:rsidRDefault="0068277B" w:rsidP="0068277B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7115CA" w:rsidP="0068277B">
      <w:pPr>
        <w:outlineLvl w:val="0"/>
        <w:rPr>
          <w:rFonts w:ascii="Times New Roman" w:hAnsi="Times New Roman"/>
          <w:b/>
          <w:sz w:val="28"/>
          <w:szCs w:val="28"/>
        </w:rPr>
      </w:pPr>
      <w:r w:rsidRPr="007115CA">
        <w:rPr>
          <w:noProof/>
        </w:rPr>
        <w:lastRenderedPageBreak/>
        <w:pict>
          <v:group id="_x0000_s1383" editas="canvas" style="position:absolute;margin-left:0;margin-top:0;width:485.35pt;height:566pt;z-index:251660288;mso-position-horizontal-relative:char;mso-position-vertical-relative:line" coordorigin="6236,1378" coordsize="4853,5660">
            <o:lock v:ext="edit" aspectratio="t"/>
            <v:shape id="_x0000_s1384" type="#_x0000_t75" style="position:absolute;left:6236;top:1378;width:4853;height:5660" o:preferrelative="f">
              <v:fill o:detectmouseclick="t"/>
              <v:path o:extrusionok="t" o:connecttype="none"/>
              <o:lock v:ext="edit" text="t"/>
            </v:shape>
            <v:shape id="_x0000_s1385" type="#_x0000_t109" style="position:absolute;left:6825;top:1648;width:3510;height:270" fillcolor="#cfc">
              <v:textbox style="mso-next-textbox:#_x0000_s1385">
                <w:txbxContent>
                  <w:p w:rsidR="00EE79E5" w:rsidRPr="0015161D" w:rsidRDefault="00EE79E5" w:rsidP="0068277B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15161D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Принципы развития речи</w:t>
                    </w:r>
                  </w:p>
                </w:txbxContent>
              </v:textbox>
            </v:shape>
            <v:shape id="_x0000_s1386" type="#_x0000_t109" style="position:absolute;left:6486;top:2175;width:1340;height:438" fillcolor="#cfc">
              <v:textbox style="mso-next-textbox:#_x0000_s1386">
                <w:txbxContent>
                  <w:p w:rsidR="00EE79E5" w:rsidRDefault="00EE79E5" w:rsidP="0068277B">
                    <w:r>
                      <w:t>Принцип взаимосвязи сенсорного, умственного и речевого развития</w:t>
                    </w:r>
                  </w:p>
                </w:txbxContent>
              </v:textbox>
            </v:shape>
            <v:shape id="_x0000_s1387" type="#_x0000_t109" style="position:absolute;left:8362;top:5997;width:2658;height:917" fillcolor="#9cf">
              <v:textbox style="mso-next-textbox:#_x0000_s1387">
                <w:txbxContent>
                  <w:p w:rsidR="00EE79E5" w:rsidRPr="0015161D" w:rsidRDefault="00EE79E5" w:rsidP="0068277B">
                    <w:pPr>
                      <w:rPr>
                        <w:rFonts w:ascii="Times New Roman" w:hAnsi="Times New Roman"/>
                        <w:b/>
                      </w:rPr>
                    </w:pPr>
                    <w:r w:rsidRPr="0015161D">
                      <w:rPr>
                        <w:rFonts w:ascii="Times New Roman" w:hAnsi="Times New Roman"/>
                        <w:b/>
                      </w:rPr>
                      <w:t>Игровые</w:t>
                    </w:r>
                  </w:p>
                  <w:p w:rsidR="00EE79E5" w:rsidRDefault="00EE79E5" w:rsidP="0068277B">
                    <w:r w:rsidRPr="0015161D">
                      <w:rPr>
                        <w:rFonts w:ascii="Times New Roman" w:hAnsi="Times New Roman"/>
                      </w:rPr>
                      <w:t>Игровое сюжетно-событийное развертывание, игровые проблемно-практические ситуации, игра-драматизация с акцентом на эмоциональное переживание, имитационно-моделирующие игры</w:t>
                    </w:r>
                    <w:r>
                      <w:t>, ролевые обучающие игры, дидактические игры</w:t>
                    </w:r>
                  </w:p>
                  <w:p w:rsidR="00EE79E5" w:rsidRDefault="00EE79E5" w:rsidP="003C1785">
                    <w:pPr>
                      <w:widowControl w:val="0"/>
                      <w:numPr>
                        <w:ilvl w:val="0"/>
                        <w:numId w:val="27"/>
                      </w:numPr>
                      <w:suppressAutoHyphens/>
                      <w:spacing w:after="0" w:line="240" w:lineRule="auto"/>
                    </w:pPr>
                  </w:p>
                </w:txbxContent>
              </v:textbox>
            </v:shape>
            <v:shape id="_x0000_s1388" type="#_x0000_t109" style="position:absolute;left:7102;top:3471;width:3420;height:270" fillcolor="#ff9">
              <v:textbox style="mso-next-textbox:#_x0000_s1388">
                <w:txbxContent>
                  <w:p w:rsidR="00EE79E5" w:rsidRPr="0015161D" w:rsidRDefault="00EE79E5" w:rsidP="0068277B">
                    <w:pPr>
                      <w:jc w:val="center"/>
                      <w:rPr>
                        <w:rFonts w:ascii="Times New Iron" w:hAnsi="Times New Iron" w:cs="Times New Iron"/>
                        <w:b/>
                        <w:sz w:val="24"/>
                      </w:rPr>
                    </w:pPr>
                    <w:r w:rsidRPr="0015161D">
                      <w:rPr>
                        <w:rFonts w:ascii="Times New Iron" w:hAnsi="Times New Iron" w:cs="Times New Iron"/>
                        <w:b/>
                        <w:sz w:val="24"/>
                      </w:rPr>
                      <w:t>Средства развития речи</w:t>
                    </w:r>
                  </w:p>
                </w:txbxContent>
              </v:textbox>
            </v:shape>
            <v:shape id="_x0000_s1389" type="#_x0000_t109" style="position:absolute;left:7112;top:5268;width:2893;height:582" fillcolor="#9cf">
              <v:textbox style="mso-next-textbox:#_x0000_s1389">
                <w:txbxContent>
                  <w:p w:rsidR="00EE79E5" w:rsidRPr="0015161D" w:rsidRDefault="00EE79E5" w:rsidP="0015161D">
                    <w:pPr>
                      <w:spacing w:line="240" w:lineRule="auto"/>
                      <w:rPr>
                        <w:rFonts w:ascii="Times New Roman" w:hAnsi="Times New Roman"/>
                        <w:b/>
                      </w:rPr>
                    </w:pPr>
                    <w:r w:rsidRPr="0015161D">
                      <w:rPr>
                        <w:rFonts w:ascii="Times New Roman" w:hAnsi="Times New Roman"/>
                        <w:b/>
                      </w:rPr>
                      <w:t>Словесные</w:t>
                    </w:r>
                  </w:p>
                  <w:p w:rsidR="00EE79E5" w:rsidRPr="0015161D" w:rsidRDefault="00EE79E5" w:rsidP="0015161D">
                    <w:pPr>
                      <w:spacing w:line="240" w:lineRule="auto"/>
                      <w:rPr>
                        <w:rFonts w:ascii="Times New Roman" w:hAnsi="Times New Roman"/>
                      </w:rPr>
                    </w:pPr>
                    <w:r w:rsidRPr="0015161D">
                      <w:rPr>
                        <w:rFonts w:ascii="Times New Roman" w:hAnsi="Times New Roman"/>
                      </w:rPr>
                      <w:t>Речевой образец, повторное проговаривание, объяснение, указания, оценка детской речи, вопрос</w:t>
                    </w:r>
                  </w:p>
                </w:txbxContent>
              </v:textbox>
            </v:shape>
            <v:shape id="_x0000_s1390" type="#_x0000_t109" style="position:absolute;left:6605;top:5997;width:1454;height:961" fillcolor="#9cf">
              <v:textbox style="mso-next-textbox:#_x0000_s1390">
                <w:txbxContent>
                  <w:p w:rsidR="00EE79E5" w:rsidRPr="0015161D" w:rsidRDefault="00EE79E5" w:rsidP="0068277B">
                    <w:pPr>
                      <w:rPr>
                        <w:rFonts w:ascii="Times New Roman" w:hAnsi="Times New Roman"/>
                        <w:b/>
                      </w:rPr>
                    </w:pPr>
                    <w:r w:rsidRPr="0015161D">
                      <w:rPr>
                        <w:rFonts w:ascii="Times New Roman" w:hAnsi="Times New Roman"/>
                        <w:b/>
                      </w:rPr>
                      <w:t>Наглядные</w:t>
                    </w:r>
                  </w:p>
                  <w:p w:rsidR="00EE79E5" w:rsidRDefault="00EE79E5" w:rsidP="0068277B">
                    <w:r w:rsidRPr="0015161D">
                      <w:rPr>
                        <w:rFonts w:ascii="Times New Roman" w:hAnsi="Times New Roman"/>
                      </w:rPr>
                      <w:t>Показ иллюстративного материала, показ положения органов артикуляции при обучении правильному</w:t>
                    </w:r>
                    <w:r>
                      <w:t xml:space="preserve"> звукопроизношению</w:t>
                    </w:r>
                  </w:p>
                </w:txbxContent>
              </v:textbox>
            </v:shape>
            <v:shape id="_x0000_s1391" type="#_x0000_t109" style="position:absolute;left:8001;top:2169;width:1158;height:444" fillcolor="#cfc">
              <v:textbox style="mso-next-textbox:#_x0000_s1391">
                <w:txbxContent>
                  <w:p w:rsidR="00EE79E5" w:rsidRDefault="00EE79E5" w:rsidP="0068277B">
                    <w:r>
                      <w:t xml:space="preserve">Принцип развития языкового  чутья </w:t>
                    </w:r>
                  </w:p>
                </w:txbxContent>
              </v:textbox>
            </v:shape>
            <v:shape id="_x0000_s1392" type="#_x0000_t109" style="position:absolute;left:9516;top:2050;width:1327;height:563" fillcolor="#cfc">
              <v:textbox style="mso-next-textbox:#_x0000_s1392">
                <w:txbxContent>
                  <w:p w:rsidR="00EE79E5" w:rsidRDefault="00EE79E5" w:rsidP="0068277B">
                    <w:r>
                      <w:t>Принцип формирования элементарного осознания явлений языка</w:t>
                    </w:r>
                  </w:p>
                </w:txbxContent>
              </v:textbox>
            </v:shape>
            <v:shape id="_x0000_s1393" type="#_x0000_t109" style="position:absolute;left:6652;top:2782;width:1356;height:507" fillcolor="#cfc">
              <v:textbox style="mso-next-textbox:#_x0000_s1393">
                <w:txbxContent>
                  <w:p w:rsidR="00EE79E5" w:rsidRDefault="00EE79E5" w:rsidP="0068277B">
                    <w:r>
                      <w:t>Принцип взаимосвязи работы над различными сторонами речи</w:t>
                    </w:r>
                  </w:p>
                </w:txbxContent>
              </v:textbox>
            </v:shape>
            <v:shape id="_x0000_s1394" type="#_x0000_t109" style="position:absolute;left:8439;top:2695;width:1273;height:657" fillcolor="#cfc">
              <v:textbox style="mso-next-textbox:#_x0000_s1394">
                <w:txbxContent>
                  <w:p w:rsidR="00EE79E5" w:rsidRDefault="00EE79E5" w:rsidP="0068277B">
                    <w:r>
                      <w:t>Принцип обогащения мотивации речевой деятельности</w:t>
                    </w:r>
                  </w:p>
                </w:txbxContent>
              </v:textbox>
            </v:shape>
            <v:shape id="_x0000_s1395" type="#_x0000_t109" style="position:absolute;left:9985;top:2663;width:858;height:720" fillcolor="#cfc">
              <v:textbox style="mso-next-textbox:#_x0000_s1395">
                <w:txbxContent>
                  <w:p w:rsidR="00EE79E5" w:rsidRDefault="00EE79E5" w:rsidP="0068277B">
                    <w:r>
                      <w:t>Принцип обеспечения активной языковой практики</w:t>
                    </w:r>
                  </w:p>
                </w:txbxContent>
              </v:textbox>
            </v:shape>
            <v:shape id="_x0000_s1396" type="#_x0000_t109" style="position:absolute;left:8846;top:3856;width:1616;height:275" fillcolor="#ff9">
              <v:textbox style="mso-next-textbox:#_x0000_s1396">
                <w:txbxContent>
                  <w:p w:rsidR="00EE79E5" w:rsidRDefault="00EE79E5" w:rsidP="0068277B">
                    <w:pPr>
                      <w:jc w:val="center"/>
                    </w:pPr>
                    <w:r>
                      <w:t>Общение взрослых и детей</w:t>
                    </w:r>
                  </w:p>
                </w:txbxContent>
              </v:textbox>
            </v:shape>
            <v:shape id="_x0000_s1397" type="#_x0000_t109" style="position:absolute;left:7262;top:3856;width:1296;height:360" fillcolor="#ff9">
              <v:textbox style="mso-next-textbox:#_x0000_s1397">
                <w:txbxContent>
                  <w:p w:rsidR="00EE79E5" w:rsidRDefault="00EE79E5" w:rsidP="0068277B">
                    <w:pPr>
                      <w:jc w:val="center"/>
                    </w:pPr>
                    <w:r>
                      <w:t>Культурная языковая среда</w:t>
                    </w:r>
                  </w:p>
                </w:txbxContent>
              </v:textbox>
            </v:shape>
            <v:shape id="_x0000_s1398" type="#_x0000_t109" style="position:absolute;left:6329;top:4009;width:726;height:686" fillcolor="#ff9">
              <v:textbox style="mso-next-textbox:#_x0000_s1398">
                <w:txbxContent>
                  <w:p w:rsidR="00EE79E5" w:rsidRDefault="00EE79E5" w:rsidP="0068277B">
                    <w:pPr>
                      <w:jc w:val="center"/>
                    </w:pPr>
                    <w:r>
                      <w:t>Обучение родной речи на занятиях</w:t>
                    </w:r>
                  </w:p>
                </w:txbxContent>
              </v:textbox>
            </v:shape>
            <v:shape id="_x0000_s1399" type="#_x0000_t109" style="position:absolute;left:7191;top:4291;width:991;height:360" fillcolor="#ff9">
              <v:textbox style="mso-next-textbox:#_x0000_s1399">
                <w:txbxContent>
                  <w:p w:rsidR="00EE79E5" w:rsidRDefault="00EE79E5" w:rsidP="0068277B">
                    <w:pPr>
                      <w:jc w:val="center"/>
                    </w:pPr>
                    <w:r>
                      <w:t>Художественная литература</w:t>
                    </w:r>
                  </w:p>
                </w:txbxContent>
              </v:textbox>
            </v:shape>
            <v:shape id="_x0000_s1400" type="#_x0000_t109" style="position:absolute;left:8362;top:4291;width:1350;height:360" fillcolor="#ff9">
              <v:textbox style="mso-next-textbox:#_x0000_s1400">
                <w:txbxContent>
                  <w:p w:rsidR="00EE79E5" w:rsidRDefault="00EE79E5" w:rsidP="0068277B">
                    <w:pPr>
                      <w:jc w:val="center"/>
                    </w:pPr>
                    <w:r>
                      <w:t>Изобразительное искусство, музыка, театр</w:t>
                    </w:r>
                  </w:p>
                </w:txbxContent>
              </v:textbox>
            </v:shape>
            <v:shape id="_x0000_s1401" type="#_x0000_t109" style="position:absolute;left:9886;top:4216;width:1083;height:435" fillcolor="#ff9">
              <v:textbox style="mso-next-textbox:#_x0000_s1401">
                <w:txbxContent>
                  <w:p w:rsidR="00EE79E5" w:rsidRDefault="00EE79E5" w:rsidP="0068277B">
                    <w:pPr>
                      <w:jc w:val="center"/>
                    </w:pPr>
                    <w:proofErr w:type="gramStart"/>
                    <w:r>
                      <w:t>Занятии</w:t>
                    </w:r>
                    <w:proofErr w:type="gramEnd"/>
                    <w:r>
                      <w:t xml:space="preserve"> по другим разделам Программы</w:t>
                    </w:r>
                  </w:p>
                </w:txbxContent>
              </v:textbox>
            </v:shape>
            <v:shape id="_x0000_s1402" type="#_x0000_t109" style="position:absolute;left:7004;top:4829;width:3331;height:270" fillcolor="#9cf">
              <v:textbox style="mso-next-textbox:#_x0000_s1402">
                <w:txbxContent>
                  <w:p w:rsidR="00EE79E5" w:rsidRPr="0015161D" w:rsidRDefault="00EE79E5" w:rsidP="0068277B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15161D">
                      <w:rPr>
                        <w:rFonts w:ascii="Times New Roman" w:hAnsi="Times New Roman"/>
                        <w:b/>
                        <w:sz w:val="24"/>
                      </w:rPr>
                      <w:t>Приемы развития речи</w:t>
                    </w:r>
                  </w:p>
                </w:txbxContent>
              </v:textbox>
            </v:shape>
            <v:shape id="_x0000_s1403" type="#_x0000_t32" style="position:absolute;left:7494;top:1918;width:1086;height:194;flip:x" o:connectortype="straight">
              <v:stroke endarrow="block"/>
            </v:shape>
            <v:shape id="_x0000_s1404" type="#_x0000_t32" style="position:absolute;left:8008;top:2006;width:619;height:1030;flip:x" o:connectortype="straight">
              <v:stroke endarrow="block"/>
            </v:shape>
            <v:shape id="_x0000_s1405" type="#_x0000_t32" style="position:absolute;left:9022;top:1962;width:54;height:733" o:connectortype="straight">
              <v:stroke endarrow="block"/>
            </v:shape>
            <v:shape id="_x0000_s1406" type="#_x0000_t32" style="position:absolute;left:8580;top:1918;width:287;height:132" o:connectortype="straight">
              <v:stroke endarrow="block"/>
            </v:shape>
            <v:shape id="_x0000_s1407" type="#_x0000_t32" style="position:absolute;left:10042;top:1783;width:293;height:223;flip:x" o:connectortype="straight">
              <v:stroke endarrow="block"/>
            </v:shape>
            <v:shape id="_x0000_s1408" type="#_x0000_t32" style="position:absolute;left:10180;top:1783;width:155;height:830;flip:x" o:connectortype="straight">
              <v:stroke endarrow="block"/>
            </v:shape>
            <v:shape id="_x0000_s1409" type="#_x0000_t32" style="position:absolute;left:7112;top:3741;width:1700;height:268;flip:x" o:connectortype="straight">
              <v:stroke endarrow="block"/>
            </v:shape>
            <v:shape id="_x0000_s1410" type="#_x0000_t32" style="position:absolute;left:7910;top:3741;width:902;height:115;flip:x" o:connectortype="straight">
              <v:stroke endarrow="block"/>
            </v:shape>
            <v:shape id="_x0000_s1411" type="#_x0000_t32" style="position:absolute;left:7686;top:3741;width:1126;height:550;flip:x" o:connectortype="straight">
              <v:stroke endarrow="block"/>
            </v:shape>
            <v:shape id="_x0000_s1412" type="#_x0000_t32" style="position:absolute;left:8812;top:3741;width:225;height:550" o:connectortype="straight">
              <v:stroke endarrow="block"/>
            </v:shape>
            <v:shape id="_x0000_s1413" type="#_x0000_t32" style="position:absolute;left:8812;top:3741;width:842;height:115" o:connectortype="straight">
              <v:stroke endarrow="block"/>
            </v:shape>
            <v:shape id="_x0000_s1414" type="#_x0000_t32" style="position:absolute;left:8812;top:3741;width:1616;height:475" o:connectortype="straight">
              <v:stroke endarrow="block"/>
            </v:shape>
            <v:shape id="_x0000_s1415" type="#_x0000_t32" style="position:absolute;left:8559;top:5099;width:111;height:169;flip:x" o:connectortype="straight">
              <v:stroke endarrow="block"/>
            </v:shape>
            <v:shape id="_x0000_s1416" type="#_x0000_t32" style="position:absolute;left:7332;top:5099;width:1338;height:898;flip:x" o:connectortype="straight">
              <v:stroke endarrow="block"/>
            </v:shape>
            <v:shape id="_x0000_s1417" type="#_x0000_t32" style="position:absolute;left:8670;top:5099;width:1021;height:898" o:connectortype="straight">
              <v:stroke endarrow="block"/>
            </v:shape>
          </v:group>
        </w:pict>
      </w:r>
      <w:r w:rsidRPr="007115CA">
        <w:pict>
          <v:group id="_x0000_s1341" editas="canvas" style="width:485.35pt;height:566pt;mso-position-horizontal-relative:char;mso-position-vertical-relative:line" coordorigin="6236,1378" coordsize="4853,5660">
            <o:lock v:ext="edit" aspectratio="t"/>
            <v:shape id="_x0000_s1342" type="#_x0000_t75" style="position:absolute;left:6236;top:1378;width:4853;height:5660" o:preferrelative="f">
              <v:fill o:detectmouseclick="t"/>
              <v:path o:extrusionok="t" o:connecttype="none"/>
              <o:lock v:ext="edit" text="t"/>
            </v:shape>
            <v:shape id="_x0000_s1343" type="#_x0000_t109" style="position:absolute;left:6825;top:1648;width:3510;height:270" fillcolor="#cfc">
              <v:textbox style="mso-next-textbox:#_x0000_s1343">
                <w:txbxContent>
                  <w:p w:rsidR="00EE79E5" w:rsidRPr="001829A7" w:rsidRDefault="00EE79E5" w:rsidP="0068277B">
                    <w:pPr>
                      <w:jc w:val="center"/>
                      <w:rPr>
                        <w:b/>
                        <w:sz w:val="24"/>
                      </w:rPr>
                    </w:pPr>
                    <w:r w:rsidRPr="001829A7">
                      <w:rPr>
                        <w:b/>
                        <w:sz w:val="24"/>
                      </w:rPr>
                      <w:t>Принципы развития речи</w:t>
                    </w:r>
                  </w:p>
                </w:txbxContent>
              </v:textbox>
            </v:shape>
            <v:shape id="_x0000_s1344" type="#_x0000_t109" style="position:absolute;left:6486;top:2175;width:1340;height:438" fillcolor="#cfc">
              <v:textbox style="mso-next-textbox:#_x0000_s1344">
                <w:txbxContent>
                  <w:p w:rsidR="00EE79E5" w:rsidRDefault="00EE79E5" w:rsidP="0068277B">
                    <w:r>
                      <w:t>Принцип взаимосвязи сенсорного, умственного и речевого развития</w:t>
                    </w:r>
                  </w:p>
                </w:txbxContent>
              </v:textbox>
            </v:shape>
            <v:shape id="_x0000_s1345" type="#_x0000_t109" style="position:absolute;left:8362;top:5997;width:2658;height:917" fillcolor="#9cf">
              <v:textbox style="mso-next-textbox:#_x0000_s1345">
                <w:txbxContent>
                  <w:p w:rsidR="00EE79E5" w:rsidRPr="006E1B62" w:rsidRDefault="00EE79E5" w:rsidP="0068277B">
                    <w:pPr>
                      <w:rPr>
                        <w:b/>
                      </w:rPr>
                    </w:pPr>
                    <w:r w:rsidRPr="006E1B62">
                      <w:rPr>
                        <w:b/>
                      </w:rPr>
                      <w:t>Игровые</w:t>
                    </w:r>
                  </w:p>
                  <w:p w:rsidR="00EE79E5" w:rsidRDefault="00EE79E5" w:rsidP="0068277B">
                    <w:r>
                      <w:t>Игровое сюжетно-событийное развертывание, игровые проблемно-практические ситуации, игра-драматизация с акцентом на эмоциональное переживание, имитационно-моделирующие игры, ролевые обучающие игры, дидактические игры</w:t>
                    </w:r>
                  </w:p>
                  <w:p w:rsidR="00EE79E5" w:rsidRDefault="00EE79E5" w:rsidP="003C1785">
                    <w:pPr>
                      <w:widowControl w:val="0"/>
                      <w:numPr>
                        <w:ilvl w:val="0"/>
                        <w:numId w:val="27"/>
                      </w:numPr>
                      <w:suppressAutoHyphens/>
                      <w:spacing w:after="0" w:line="240" w:lineRule="auto"/>
                    </w:pPr>
                  </w:p>
                </w:txbxContent>
              </v:textbox>
            </v:shape>
            <v:shape id="_x0000_s1346" type="#_x0000_t109" style="position:absolute;left:7102;top:3471;width:3420;height:270" fillcolor="#ff9">
              <v:textbox style="mso-next-textbox:#_x0000_s1346">
                <w:txbxContent>
                  <w:p w:rsidR="00EE79E5" w:rsidRPr="00320B84" w:rsidRDefault="00EE79E5" w:rsidP="0068277B">
                    <w:pPr>
                      <w:jc w:val="center"/>
                      <w:rPr>
                        <w:b/>
                        <w:sz w:val="24"/>
                      </w:rPr>
                    </w:pPr>
                    <w:r w:rsidRPr="00320B84">
                      <w:rPr>
                        <w:b/>
                        <w:sz w:val="24"/>
                      </w:rPr>
                      <w:t>Средства развития речи</w:t>
                    </w:r>
                  </w:p>
                </w:txbxContent>
              </v:textbox>
            </v:shape>
            <v:shape id="_x0000_s1347" type="#_x0000_t109" style="position:absolute;left:7112;top:5268;width:2893;height:582" fillcolor="#9cf">
              <v:textbox style="mso-next-textbox:#_x0000_s1347">
                <w:txbxContent>
                  <w:p w:rsidR="00EE79E5" w:rsidRPr="006E1B62" w:rsidRDefault="00EE79E5" w:rsidP="0068277B">
                    <w:pPr>
                      <w:rPr>
                        <w:b/>
                      </w:rPr>
                    </w:pPr>
                    <w:r w:rsidRPr="006E1B62">
                      <w:rPr>
                        <w:b/>
                      </w:rPr>
                      <w:t>Словесные</w:t>
                    </w:r>
                  </w:p>
                  <w:p w:rsidR="00EE79E5" w:rsidRDefault="00EE79E5" w:rsidP="0068277B">
                    <w:r>
                      <w:t>Речевой образец, повторное проговаривание, объяснение, указания, оценка детской речи, вопрос</w:t>
                    </w:r>
                  </w:p>
                </w:txbxContent>
              </v:textbox>
            </v:shape>
            <v:shape id="_x0000_s1348" type="#_x0000_t109" style="position:absolute;left:6605;top:5997;width:1454;height:961" fillcolor="#9cf">
              <v:textbox style="mso-next-textbox:#_x0000_s1348">
                <w:txbxContent>
                  <w:p w:rsidR="00EE79E5" w:rsidRPr="006E1B62" w:rsidRDefault="00EE79E5" w:rsidP="0068277B">
                    <w:pPr>
                      <w:rPr>
                        <w:b/>
                      </w:rPr>
                    </w:pPr>
                    <w:r w:rsidRPr="006E1B62">
                      <w:rPr>
                        <w:b/>
                      </w:rPr>
                      <w:t>Наглядные</w:t>
                    </w:r>
                  </w:p>
                  <w:p w:rsidR="00EE79E5" w:rsidRDefault="00EE79E5" w:rsidP="0068277B">
                    <w:r>
                      <w:t>Показ иллюстративного материала, показ положения органов артикуляции при обучении правильному звукопроизношению</w:t>
                    </w:r>
                  </w:p>
                </w:txbxContent>
              </v:textbox>
            </v:shape>
            <v:shape id="_x0000_s1349" type="#_x0000_t109" style="position:absolute;left:8001;top:2169;width:1158;height:444" fillcolor="#cfc">
              <v:textbox style="mso-next-textbox:#_x0000_s1349">
                <w:txbxContent>
                  <w:p w:rsidR="00EE79E5" w:rsidRDefault="00EE79E5" w:rsidP="0068277B">
                    <w:r>
                      <w:t xml:space="preserve">Принцип развития языкового  чутья </w:t>
                    </w:r>
                  </w:p>
                </w:txbxContent>
              </v:textbox>
            </v:shape>
            <v:shape id="_x0000_s1350" type="#_x0000_t109" style="position:absolute;left:9516;top:2050;width:1327;height:563" fillcolor="#cfc">
              <v:textbox style="mso-next-textbox:#_x0000_s1350">
                <w:txbxContent>
                  <w:p w:rsidR="00EE79E5" w:rsidRDefault="00EE79E5" w:rsidP="0068277B">
                    <w:r>
                      <w:t>Принцип формирования элементарного осознания явлений языка</w:t>
                    </w:r>
                  </w:p>
                </w:txbxContent>
              </v:textbox>
            </v:shape>
            <v:shape id="_x0000_s1351" type="#_x0000_t109" style="position:absolute;left:6652;top:2782;width:1356;height:507" fillcolor="#cfc">
              <v:textbox style="mso-next-textbox:#_x0000_s1351">
                <w:txbxContent>
                  <w:p w:rsidR="00EE79E5" w:rsidRDefault="00EE79E5" w:rsidP="0068277B">
                    <w:r>
                      <w:t>Принцип взаимосвязи работы над различными сторонами речи</w:t>
                    </w:r>
                  </w:p>
                </w:txbxContent>
              </v:textbox>
            </v:shape>
            <v:shape id="_x0000_s1352" type="#_x0000_t109" style="position:absolute;left:8439;top:2695;width:1273;height:657" fillcolor="#cfc">
              <v:textbox style="mso-next-textbox:#_x0000_s1352">
                <w:txbxContent>
                  <w:p w:rsidR="00EE79E5" w:rsidRDefault="00EE79E5" w:rsidP="0068277B">
                    <w:r>
                      <w:t>Принцип обогащения мотивации речевой деятельности</w:t>
                    </w:r>
                  </w:p>
                </w:txbxContent>
              </v:textbox>
            </v:shape>
            <v:shape id="_x0000_s1353" type="#_x0000_t109" style="position:absolute;left:9985;top:2663;width:858;height:720" fillcolor="#cfc">
              <v:textbox style="mso-next-textbox:#_x0000_s1353">
                <w:txbxContent>
                  <w:p w:rsidR="00EE79E5" w:rsidRDefault="00EE79E5" w:rsidP="0068277B">
                    <w:r>
                      <w:t>Принцип обеспечения активной языковой практики</w:t>
                    </w:r>
                  </w:p>
                </w:txbxContent>
              </v:textbox>
            </v:shape>
            <v:shape id="_x0000_s1354" type="#_x0000_t109" style="position:absolute;left:8846;top:3856;width:1616;height:275" fillcolor="#ff9">
              <v:textbox style="mso-next-textbox:#_x0000_s1354">
                <w:txbxContent>
                  <w:p w:rsidR="00EE79E5" w:rsidRDefault="00EE79E5" w:rsidP="0068277B">
                    <w:pPr>
                      <w:jc w:val="center"/>
                    </w:pPr>
                    <w:r>
                      <w:t>Общение взрослых и детей</w:t>
                    </w:r>
                  </w:p>
                </w:txbxContent>
              </v:textbox>
            </v:shape>
            <v:shape id="_x0000_s1355" type="#_x0000_t109" style="position:absolute;left:7262;top:3856;width:1296;height:360" fillcolor="#ff9">
              <v:textbox style="mso-next-textbox:#_x0000_s1355">
                <w:txbxContent>
                  <w:p w:rsidR="00EE79E5" w:rsidRDefault="00EE79E5" w:rsidP="0068277B">
                    <w:pPr>
                      <w:jc w:val="center"/>
                    </w:pPr>
                    <w:r>
                      <w:t>Культурная языковая среда</w:t>
                    </w:r>
                  </w:p>
                </w:txbxContent>
              </v:textbox>
            </v:shape>
            <v:shape id="_x0000_s1356" type="#_x0000_t109" style="position:absolute;left:6329;top:4009;width:726;height:686" fillcolor="#ff9">
              <v:textbox style="mso-next-textbox:#_x0000_s1356">
                <w:txbxContent>
                  <w:p w:rsidR="00EE79E5" w:rsidRDefault="00EE79E5" w:rsidP="0068277B">
                    <w:pPr>
                      <w:jc w:val="center"/>
                    </w:pPr>
                    <w:r>
                      <w:t>Обучение родной речи на занятиях</w:t>
                    </w:r>
                  </w:p>
                </w:txbxContent>
              </v:textbox>
            </v:shape>
            <v:shape id="_x0000_s1357" type="#_x0000_t109" style="position:absolute;left:7191;top:4291;width:991;height:360" fillcolor="#ff9">
              <v:textbox style="mso-next-textbox:#_x0000_s1357">
                <w:txbxContent>
                  <w:p w:rsidR="00EE79E5" w:rsidRDefault="00EE79E5" w:rsidP="0068277B">
                    <w:pPr>
                      <w:jc w:val="center"/>
                    </w:pPr>
                    <w:r>
                      <w:t>Художественная литература</w:t>
                    </w:r>
                  </w:p>
                </w:txbxContent>
              </v:textbox>
            </v:shape>
            <v:shape id="_x0000_s1358" type="#_x0000_t109" style="position:absolute;left:8362;top:4291;width:1350;height:360" fillcolor="#ff9">
              <v:textbox style="mso-next-textbox:#_x0000_s1358">
                <w:txbxContent>
                  <w:p w:rsidR="00EE79E5" w:rsidRDefault="00EE79E5" w:rsidP="0068277B">
                    <w:pPr>
                      <w:jc w:val="center"/>
                    </w:pPr>
                    <w:r>
                      <w:t>Изобразительное искусство, музыка, театр</w:t>
                    </w:r>
                  </w:p>
                </w:txbxContent>
              </v:textbox>
            </v:shape>
            <v:shape id="_x0000_s1359" type="#_x0000_t109" style="position:absolute;left:9886;top:4216;width:1083;height:435" fillcolor="#ff9">
              <v:textbox style="mso-next-textbox:#_x0000_s1359">
                <w:txbxContent>
                  <w:p w:rsidR="00EE79E5" w:rsidRDefault="00EE79E5" w:rsidP="0068277B">
                    <w:pPr>
                      <w:jc w:val="center"/>
                    </w:pPr>
                    <w:proofErr w:type="gramStart"/>
                    <w:r>
                      <w:t>Занятии</w:t>
                    </w:r>
                    <w:proofErr w:type="gramEnd"/>
                    <w:r>
                      <w:t xml:space="preserve"> по другим разделам Программы</w:t>
                    </w:r>
                  </w:p>
                </w:txbxContent>
              </v:textbox>
            </v:shape>
            <v:shape id="_x0000_s1360" type="#_x0000_t109" style="position:absolute;left:7004;top:4829;width:3331;height:270" fillcolor="#9cf">
              <v:textbox style="mso-next-textbox:#_x0000_s1360">
                <w:txbxContent>
                  <w:p w:rsidR="00EE79E5" w:rsidRPr="00B4557E" w:rsidRDefault="00EE79E5" w:rsidP="0068277B">
                    <w:pPr>
                      <w:jc w:val="center"/>
                      <w:rPr>
                        <w:b/>
                        <w:sz w:val="24"/>
                      </w:rPr>
                    </w:pPr>
                    <w:r w:rsidRPr="00B4557E">
                      <w:rPr>
                        <w:b/>
                        <w:sz w:val="24"/>
                      </w:rPr>
                      <w:t>Приемы развития речи</w:t>
                    </w:r>
                  </w:p>
                </w:txbxContent>
              </v:textbox>
            </v:shape>
            <v:shape id="_x0000_s1361" type="#_x0000_t32" style="position:absolute;left:7494;top:1918;width:1086;height:194;flip:x" o:connectortype="straight">
              <v:stroke endarrow="block"/>
            </v:shape>
            <v:shape id="_x0000_s1362" type="#_x0000_t32" style="position:absolute;left:8008;top:2006;width:619;height:1030;flip:x" o:connectortype="straight">
              <v:stroke endarrow="block"/>
            </v:shape>
            <v:shape id="_x0000_s1363" type="#_x0000_t32" style="position:absolute;left:9022;top:1962;width:54;height:733" o:connectortype="straight">
              <v:stroke endarrow="block"/>
            </v:shape>
            <v:shape id="_x0000_s1364" type="#_x0000_t32" style="position:absolute;left:8580;top:1918;width:288;height:132" o:connectortype="straight">
              <v:stroke endarrow="block"/>
            </v:shape>
            <v:shape id="_x0000_s1365" type="#_x0000_t32" style="position:absolute;left:10042;top:1783;width:293;height:223;flip:x" o:connectortype="straight">
              <v:stroke endarrow="block"/>
            </v:shape>
            <v:shape id="_x0000_s1366" type="#_x0000_t32" style="position:absolute;left:10180;top:1783;width:155;height:830;flip:x" o:connectortype="straight">
              <v:stroke endarrow="block"/>
            </v:shape>
            <v:shape id="_x0000_s1367" type="#_x0000_t32" style="position:absolute;left:7112;top:3741;width:1700;height:268;flip:x" o:connectortype="straight">
              <v:stroke endarrow="block"/>
            </v:shape>
            <v:shape id="_x0000_s1368" type="#_x0000_t32" style="position:absolute;left:7910;top:3741;width:902;height:115;flip:x" o:connectortype="straight">
              <v:stroke endarrow="block"/>
            </v:shape>
            <v:shape id="_x0000_s1369" type="#_x0000_t32" style="position:absolute;left:7686;top:3741;width:1126;height:550;flip:x" o:connectortype="straight">
              <v:stroke endarrow="block"/>
            </v:shape>
            <v:shape id="_x0000_s1370" type="#_x0000_t32" style="position:absolute;left:8812;top:3741;width:225;height:550" o:connectortype="straight">
              <v:stroke endarrow="block"/>
            </v:shape>
            <v:shape id="_x0000_s1371" type="#_x0000_t32" style="position:absolute;left:8812;top:3741;width:842;height:115" o:connectortype="straight">
              <v:stroke endarrow="block"/>
            </v:shape>
            <v:shape id="_x0000_s1372" type="#_x0000_t32" style="position:absolute;left:8812;top:3741;width:1616;height:475" o:connectortype="straight">
              <v:stroke endarrow="block"/>
            </v:shape>
            <v:shape id="_x0000_s1373" type="#_x0000_t32" style="position:absolute;left:8559;top:5099;width:111;height:169;flip:x" o:connectortype="straight">
              <v:stroke endarrow="block"/>
            </v:shape>
            <v:shape id="_x0000_s1374" type="#_x0000_t32" style="position:absolute;left:7332;top:5099;width:1338;height:898;flip:x" o:connectortype="straight">
              <v:stroke endarrow="block"/>
            </v:shape>
            <v:shape id="_x0000_s1375" type="#_x0000_t32" style="position:absolute;left:8670;top:5099;width:1021;height:898" o:connectortype="straight">
              <v:stroke endarrow="block"/>
            </v:shape>
            <w10:wrap type="none"/>
            <w10:anchorlock/>
          </v:group>
        </w:pict>
      </w:r>
    </w:p>
    <w:p w:rsidR="0068277B" w:rsidRDefault="0068277B" w:rsidP="0068277B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68277B" w:rsidP="0068277B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68277B" w:rsidP="0068277B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68277B" w:rsidP="0068277B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7115CA" w:rsidP="0068277B">
      <w:pPr>
        <w:outlineLvl w:val="0"/>
        <w:rPr>
          <w:rFonts w:ascii="Times New Roman" w:hAnsi="Times New Roman"/>
          <w:b/>
          <w:sz w:val="28"/>
          <w:szCs w:val="28"/>
        </w:rPr>
      </w:pPr>
      <w:r w:rsidRPr="007115CA">
        <w:rPr>
          <w:noProof/>
        </w:rPr>
        <w:lastRenderedPageBreak/>
        <w:pict>
          <v:shape id="_x0000_s1483" type="#_x0000_t32" style="position:absolute;margin-left:-250.6pt;margin-top:82.4pt;width:58.8pt;height:7.5pt;flip:x;z-index:251701248" o:connectortype="straight">
            <v:stroke endarrow="block"/>
          </v:shape>
        </w:pict>
      </w:r>
      <w:r w:rsidRPr="007115CA">
        <w:pict>
          <v:group id="_x0000_s1376" editas="canvas" style="width:484.4pt;height:620.45pt;mso-position-horizontal-relative:char;mso-position-vertical-relative:line" coordorigin="6266,2548" coordsize="4844,6205">
            <o:lock v:ext="edit" aspectratio="t"/>
            <v:shape id="_x0000_s1377" type="#_x0000_t75" style="position:absolute;left:6266;top:2548;width:4844;height:6205" o:preferrelative="f" filled="t" fillcolor="yellow" stroked="t" strokecolor="red">
              <v:fill o:detectmouseclick="t"/>
              <v:path o:extrusionok="t" o:connecttype="none"/>
              <o:lock v:ext="edit" text="t"/>
            </v:shape>
            <v:rect id="_x0000_s1378" style="position:absolute;left:6480;top:3988;width:1966;height:4765">
              <v:textbox style="mso-next-textbox:#_x0000_s1378">
                <w:txbxContent>
                  <w:p w:rsidR="00EE79E5" w:rsidRPr="00DC749B" w:rsidRDefault="00EE79E5" w:rsidP="0068277B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DC749B">
                      <w:rPr>
                        <w:rFonts w:ascii="Times New Roman" w:hAnsi="Times New Roman"/>
                        <w:b/>
                        <w:sz w:val="24"/>
                      </w:rPr>
                      <w:t>Классификация методов развития речи по используемым средствам</w:t>
                    </w:r>
                  </w:p>
                  <w:p w:rsidR="00EE79E5" w:rsidRPr="00DC749B" w:rsidRDefault="00EE79E5" w:rsidP="0068277B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</w:p>
                  <w:p w:rsidR="00EE79E5" w:rsidRPr="00DC749B" w:rsidRDefault="00EE79E5" w:rsidP="0068277B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C749B">
                      <w:rPr>
                        <w:rFonts w:ascii="Times New Roman" w:hAnsi="Times New Roman"/>
                        <w:b/>
                      </w:rPr>
                      <w:t>Наглядные</w:t>
                    </w:r>
                  </w:p>
                  <w:p w:rsidR="00EE79E5" w:rsidRPr="00DC749B" w:rsidRDefault="00EE79E5" w:rsidP="0068277B">
                    <w:pPr>
                      <w:rPr>
                        <w:rFonts w:ascii="Times New Roman" w:hAnsi="Times New Roman"/>
                      </w:rPr>
                    </w:pPr>
                    <w:r w:rsidRPr="00DC749B">
                      <w:rPr>
                        <w:rFonts w:ascii="Times New Roman" w:hAnsi="Times New Roman"/>
                      </w:rPr>
                      <w:t>Непосредственное наблюдение  и его разновидности (наблюдение в природе, на экскурсии); опосредованное наблюдение (изобразительная наглядность: рассматривание игрушек и картин, рассказывание по игрушкам и картинам).</w:t>
                    </w:r>
                  </w:p>
                  <w:p w:rsidR="00EE79E5" w:rsidRPr="00DC749B" w:rsidRDefault="00EE79E5" w:rsidP="0068277B">
                    <w:pPr>
                      <w:rPr>
                        <w:rFonts w:ascii="Times New Roman" w:hAnsi="Times New Roman"/>
                        <w:b/>
                      </w:rPr>
                    </w:pPr>
                  </w:p>
                  <w:p w:rsidR="00EE79E5" w:rsidRPr="00DC749B" w:rsidRDefault="00EE79E5" w:rsidP="0068277B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C749B">
                      <w:rPr>
                        <w:rFonts w:ascii="Times New Roman" w:hAnsi="Times New Roman"/>
                        <w:b/>
                      </w:rPr>
                      <w:t>Словесные</w:t>
                    </w:r>
                  </w:p>
                  <w:p w:rsidR="00EE79E5" w:rsidRPr="00DC749B" w:rsidRDefault="00EE79E5" w:rsidP="0068277B">
                    <w:pPr>
                      <w:rPr>
                        <w:rFonts w:ascii="Times New Roman" w:hAnsi="Times New Roman"/>
                      </w:rPr>
                    </w:pPr>
                    <w:r w:rsidRPr="00DC749B">
                      <w:rPr>
                        <w:rFonts w:ascii="Times New Roman" w:hAnsi="Times New Roman"/>
                      </w:rPr>
                      <w:t>Чтение и рассказывание художественных произведений, заучивание наизусть, пересказ, обобщающая беседа, рассказывание без опоры на наглядный материал</w:t>
                    </w:r>
                  </w:p>
                  <w:p w:rsidR="00EE79E5" w:rsidRDefault="00EE79E5" w:rsidP="00C309AD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C749B">
                      <w:rPr>
                        <w:rFonts w:ascii="Times New Roman" w:hAnsi="Times New Roman"/>
                        <w:b/>
                      </w:rPr>
                      <w:t>Практические</w:t>
                    </w:r>
                  </w:p>
                  <w:p w:rsidR="00EE79E5" w:rsidRPr="00AF213E" w:rsidRDefault="00EE79E5" w:rsidP="0068277B">
                    <w:r w:rsidRPr="00DC749B">
                      <w:rPr>
                        <w:rFonts w:ascii="Times New Roman" w:hAnsi="Times New Roman"/>
                      </w:rPr>
                      <w:t>Дидактические игры, игры-</w:t>
                    </w:r>
                    <w:r>
                      <w:t xml:space="preserve">драматизации, инсценировки, </w:t>
                    </w:r>
                    <w:proofErr w:type="spellStart"/>
                    <w:r>
                      <w:t>дид</w:t>
                    </w:r>
                    <w:proofErr w:type="spellEnd"/>
                    <w:r>
                      <w:t>. Упражнения, пластические эпизоды, хороводные игры</w:t>
                    </w:r>
                  </w:p>
                </w:txbxContent>
              </v:textbox>
            </v:rect>
            <v:rect id="_x0000_s1379" style="position:absolute;left:7780;top:2818;width:1620;height:450">
              <v:textbox style="mso-next-textbox:#_x0000_s1379">
                <w:txbxContent>
                  <w:p w:rsidR="00EE79E5" w:rsidRPr="0015161D" w:rsidRDefault="00EE79E5" w:rsidP="0015161D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15161D">
                      <w:rPr>
                        <w:rFonts w:ascii="Times New Roman" w:hAnsi="Times New Roman"/>
                        <w:b/>
                        <w:sz w:val="24"/>
                      </w:rPr>
                      <w:t>МЕТОДЫ, ПРИЕМЫ</w:t>
                    </w:r>
                  </w:p>
                  <w:p w:rsidR="00EE79E5" w:rsidRPr="0015161D" w:rsidRDefault="00EE79E5" w:rsidP="0015161D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15161D">
                      <w:rPr>
                        <w:rFonts w:ascii="Times New Roman" w:hAnsi="Times New Roman"/>
                        <w:b/>
                        <w:sz w:val="24"/>
                      </w:rPr>
                      <w:t>СРЕДСТВА</w:t>
                    </w:r>
                  </w:p>
                </w:txbxContent>
              </v:textbox>
            </v:rect>
            <v:line id="_x0000_s1380" style="position:absolute" from="6562,5518" to="6562,5518">
              <v:stroke endarrow="block"/>
            </v:line>
            <v:line id="_x0000_s1381" style="position:absolute" from="7462,4258" to="7462,4258">
              <v:stroke endarrow="block"/>
            </v:line>
            <v:rect id="_x0000_s1382" style="position:absolute;left:8597;top:3988;width:2381;height:4404">
              <v:textbox style="mso-next-textbox:#_x0000_s1382">
                <w:txbxContent>
                  <w:p w:rsidR="00EE79E5" w:rsidRPr="00DC749B" w:rsidRDefault="00EE79E5" w:rsidP="0068277B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DC749B">
                      <w:rPr>
                        <w:rFonts w:ascii="Times New Roman" w:hAnsi="Times New Roman"/>
                        <w:b/>
                        <w:sz w:val="24"/>
                      </w:rPr>
                      <w:t>Классификация методов развития речи в зависимости от характера речевой деятельности</w:t>
                    </w:r>
                  </w:p>
                  <w:p w:rsidR="00EE79E5" w:rsidRPr="00DC749B" w:rsidRDefault="00EE79E5" w:rsidP="0068277B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  <w:p w:rsidR="00EE79E5" w:rsidRPr="00DC749B" w:rsidRDefault="00EE79E5" w:rsidP="0068277B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proofErr w:type="gramStart"/>
                    <w:r w:rsidRPr="00DC749B">
                      <w:rPr>
                        <w:rFonts w:ascii="Times New Roman" w:hAnsi="Times New Roman"/>
                        <w:b/>
                      </w:rPr>
                      <w:t>Репродуктивные</w:t>
                    </w:r>
                    <w:proofErr w:type="gramEnd"/>
                    <w:r w:rsidRPr="00DC749B">
                      <w:rPr>
                        <w:rFonts w:ascii="Times New Roman" w:hAnsi="Times New Roman"/>
                        <w:b/>
                      </w:rPr>
                      <w:t xml:space="preserve"> – основаны на воспроизведении речевого материала, готовых образцов</w:t>
                    </w:r>
                  </w:p>
                  <w:p w:rsidR="00EE79E5" w:rsidRPr="00DC749B" w:rsidRDefault="00EE79E5" w:rsidP="0068277B">
                    <w:pPr>
                      <w:rPr>
                        <w:rFonts w:ascii="Times New Roman" w:hAnsi="Times New Roman"/>
                      </w:rPr>
                    </w:pPr>
                    <w:r w:rsidRPr="00DC749B">
                      <w:rPr>
                        <w:rFonts w:ascii="Times New Roman" w:hAnsi="Times New Roman"/>
                      </w:rPr>
                      <w:t>Метод наблюдения  и его разновидности, рассматривание картин, чтение художественной литературы, пересказ, заучивание наизусть, игры-драматизации по содержанию литературных произведений, дидактические игры</w:t>
                    </w:r>
                  </w:p>
                  <w:p w:rsidR="00EE79E5" w:rsidRPr="00DC749B" w:rsidRDefault="00EE79E5" w:rsidP="0068277B">
                    <w:pPr>
                      <w:rPr>
                        <w:rFonts w:ascii="Times New Roman" w:hAnsi="Times New Roman"/>
                      </w:rPr>
                    </w:pPr>
                  </w:p>
                  <w:p w:rsidR="00EE79E5" w:rsidRPr="00DC749B" w:rsidRDefault="00EE79E5" w:rsidP="0068277B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C749B">
                      <w:rPr>
                        <w:rFonts w:ascii="Times New Roman" w:hAnsi="Times New Roman"/>
                        <w:b/>
                      </w:rPr>
                      <w:t>Продуктивные – основаны на построении собственных связных высказываний в зависимости от ситуации общения</w:t>
                    </w:r>
                  </w:p>
                  <w:p w:rsidR="00EE79E5" w:rsidRPr="0001671F" w:rsidRDefault="00EE79E5" w:rsidP="0068277B">
                    <w:r w:rsidRPr="00DC749B">
                      <w:rPr>
                        <w:rFonts w:ascii="Times New Roman" w:hAnsi="Times New Roman"/>
                      </w:rPr>
                      <w:t>Обобщающая беседа, рассказывание, пересказ с перестройкой текста, дидактические игры на развитие связной речи, метод моделирования, творческие задания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8277B" w:rsidRDefault="0068277B" w:rsidP="0068277B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68277B" w:rsidP="0068277B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68277B" w:rsidP="006B66B3">
      <w:pPr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01495">
        <w:rPr>
          <w:rFonts w:ascii="Times New Roman" w:hAnsi="Times New Roman"/>
          <w:b/>
          <w:sz w:val="28"/>
          <w:szCs w:val="28"/>
        </w:rPr>
        <w:lastRenderedPageBreak/>
        <w:t>Формы работы с детьми по развитию речи</w:t>
      </w:r>
    </w:p>
    <w:p w:rsidR="0068277B" w:rsidRDefault="0068277B" w:rsidP="006B66B3">
      <w:pPr>
        <w:widowControl w:val="0"/>
        <w:numPr>
          <w:ilvl w:val="0"/>
          <w:numId w:val="13"/>
        </w:numPr>
        <w:suppressAutoHyphens/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Артикуляционная гимнастика</w:t>
      </w:r>
    </w:p>
    <w:p w:rsidR="0068277B" w:rsidRDefault="0068277B" w:rsidP="006B66B3">
      <w:pPr>
        <w:widowControl w:val="0"/>
        <w:numPr>
          <w:ilvl w:val="0"/>
          <w:numId w:val="13"/>
        </w:numPr>
        <w:suppressAutoHyphens/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игры</w:t>
      </w:r>
    </w:p>
    <w:p w:rsidR="0068277B" w:rsidRDefault="0068277B" w:rsidP="006B66B3">
      <w:pPr>
        <w:widowControl w:val="0"/>
        <w:numPr>
          <w:ilvl w:val="0"/>
          <w:numId w:val="13"/>
        </w:numPr>
        <w:suppressAutoHyphens/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Настольно-печатные игры</w:t>
      </w:r>
    </w:p>
    <w:p w:rsidR="0068277B" w:rsidRDefault="0068277B" w:rsidP="006B66B3">
      <w:pPr>
        <w:widowControl w:val="0"/>
        <w:numPr>
          <w:ilvl w:val="0"/>
          <w:numId w:val="13"/>
        </w:numPr>
        <w:suppressAutoHyphens/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Разучивание стихотворения, скороговорок, пересказ</w:t>
      </w:r>
    </w:p>
    <w:p w:rsidR="0068277B" w:rsidRDefault="0068277B" w:rsidP="006B66B3">
      <w:pPr>
        <w:widowControl w:val="0"/>
        <w:numPr>
          <w:ilvl w:val="0"/>
          <w:numId w:val="13"/>
        </w:numPr>
        <w:suppressAutoHyphens/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книжном уголке</w:t>
      </w:r>
    </w:p>
    <w:p w:rsidR="0068277B" w:rsidRDefault="0068277B" w:rsidP="006B66B3">
      <w:pPr>
        <w:widowControl w:val="0"/>
        <w:numPr>
          <w:ilvl w:val="0"/>
          <w:numId w:val="13"/>
        </w:numPr>
        <w:suppressAutoHyphens/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Сценарии активизирующего общения</w:t>
      </w:r>
    </w:p>
    <w:p w:rsidR="0068277B" w:rsidRDefault="0068277B" w:rsidP="006B66B3">
      <w:pPr>
        <w:widowControl w:val="0"/>
        <w:numPr>
          <w:ilvl w:val="0"/>
          <w:numId w:val="13"/>
        </w:numPr>
        <w:suppressAutoHyphens/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драматизации</w:t>
      </w:r>
    </w:p>
    <w:p w:rsidR="0068277B" w:rsidRDefault="0068277B" w:rsidP="006B66B3">
      <w:pPr>
        <w:widowControl w:val="0"/>
        <w:numPr>
          <w:ilvl w:val="0"/>
          <w:numId w:val="13"/>
        </w:numPr>
        <w:suppressAutoHyphens/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Речевые задания и упражнения</w:t>
      </w:r>
    </w:p>
    <w:p w:rsidR="0068277B" w:rsidRDefault="0068277B" w:rsidP="006B66B3">
      <w:pPr>
        <w:widowControl w:val="0"/>
        <w:numPr>
          <w:ilvl w:val="0"/>
          <w:numId w:val="13"/>
        </w:numPr>
        <w:suppressAutoHyphens/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 деятельность</w:t>
      </w:r>
    </w:p>
    <w:p w:rsidR="0068277B" w:rsidRDefault="0068277B" w:rsidP="006B66B3">
      <w:pPr>
        <w:widowControl w:val="0"/>
        <w:numPr>
          <w:ilvl w:val="0"/>
          <w:numId w:val="13"/>
        </w:numPr>
        <w:suppressAutoHyphens/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Чтение художественной литературы </w:t>
      </w:r>
    </w:p>
    <w:p w:rsidR="0068277B" w:rsidRDefault="0068277B" w:rsidP="006B66B3">
      <w:pPr>
        <w:widowControl w:val="0"/>
        <w:numPr>
          <w:ilvl w:val="0"/>
          <w:numId w:val="13"/>
        </w:numPr>
        <w:suppressAutoHyphens/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</w:t>
      </w:r>
    </w:p>
    <w:p w:rsidR="0068277B" w:rsidRDefault="0068277B" w:rsidP="006B66B3">
      <w:pPr>
        <w:widowControl w:val="0"/>
        <w:numPr>
          <w:ilvl w:val="0"/>
          <w:numId w:val="13"/>
        </w:numPr>
        <w:suppressAutoHyphens/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Театрализованные игры</w:t>
      </w:r>
    </w:p>
    <w:p w:rsidR="0068277B" w:rsidRDefault="0068277B" w:rsidP="006B66B3">
      <w:pPr>
        <w:widowControl w:val="0"/>
        <w:numPr>
          <w:ilvl w:val="0"/>
          <w:numId w:val="13"/>
        </w:numPr>
        <w:suppressAutoHyphens/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Тематические досуги</w:t>
      </w:r>
    </w:p>
    <w:p w:rsidR="0068277B" w:rsidRDefault="0068277B" w:rsidP="006B66B3">
      <w:pPr>
        <w:widowControl w:val="0"/>
        <w:numPr>
          <w:ilvl w:val="0"/>
          <w:numId w:val="13"/>
        </w:numPr>
        <w:suppressAutoHyphens/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Интегрированные занятия:</w:t>
      </w:r>
    </w:p>
    <w:p w:rsidR="00913248" w:rsidRDefault="00913248" w:rsidP="006B66B3">
      <w:pPr>
        <w:ind w:left="795"/>
        <w:outlineLvl w:val="0"/>
        <w:rPr>
          <w:rFonts w:ascii="Times New Roman" w:hAnsi="Times New Roman"/>
          <w:sz w:val="28"/>
          <w:szCs w:val="28"/>
        </w:rPr>
      </w:pPr>
    </w:p>
    <w:p w:rsidR="0068277B" w:rsidRPr="00913248" w:rsidRDefault="0068277B" w:rsidP="006B66B3">
      <w:pPr>
        <w:ind w:left="795"/>
        <w:outlineLvl w:val="0"/>
        <w:rPr>
          <w:rFonts w:ascii="Times New Roman" w:hAnsi="Times New Roman"/>
          <w:b/>
          <w:sz w:val="28"/>
          <w:szCs w:val="28"/>
        </w:rPr>
      </w:pPr>
      <w:r w:rsidRPr="00913248">
        <w:rPr>
          <w:rFonts w:ascii="Times New Roman" w:hAnsi="Times New Roman"/>
          <w:b/>
          <w:sz w:val="28"/>
          <w:szCs w:val="28"/>
        </w:rPr>
        <w:t>Виды детских рассказов:</w:t>
      </w:r>
    </w:p>
    <w:p w:rsidR="0068277B" w:rsidRDefault="0068277B" w:rsidP="003C1DC3">
      <w:pPr>
        <w:widowControl w:val="0"/>
        <w:numPr>
          <w:ilvl w:val="0"/>
          <w:numId w:val="14"/>
        </w:numPr>
        <w:suppressAutoHyphens/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 - описание предмета</w:t>
      </w:r>
    </w:p>
    <w:p w:rsidR="0068277B" w:rsidRDefault="0068277B" w:rsidP="003C1DC3">
      <w:pPr>
        <w:widowControl w:val="0"/>
        <w:numPr>
          <w:ilvl w:val="0"/>
          <w:numId w:val="14"/>
        </w:numPr>
        <w:suppressAutoHyphens/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 - описание по сюжетной картине</w:t>
      </w:r>
    </w:p>
    <w:p w:rsidR="0068277B" w:rsidRDefault="0068277B" w:rsidP="003C1DC3">
      <w:pPr>
        <w:widowControl w:val="0"/>
        <w:numPr>
          <w:ilvl w:val="0"/>
          <w:numId w:val="14"/>
        </w:numPr>
        <w:suppressAutoHyphens/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 - повествование по игрушке, набору игрушек, по сюжетной серии картин</w:t>
      </w:r>
    </w:p>
    <w:p w:rsidR="0068277B" w:rsidRDefault="0068277B" w:rsidP="003C1DC3">
      <w:pPr>
        <w:widowControl w:val="0"/>
        <w:numPr>
          <w:ilvl w:val="0"/>
          <w:numId w:val="14"/>
        </w:numPr>
        <w:suppressAutoHyphens/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самостоятельные рассказы (по плану, опорным словам, творческие рассказы) </w:t>
      </w:r>
    </w:p>
    <w:p w:rsidR="0068277B" w:rsidRDefault="0068277B" w:rsidP="003C1DC3">
      <w:pPr>
        <w:outlineLvl w:val="0"/>
        <w:rPr>
          <w:rFonts w:ascii="Times New Roman" w:hAnsi="Times New Roman"/>
          <w:b/>
          <w:sz w:val="32"/>
          <w:szCs w:val="32"/>
        </w:rPr>
      </w:pPr>
    </w:p>
    <w:p w:rsidR="0068277B" w:rsidRDefault="0068277B" w:rsidP="006B66B3">
      <w:pPr>
        <w:outlineLvl w:val="0"/>
        <w:rPr>
          <w:rFonts w:ascii="Times New Roman" w:hAnsi="Times New Roman"/>
          <w:b/>
          <w:sz w:val="32"/>
          <w:szCs w:val="32"/>
        </w:rPr>
      </w:pPr>
    </w:p>
    <w:p w:rsidR="00B6068D" w:rsidRDefault="0068277B" w:rsidP="006B66B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6068D">
        <w:rPr>
          <w:rFonts w:ascii="Times New Roman" w:hAnsi="Times New Roman"/>
          <w:b/>
          <w:sz w:val="28"/>
          <w:szCs w:val="28"/>
        </w:rPr>
        <w:t>Образовательная область</w:t>
      </w:r>
    </w:p>
    <w:p w:rsidR="0068277B" w:rsidRDefault="0068277B" w:rsidP="006B66B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6068D">
        <w:rPr>
          <w:rFonts w:ascii="Times New Roman" w:hAnsi="Times New Roman"/>
          <w:b/>
          <w:sz w:val="28"/>
          <w:szCs w:val="28"/>
        </w:rPr>
        <w:t>«Художественно-эстетическое развитие»</w:t>
      </w:r>
    </w:p>
    <w:p w:rsidR="00B6068D" w:rsidRPr="00B6068D" w:rsidRDefault="00B6068D" w:rsidP="006B66B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Pr="00E2736B" w:rsidRDefault="0068277B" w:rsidP="006B66B3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913248">
        <w:rPr>
          <w:rFonts w:ascii="Times New Roman" w:hAnsi="Times New Roman"/>
          <w:b/>
          <w:sz w:val="28"/>
          <w:szCs w:val="28"/>
        </w:rPr>
        <w:t>Направления</w:t>
      </w:r>
      <w:r w:rsidRPr="00E2736B">
        <w:rPr>
          <w:rFonts w:ascii="Times New Roman" w:hAnsi="Times New Roman"/>
          <w:b/>
          <w:sz w:val="28"/>
          <w:szCs w:val="28"/>
        </w:rPr>
        <w:t xml:space="preserve"> художественно</w:t>
      </w:r>
      <w:r w:rsidR="003C1DC3">
        <w:rPr>
          <w:rFonts w:ascii="Times New Roman" w:hAnsi="Times New Roman"/>
          <w:b/>
          <w:sz w:val="28"/>
          <w:szCs w:val="28"/>
        </w:rPr>
        <w:t xml:space="preserve"> </w:t>
      </w:r>
      <w:r w:rsidRPr="00E2736B">
        <w:rPr>
          <w:rFonts w:ascii="Times New Roman" w:hAnsi="Times New Roman"/>
          <w:b/>
          <w:sz w:val="28"/>
          <w:szCs w:val="28"/>
        </w:rPr>
        <w:t>- эстетического развития:</w:t>
      </w:r>
    </w:p>
    <w:p w:rsidR="0068277B" w:rsidRDefault="0068277B" w:rsidP="006B66B3">
      <w:pPr>
        <w:widowControl w:val="0"/>
        <w:numPr>
          <w:ilvl w:val="0"/>
          <w:numId w:val="9"/>
        </w:numPr>
        <w:suppressAutoHyphens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</w:t>
      </w:r>
    </w:p>
    <w:p w:rsidR="0068277B" w:rsidRDefault="0068277B" w:rsidP="006B66B3">
      <w:pPr>
        <w:widowControl w:val="0"/>
        <w:numPr>
          <w:ilvl w:val="0"/>
          <w:numId w:val="9"/>
        </w:numPr>
        <w:suppressAutoHyphens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Лепка</w:t>
      </w:r>
    </w:p>
    <w:p w:rsidR="0068277B" w:rsidRDefault="0068277B" w:rsidP="006B66B3">
      <w:pPr>
        <w:widowControl w:val="0"/>
        <w:numPr>
          <w:ilvl w:val="0"/>
          <w:numId w:val="9"/>
        </w:numPr>
        <w:suppressAutoHyphens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Аппликация</w:t>
      </w:r>
    </w:p>
    <w:p w:rsidR="0068277B" w:rsidRDefault="0068277B" w:rsidP="006B66B3">
      <w:pPr>
        <w:widowControl w:val="0"/>
        <w:numPr>
          <w:ilvl w:val="0"/>
          <w:numId w:val="9"/>
        </w:numPr>
        <w:suppressAutoHyphens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Прикладное творчество</w:t>
      </w:r>
    </w:p>
    <w:p w:rsidR="0068277B" w:rsidRDefault="0068277B" w:rsidP="006B66B3">
      <w:pPr>
        <w:widowControl w:val="0"/>
        <w:numPr>
          <w:ilvl w:val="0"/>
          <w:numId w:val="9"/>
        </w:numPr>
        <w:suppressAutoHyphens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Детское конструирование</w:t>
      </w:r>
    </w:p>
    <w:p w:rsidR="0068277B" w:rsidRDefault="0068277B" w:rsidP="006B66B3">
      <w:pPr>
        <w:widowControl w:val="0"/>
        <w:numPr>
          <w:ilvl w:val="0"/>
          <w:numId w:val="9"/>
        </w:numPr>
        <w:suppressAutoHyphens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</w:t>
      </w:r>
    </w:p>
    <w:p w:rsidR="00913248" w:rsidRDefault="00913248" w:rsidP="006B66B3">
      <w:pPr>
        <w:widowControl w:val="0"/>
        <w:suppressAutoHyphens/>
        <w:spacing w:after="0"/>
        <w:ind w:left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8277B" w:rsidRDefault="0068277B" w:rsidP="006B66B3">
      <w:pPr>
        <w:ind w:left="36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37D0A">
        <w:rPr>
          <w:rFonts w:ascii="Times New Roman" w:hAnsi="Times New Roman"/>
          <w:b/>
          <w:sz w:val="28"/>
          <w:szCs w:val="28"/>
        </w:rPr>
        <w:t>Виды занятий по изобразительной деятельности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8277B" w:rsidRPr="009E492C" w:rsidRDefault="0068277B" w:rsidP="006B66B3">
      <w:pPr>
        <w:ind w:left="36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E492C">
        <w:rPr>
          <w:rFonts w:ascii="Times New Roman" w:hAnsi="Times New Roman"/>
          <w:b/>
          <w:sz w:val="28"/>
          <w:szCs w:val="28"/>
        </w:rPr>
        <w:t xml:space="preserve">3-4 года: </w:t>
      </w:r>
    </w:p>
    <w:p w:rsidR="0068277B" w:rsidRDefault="0068277B" w:rsidP="006B66B3">
      <w:pPr>
        <w:widowControl w:val="0"/>
        <w:numPr>
          <w:ilvl w:val="0"/>
          <w:numId w:val="29"/>
        </w:numPr>
        <w:suppressAutoHyphens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лепка: глина, пластилин, пластическая масса;</w:t>
      </w:r>
    </w:p>
    <w:p w:rsidR="0068277B" w:rsidRDefault="0068277B" w:rsidP="006B66B3">
      <w:pPr>
        <w:widowControl w:val="0"/>
        <w:numPr>
          <w:ilvl w:val="0"/>
          <w:numId w:val="29"/>
        </w:numPr>
        <w:suppressAutoHyphens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рисование;</w:t>
      </w:r>
    </w:p>
    <w:p w:rsidR="0068277B" w:rsidRDefault="0068277B" w:rsidP="006B66B3">
      <w:pPr>
        <w:widowControl w:val="0"/>
        <w:numPr>
          <w:ilvl w:val="0"/>
          <w:numId w:val="29"/>
        </w:numPr>
        <w:suppressAutoHyphens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аппликация.</w:t>
      </w:r>
    </w:p>
    <w:p w:rsidR="0068277B" w:rsidRPr="00913248" w:rsidRDefault="0068277B" w:rsidP="006B66B3">
      <w:pPr>
        <w:pStyle w:val="a5"/>
        <w:numPr>
          <w:ilvl w:val="0"/>
          <w:numId w:val="29"/>
        </w:num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13248">
        <w:rPr>
          <w:rFonts w:ascii="Times New Roman" w:hAnsi="Times New Roman"/>
          <w:b/>
          <w:sz w:val="28"/>
          <w:szCs w:val="28"/>
        </w:rPr>
        <w:t>4-5 лет:</w:t>
      </w:r>
    </w:p>
    <w:p w:rsidR="0068277B" w:rsidRDefault="0068277B" w:rsidP="006B66B3">
      <w:pPr>
        <w:widowControl w:val="0"/>
        <w:numPr>
          <w:ilvl w:val="0"/>
          <w:numId w:val="29"/>
        </w:numPr>
        <w:suppressAutoHyphens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рисование;</w:t>
      </w:r>
    </w:p>
    <w:p w:rsidR="0068277B" w:rsidRDefault="0068277B" w:rsidP="006B66B3">
      <w:pPr>
        <w:widowControl w:val="0"/>
        <w:numPr>
          <w:ilvl w:val="0"/>
          <w:numId w:val="29"/>
        </w:numPr>
        <w:suppressAutoHyphens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декоративное рисование (дымковские, </w:t>
      </w:r>
      <w:proofErr w:type="spellStart"/>
      <w:r>
        <w:rPr>
          <w:rFonts w:ascii="Times New Roman" w:hAnsi="Times New Roman"/>
          <w:sz w:val="28"/>
          <w:szCs w:val="28"/>
        </w:rPr>
        <w:t>филимоновские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изделия);</w:t>
      </w:r>
    </w:p>
    <w:p w:rsidR="0068277B" w:rsidRPr="009E492C" w:rsidRDefault="0068277B" w:rsidP="006B66B3">
      <w:pPr>
        <w:widowControl w:val="0"/>
        <w:numPr>
          <w:ilvl w:val="0"/>
          <w:numId w:val="29"/>
        </w:numPr>
        <w:suppressAutoHyphens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9E492C">
        <w:rPr>
          <w:rFonts w:ascii="Times New Roman" w:hAnsi="Times New Roman"/>
          <w:sz w:val="28"/>
          <w:szCs w:val="28"/>
        </w:rPr>
        <w:t xml:space="preserve">лепка </w:t>
      </w:r>
      <w:proofErr w:type="gramStart"/>
      <w:r w:rsidRPr="009E492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E492C">
        <w:rPr>
          <w:rFonts w:ascii="Times New Roman" w:hAnsi="Times New Roman"/>
          <w:sz w:val="28"/>
          <w:szCs w:val="28"/>
        </w:rPr>
        <w:t>глина, пластилин, пластическая масса);</w:t>
      </w:r>
    </w:p>
    <w:p w:rsidR="0068277B" w:rsidRPr="009E492C" w:rsidRDefault="0068277B" w:rsidP="006B66B3">
      <w:pPr>
        <w:widowControl w:val="0"/>
        <w:numPr>
          <w:ilvl w:val="0"/>
          <w:numId w:val="29"/>
        </w:numPr>
        <w:suppressAutoHyphens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9E492C">
        <w:rPr>
          <w:rFonts w:ascii="Times New Roman" w:hAnsi="Times New Roman"/>
          <w:sz w:val="28"/>
          <w:szCs w:val="28"/>
        </w:rPr>
        <w:t>аппликация.</w:t>
      </w:r>
    </w:p>
    <w:p w:rsidR="0068277B" w:rsidRPr="00913248" w:rsidRDefault="0068277B" w:rsidP="006B66B3">
      <w:pPr>
        <w:pStyle w:val="a5"/>
        <w:numPr>
          <w:ilvl w:val="0"/>
          <w:numId w:val="29"/>
        </w:num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13248">
        <w:rPr>
          <w:rFonts w:ascii="Times New Roman" w:hAnsi="Times New Roman"/>
          <w:b/>
          <w:sz w:val="28"/>
          <w:szCs w:val="28"/>
        </w:rPr>
        <w:t>5-6 лет:</w:t>
      </w:r>
    </w:p>
    <w:p w:rsidR="0068277B" w:rsidRDefault="0068277B" w:rsidP="006B66B3">
      <w:pPr>
        <w:widowControl w:val="0"/>
        <w:numPr>
          <w:ilvl w:val="0"/>
          <w:numId w:val="29"/>
        </w:numPr>
        <w:suppressAutoHyphens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предметное рисование;</w:t>
      </w:r>
    </w:p>
    <w:p w:rsidR="0068277B" w:rsidRDefault="0068277B" w:rsidP="006B66B3">
      <w:pPr>
        <w:widowControl w:val="0"/>
        <w:numPr>
          <w:ilvl w:val="0"/>
          <w:numId w:val="29"/>
        </w:numPr>
        <w:suppressAutoHyphens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сюжетное рисование;</w:t>
      </w:r>
    </w:p>
    <w:p w:rsidR="0068277B" w:rsidRDefault="0068277B" w:rsidP="006B66B3">
      <w:pPr>
        <w:widowControl w:val="0"/>
        <w:numPr>
          <w:ilvl w:val="0"/>
          <w:numId w:val="29"/>
        </w:numPr>
        <w:suppressAutoHyphens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декоративное рисование;</w:t>
      </w:r>
    </w:p>
    <w:p w:rsidR="0068277B" w:rsidRPr="00913248" w:rsidRDefault="0068277B" w:rsidP="006B66B3">
      <w:pPr>
        <w:pStyle w:val="a5"/>
        <w:widowControl w:val="0"/>
        <w:numPr>
          <w:ilvl w:val="0"/>
          <w:numId w:val="29"/>
        </w:numPr>
        <w:suppressAutoHyphens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913248">
        <w:rPr>
          <w:rFonts w:ascii="Times New Roman" w:hAnsi="Times New Roman"/>
          <w:sz w:val="28"/>
          <w:szCs w:val="28"/>
        </w:rPr>
        <w:t xml:space="preserve">лепка </w:t>
      </w:r>
      <w:proofErr w:type="gramStart"/>
      <w:r w:rsidRPr="0091324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13248">
        <w:rPr>
          <w:rFonts w:ascii="Times New Roman" w:hAnsi="Times New Roman"/>
          <w:sz w:val="28"/>
          <w:szCs w:val="28"/>
        </w:rPr>
        <w:t>глина, пластилин, пластическая масса);</w:t>
      </w:r>
    </w:p>
    <w:p w:rsidR="0068277B" w:rsidRDefault="0068277B" w:rsidP="006B66B3">
      <w:pPr>
        <w:widowControl w:val="0"/>
        <w:numPr>
          <w:ilvl w:val="0"/>
          <w:numId w:val="29"/>
        </w:numPr>
        <w:suppressAutoHyphens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прикладное творчество (работа с бумагой, природным, бросовым материалом).</w:t>
      </w:r>
    </w:p>
    <w:p w:rsidR="0068277B" w:rsidRPr="00346359" w:rsidRDefault="0068277B" w:rsidP="006B66B3">
      <w:pPr>
        <w:pStyle w:val="a5"/>
        <w:numPr>
          <w:ilvl w:val="0"/>
          <w:numId w:val="29"/>
        </w:num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46359">
        <w:rPr>
          <w:rFonts w:ascii="Times New Roman" w:hAnsi="Times New Roman"/>
          <w:b/>
          <w:sz w:val="28"/>
          <w:szCs w:val="28"/>
        </w:rPr>
        <w:t>6-8 лет:</w:t>
      </w:r>
    </w:p>
    <w:p w:rsidR="0068277B" w:rsidRDefault="0068277B" w:rsidP="006B66B3">
      <w:pPr>
        <w:widowControl w:val="0"/>
        <w:numPr>
          <w:ilvl w:val="0"/>
          <w:numId w:val="29"/>
        </w:numPr>
        <w:suppressAutoHyphens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предметное рисование;</w:t>
      </w:r>
    </w:p>
    <w:p w:rsidR="0068277B" w:rsidRDefault="0068277B" w:rsidP="006B66B3">
      <w:pPr>
        <w:widowControl w:val="0"/>
        <w:numPr>
          <w:ilvl w:val="0"/>
          <w:numId w:val="29"/>
        </w:numPr>
        <w:suppressAutoHyphens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сюжетное рисование;</w:t>
      </w:r>
    </w:p>
    <w:p w:rsidR="0068277B" w:rsidRDefault="0068277B" w:rsidP="006B66B3">
      <w:pPr>
        <w:widowControl w:val="0"/>
        <w:numPr>
          <w:ilvl w:val="0"/>
          <w:numId w:val="29"/>
        </w:numPr>
        <w:suppressAutoHyphens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декоративное рисование;</w:t>
      </w:r>
    </w:p>
    <w:p w:rsidR="0068277B" w:rsidRDefault="0068277B" w:rsidP="006B66B3">
      <w:pPr>
        <w:widowControl w:val="0"/>
        <w:numPr>
          <w:ilvl w:val="0"/>
          <w:numId w:val="29"/>
        </w:numPr>
        <w:suppressAutoHyphens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лепка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глина, пластилин, пластическая масса);</w:t>
      </w:r>
    </w:p>
    <w:p w:rsidR="0068277B" w:rsidRDefault="0068277B" w:rsidP="006B66B3">
      <w:pPr>
        <w:widowControl w:val="0"/>
        <w:numPr>
          <w:ilvl w:val="0"/>
          <w:numId w:val="29"/>
        </w:numPr>
        <w:suppressAutoHyphens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прикладное творчество (работа с бумагой, природным, бросовым материалом, с картоном, тканью, природным материалом).</w:t>
      </w:r>
    </w:p>
    <w:p w:rsidR="0068277B" w:rsidRDefault="0068277B" w:rsidP="006B66B3">
      <w:pPr>
        <w:outlineLvl w:val="0"/>
        <w:rPr>
          <w:rFonts w:ascii="Times New Roman" w:hAnsi="Times New Roman"/>
          <w:sz w:val="28"/>
          <w:szCs w:val="28"/>
        </w:rPr>
      </w:pPr>
    </w:p>
    <w:p w:rsidR="0068277B" w:rsidRPr="005859BA" w:rsidRDefault="0068277B" w:rsidP="006B66B3">
      <w:pPr>
        <w:outlineLvl w:val="0"/>
        <w:rPr>
          <w:rFonts w:ascii="Times New Roman" w:hAnsi="Times New Roman"/>
          <w:sz w:val="28"/>
          <w:szCs w:val="28"/>
        </w:rPr>
      </w:pPr>
    </w:p>
    <w:p w:rsidR="00192FF9" w:rsidRDefault="00192FF9" w:rsidP="006B66B3">
      <w:pPr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92FF9" w:rsidRDefault="00192FF9" w:rsidP="006B66B3">
      <w:pPr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68277B" w:rsidP="00192FF9">
      <w:pPr>
        <w:spacing w:after="0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701FD">
        <w:rPr>
          <w:rFonts w:ascii="Times New Roman" w:hAnsi="Times New Roman"/>
          <w:b/>
          <w:sz w:val="28"/>
          <w:szCs w:val="28"/>
        </w:rPr>
        <w:lastRenderedPageBreak/>
        <w:t>Детское конструирование</w:t>
      </w:r>
    </w:p>
    <w:p w:rsidR="0068277B" w:rsidRDefault="0068277B" w:rsidP="006B66B3">
      <w:pPr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детского конструирования:</w:t>
      </w:r>
    </w:p>
    <w:p w:rsidR="0068277B" w:rsidRPr="00C701FD" w:rsidRDefault="0068277B" w:rsidP="006B66B3">
      <w:pPr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68277B" w:rsidP="006B66B3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7115CA" w:rsidP="0068277B">
      <w:pPr>
        <w:outlineLvl w:val="0"/>
        <w:rPr>
          <w:rFonts w:ascii="Times New Roman" w:hAnsi="Times New Roman"/>
          <w:b/>
          <w:sz w:val="28"/>
          <w:szCs w:val="28"/>
        </w:rPr>
      </w:pPr>
      <w:r w:rsidRPr="007115CA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20" type="#_x0000_t202" style="position:absolute;margin-left:351.45pt;margin-top:12.25pt;width:97.75pt;height:39.2pt;z-index:251663360" fillcolor="#f79646" strokecolor="#f2f2f2" strokeweight="3pt">
            <v:shadow on="t" type="perspective" color="#974706" opacity=".5" offset="1pt" offset2="-1pt"/>
            <v:textbox style="mso-next-textbox:#_x0000_s1420">
              <w:txbxContent>
                <w:p w:rsidR="00EE79E5" w:rsidRDefault="00EE79E5" w:rsidP="0068277B">
                  <w:r>
                    <w:t>Из деталей конструктора</w:t>
                  </w:r>
                </w:p>
              </w:txbxContent>
            </v:textbox>
          </v:shape>
        </w:pict>
      </w:r>
      <w:r w:rsidRPr="007115CA">
        <w:rPr>
          <w:rFonts w:ascii="Times New Roman" w:hAnsi="Times New Roman"/>
          <w:noProof/>
          <w:sz w:val="28"/>
          <w:szCs w:val="28"/>
        </w:rPr>
        <w:pict>
          <v:shape id="_x0000_s1419" type="#_x0000_t202" style="position:absolute;margin-left:188.1pt;margin-top:12.25pt;width:104.75pt;height:39.2pt;z-index:251662336" fillcolor="#f79646" strokecolor="#f2f2f2" strokeweight="3pt">
            <v:shadow on="t" type="perspective" color="#974706" opacity=".5" offset="1pt" offset2="-1pt"/>
            <v:textbox style="mso-next-textbox:#_x0000_s1419">
              <w:txbxContent>
                <w:p w:rsidR="00EE79E5" w:rsidRDefault="00EE79E5" w:rsidP="0068277B">
                  <w:r>
                    <w:t>Практическое и компьютерное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418" type="#_x0000_t202" style="position:absolute;margin-left:31.2pt;margin-top:12.25pt;width:103.7pt;height:39.2pt;z-index:251661312" fillcolor="#f79646" strokecolor="#f2f2f2" strokeweight="3pt">
            <v:shadow on="t" type="perspective" color="#974706" opacity=".5" offset="1pt" offset2="-1pt"/>
            <v:textbox style="mso-next-textbox:#_x0000_s1418">
              <w:txbxContent>
                <w:p w:rsidR="00EE79E5" w:rsidRDefault="00EE79E5" w:rsidP="0068277B">
                  <w:r>
                    <w:t>Из строительного материала</w:t>
                  </w:r>
                </w:p>
              </w:txbxContent>
            </v:textbox>
          </v:shape>
        </w:pict>
      </w:r>
    </w:p>
    <w:p w:rsidR="0068277B" w:rsidRPr="00B42A9E" w:rsidRDefault="0068277B" w:rsidP="0068277B">
      <w:pPr>
        <w:jc w:val="both"/>
        <w:rPr>
          <w:rFonts w:ascii="Times New Roman" w:hAnsi="Times New Roman"/>
          <w:sz w:val="28"/>
          <w:szCs w:val="28"/>
        </w:rPr>
      </w:pPr>
    </w:p>
    <w:p w:rsidR="0068277B" w:rsidRDefault="007115CA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422" type="#_x0000_t32" style="position:absolute;left:0;text-align:left;margin-left:300.9pt;margin-top:1.5pt;width:45.7pt;height:0;z-index:251665408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421" type="#_x0000_t32" style="position:absolute;left:0;text-align:left;margin-left:144.05pt;margin-top:.45pt;width:36pt;height:1.05pt;flip:y;z-index:251664384" o:connectortype="straight">
            <v:stroke endarrow="block"/>
          </v:shape>
        </w:pict>
      </w:r>
    </w:p>
    <w:p w:rsidR="0068277B" w:rsidRDefault="007115CA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428" type="#_x0000_t32" style="position:absolute;left:0;text-align:left;margin-left:400.3pt;margin-top:8pt;width:0;height:35.45pt;z-index:25167155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427" type="#_x0000_t32" style="position:absolute;left:0;text-align:left;margin-left:238.6pt;margin-top:8pt;width:.55pt;height:35.45pt;z-index:251670528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426" type="#_x0000_t32" style="position:absolute;left:0;text-align:left;margin-left:83.85pt;margin-top:8pt;width:.55pt;height:35.45pt;z-index:251669504" o:connectortype="straight">
            <v:stroke endarrow="block"/>
          </v:shape>
        </w:pict>
      </w:r>
    </w:p>
    <w:p w:rsidR="0068277B" w:rsidRDefault="0068277B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68277B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7115CA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425" type="#_x0000_t202" style="position:absolute;left:0;text-align:left;margin-left:354.65pt;margin-top:1.05pt;width:97.8pt;height:46.75pt;z-index:251668480" fillcolor="#f79646" strokecolor="#f2f2f2" strokeweight="3pt">
            <v:shadow on="t" type="perspective" color="#974706" opacity=".5" offset="1pt" offset2="-1pt"/>
            <v:textbox style="mso-next-textbox:#_x0000_s1425">
              <w:txbxContent>
                <w:p w:rsidR="00EE79E5" w:rsidRDefault="00EE79E5" w:rsidP="00346359">
                  <w:pPr>
                    <w:spacing w:after="0" w:line="240" w:lineRule="auto"/>
                  </w:pPr>
                  <w:r>
                    <w:t>Из крупн</w:t>
                  </w:r>
                  <w:proofErr w:type="gramStart"/>
                  <w:r>
                    <w:t>о-</w:t>
                  </w:r>
                  <w:proofErr w:type="gramEnd"/>
                  <w:r>
                    <w:t xml:space="preserve"> габаритных деталей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423" type="#_x0000_t202" style="position:absolute;left:0;text-align:left;margin-left:36pt;margin-top:1.05pt;width:98.9pt;height:40.3pt;z-index:251666432" fillcolor="#f79646" strokecolor="#f2f2f2" strokeweight="3pt">
            <v:shadow on="t" type="perspective" color="#974706" opacity=".5" offset="1pt" offset2="-1pt"/>
            <v:textbox style="mso-next-textbox:#_x0000_s1423">
              <w:txbxContent>
                <w:p w:rsidR="00EE79E5" w:rsidRDefault="00EE79E5" w:rsidP="0068277B">
                  <w:r>
                    <w:t>Из бумаги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424" type="#_x0000_t202" style="position:absolute;left:0;text-align:left;margin-left:188.1pt;margin-top:1.05pt;width:104.75pt;height:40.3pt;z-index:251667456" fillcolor="#f79646" strokecolor="#f2f2f2" strokeweight="3pt">
            <v:shadow on="t" type="perspective" color="#974706" opacity=".5" offset="1pt" offset2="-1pt"/>
            <v:textbox style="mso-next-textbox:#_x0000_s1424">
              <w:txbxContent>
                <w:p w:rsidR="00EE79E5" w:rsidRDefault="00EE79E5" w:rsidP="0068277B">
                  <w:r>
                    <w:t>Из природного материала</w:t>
                  </w:r>
                </w:p>
              </w:txbxContent>
            </v:textbox>
          </v:shape>
        </w:pict>
      </w:r>
    </w:p>
    <w:p w:rsidR="0068277B" w:rsidRDefault="0068277B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68277B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68277B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68277B" w:rsidP="006B66B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организации обучения конструирования</w:t>
      </w:r>
    </w:p>
    <w:p w:rsidR="0068277B" w:rsidRPr="000466ED" w:rsidRDefault="0068277B" w:rsidP="006B66B3">
      <w:pPr>
        <w:widowControl w:val="0"/>
        <w:numPr>
          <w:ilvl w:val="0"/>
          <w:numId w:val="10"/>
        </w:numPr>
        <w:suppressAutoHyphens/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модели;</w:t>
      </w:r>
    </w:p>
    <w:p w:rsidR="0068277B" w:rsidRPr="000466ED" w:rsidRDefault="0068277B" w:rsidP="006B66B3">
      <w:pPr>
        <w:widowControl w:val="0"/>
        <w:numPr>
          <w:ilvl w:val="0"/>
          <w:numId w:val="10"/>
        </w:numPr>
        <w:suppressAutoHyphens/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условиям;</w:t>
      </w:r>
    </w:p>
    <w:p w:rsidR="0068277B" w:rsidRPr="000466ED" w:rsidRDefault="0068277B" w:rsidP="006B66B3">
      <w:pPr>
        <w:widowControl w:val="0"/>
        <w:numPr>
          <w:ilvl w:val="0"/>
          <w:numId w:val="10"/>
        </w:numPr>
        <w:suppressAutoHyphens/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образцу;</w:t>
      </w:r>
    </w:p>
    <w:p w:rsidR="0068277B" w:rsidRPr="000466ED" w:rsidRDefault="0068277B" w:rsidP="006B66B3">
      <w:pPr>
        <w:widowControl w:val="0"/>
        <w:numPr>
          <w:ilvl w:val="0"/>
          <w:numId w:val="10"/>
        </w:numPr>
        <w:suppressAutoHyphens/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замыслу;</w:t>
      </w:r>
    </w:p>
    <w:p w:rsidR="0068277B" w:rsidRPr="000466ED" w:rsidRDefault="0068277B" w:rsidP="006B66B3">
      <w:pPr>
        <w:widowControl w:val="0"/>
        <w:numPr>
          <w:ilvl w:val="0"/>
          <w:numId w:val="10"/>
        </w:numPr>
        <w:suppressAutoHyphens/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теме;</w:t>
      </w:r>
    </w:p>
    <w:p w:rsidR="0068277B" w:rsidRDefault="0068277B" w:rsidP="006B66B3">
      <w:pPr>
        <w:widowControl w:val="0"/>
        <w:numPr>
          <w:ilvl w:val="0"/>
          <w:numId w:val="10"/>
        </w:numPr>
        <w:suppressAutoHyphens/>
        <w:spacing w:after="0"/>
        <w:outlineLvl w:val="0"/>
        <w:rPr>
          <w:rFonts w:ascii="Times New Roman" w:hAnsi="Times New Roman"/>
          <w:sz w:val="28"/>
          <w:szCs w:val="28"/>
        </w:rPr>
      </w:pPr>
      <w:r w:rsidRPr="000466ED">
        <w:rPr>
          <w:rFonts w:ascii="Times New Roman" w:hAnsi="Times New Roman"/>
          <w:sz w:val="28"/>
          <w:szCs w:val="28"/>
        </w:rPr>
        <w:t>каркасное</w:t>
      </w:r>
      <w:r>
        <w:rPr>
          <w:rFonts w:ascii="Times New Roman" w:hAnsi="Times New Roman"/>
          <w:sz w:val="28"/>
          <w:szCs w:val="28"/>
        </w:rPr>
        <w:t>;</w:t>
      </w:r>
    </w:p>
    <w:p w:rsidR="0068277B" w:rsidRDefault="0068277B" w:rsidP="006B66B3">
      <w:pPr>
        <w:widowControl w:val="0"/>
        <w:numPr>
          <w:ilvl w:val="0"/>
          <w:numId w:val="10"/>
        </w:numPr>
        <w:suppressAutoHyphens/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чертежам и схемам.</w:t>
      </w:r>
    </w:p>
    <w:p w:rsidR="0068277B" w:rsidRDefault="0068277B" w:rsidP="006B66B3">
      <w:pPr>
        <w:ind w:left="7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Pr="006772B6" w:rsidRDefault="0068277B" w:rsidP="006B66B3">
      <w:pPr>
        <w:ind w:left="720"/>
        <w:outlineLvl w:val="0"/>
        <w:rPr>
          <w:rFonts w:ascii="Times New Roman" w:hAnsi="Times New Roman"/>
          <w:b/>
          <w:sz w:val="28"/>
          <w:szCs w:val="28"/>
        </w:rPr>
      </w:pPr>
      <w:r w:rsidRPr="006772B6">
        <w:rPr>
          <w:rFonts w:ascii="Times New Roman" w:hAnsi="Times New Roman"/>
          <w:b/>
          <w:sz w:val="28"/>
          <w:szCs w:val="28"/>
        </w:rPr>
        <w:t>Музыка</w:t>
      </w:r>
    </w:p>
    <w:p w:rsidR="0068277B" w:rsidRDefault="0068277B" w:rsidP="006B66B3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Направление образовательной работы по музыкальному развитию:</w:t>
      </w:r>
    </w:p>
    <w:p w:rsidR="0068277B" w:rsidRPr="00274FA4" w:rsidRDefault="0068277B" w:rsidP="006B66B3">
      <w:pPr>
        <w:widowControl w:val="0"/>
        <w:numPr>
          <w:ilvl w:val="0"/>
          <w:numId w:val="11"/>
        </w:numPr>
        <w:suppressAutoHyphens/>
        <w:spacing w:after="0"/>
        <w:outlineLvl w:val="0"/>
        <w:rPr>
          <w:rFonts w:ascii="Times New Roman" w:hAnsi="Times New Roman"/>
          <w:sz w:val="28"/>
          <w:szCs w:val="28"/>
        </w:rPr>
      </w:pPr>
      <w:r w:rsidRPr="00274FA4">
        <w:rPr>
          <w:rFonts w:ascii="Times New Roman" w:hAnsi="Times New Roman"/>
          <w:sz w:val="28"/>
          <w:szCs w:val="28"/>
        </w:rPr>
        <w:t>Слушание</w:t>
      </w:r>
    </w:p>
    <w:p w:rsidR="0068277B" w:rsidRPr="00274FA4" w:rsidRDefault="0068277B" w:rsidP="006B66B3">
      <w:pPr>
        <w:widowControl w:val="0"/>
        <w:numPr>
          <w:ilvl w:val="0"/>
          <w:numId w:val="11"/>
        </w:numPr>
        <w:suppressAutoHyphens/>
        <w:spacing w:after="0"/>
        <w:outlineLvl w:val="0"/>
        <w:rPr>
          <w:rFonts w:ascii="Times New Roman" w:hAnsi="Times New Roman"/>
          <w:sz w:val="28"/>
          <w:szCs w:val="28"/>
        </w:rPr>
      </w:pPr>
      <w:r w:rsidRPr="00274FA4">
        <w:rPr>
          <w:rFonts w:ascii="Times New Roman" w:hAnsi="Times New Roman"/>
          <w:sz w:val="28"/>
          <w:szCs w:val="28"/>
        </w:rPr>
        <w:t>Пение</w:t>
      </w:r>
    </w:p>
    <w:p w:rsidR="0068277B" w:rsidRDefault="0068277B" w:rsidP="006B66B3">
      <w:pPr>
        <w:widowControl w:val="0"/>
        <w:numPr>
          <w:ilvl w:val="0"/>
          <w:numId w:val="11"/>
        </w:numPr>
        <w:suppressAutoHyphens/>
        <w:spacing w:after="0"/>
        <w:outlineLvl w:val="0"/>
        <w:rPr>
          <w:rFonts w:ascii="Times New Roman" w:hAnsi="Times New Roman"/>
          <w:sz w:val="28"/>
          <w:szCs w:val="28"/>
        </w:rPr>
      </w:pPr>
      <w:r w:rsidRPr="00274FA4">
        <w:rPr>
          <w:rFonts w:ascii="Times New Roman" w:hAnsi="Times New Roman"/>
          <w:sz w:val="28"/>
          <w:szCs w:val="28"/>
        </w:rPr>
        <w:t>Музыкально-ритмические движения</w:t>
      </w:r>
    </w:p>
    <w:p w:rsidR="0068277B" w:rsidRPr="00274FA4" w:rsidRDefault="0068277B" w:rsidP="006B66B3">
      <w:pPr>
        <w:widowControl w:val="0"/>
        <w:numPr>
          <w:ilvl w:val="0"/>
          <w:numId w:val="11"/>
        </w:numPr>
        <w:suppressAutoHyphens/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Игра на музыкальных инструментах</w:t>
      </w:r>
    </w:p>
    <w:p w:rsidR="0068277B" w:rsidRDefault="0068277B" w:rsidP="006B66B3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68277B" w:rsidP="006B66B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музыкального воспитания</w:t>
      </w:r>
    </w:p>
    <w:p w:rsidR="0068277B" w:rsidRDefault="0068277B" w:rsidP="006B66B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68277B" w:rsidP="006B66B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музыкального воспитания</w:t>
      </w:r>
    </w:p>
    <w:p w:rsidR="0068277B" w:rsidRDefault="007115CA" w:rsidP="006B66B3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438" type="#_x0000_t32" style="position:absolute;margin-left:247.75pt;margin-top:3.9pt;width:61.25pt;height:124.6pt;z-index:25168179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436" type="#_x0000_t32" style="position:absolute;margin-left:145.65pt;margin-top:3.9pt;width:67.7pt;height:124.6pt;flip:x;z-index:25167974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434" type="#_x0000_t32" style="position:absolute;margin-left:264.4pt;margin-top:3.9pt;width:11.8pt;height:23.65pt;z-index:25167769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433" type="#_x0000_t32" style="position:absolute;margin-left:188.1pt;margin-top:3.9pt;width:12.9pt;height:23.65pt;flip:x;z-index:25167667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430" type="#_x0000_t32" style="position:absolute;margin-left:63.95pt;margin-top:3.9pt;width:113.4pt;height:23.65pt;flip:x;z-index:251673600" o:connectortype="straight">
            <v:stroke endarrow="block"/>
          </v:shape>
        </w:pict>
      </w:r>
    </w:p>
    <w:p w:rsidR="0068277B" w:rsidRDefault="007115CA" w:rsidP="006B66B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429" type="#_x0000_t202" style="position:absolute;left:0;text-align:left;margin-left:13.45pt;margin-top:14.65pt;width:104.25pt;height:91.9pt;z-index:251672576">
            <v:textbox style="mso-next-textbox:#_x0000_s1429">
              <w:txbxContent>
                <w:p w:rsidR="00EE79E5" w:rsidRPr="00F61C97" w:rsidRDefault="00EE79E5" w:rsidP="0068277B">
                  <w:pPr>
                    <w:rPr>
                      <w:rFonts w:ascii="Times New Roman" w:hAnsi="Times New Roman"/>
                      <w:sz w:val="24"/>
                    </w:rPr>
                  </w:pPr>
                  <w:r w:rsidRPr="00F61C97">
                    <w:rPr>
                      <w:rFonts w:ascii="Times New Roman" w:hAnsi="Times New Roman"/>
                      <w:sz w:val="24"/>
                    </w:rPr>
                    <w:t>Фронтальные музыкальные занятия:</w:t>
                  </w:r>
                </w:p>
                <w:p w:rsidR="00EE79E5" w:rsidRPr="00F61C97" w:rsidRDefault="00EE79E5" w:rsidP="0068277B">
                  <w:pPr>
                    <w:rPr>
                      <w:rFonts w:ascii="Times New Roman" w:hAnsi="Times New Roman"/>
                      <w:sz w:val="24"/>
                    </w:rPr>
                  </w:pPr>
                  <w:r w:rsidRPr="00F61C97">
                    <w:rPr>
                      <w:rFonts w:ascii="Times New Roman" w:hAnsi="Times New Roman"/>
                      <w:sz w:val="24"/>
                    </w:rPr>
                    <w:t>- комплексные;</w:t>
                  </w:r>
                </w:p>
                <w:p w:rsidR="00EE79E5" w:rsidRPr="00F61C97" w:rsidRDefault="00EE79E5" w:rsidP="0068277B">
                  <w:pPr>
                    <w:rPr>
                      <w:rFonts w:ascii="Times New Roman" w:hAnsi="Times New Roman"/>
                      <w:sz w:val="24"/>
                    </w:rPr>
                  </w:pPr>
                  <w:r w:rsidRPr="00F61C97">
                    <w:rPr>
                      <w:rFonts w:ascii="Times New Roman" w:hAnsi="Times New Roman"/>
                      <w:sz w:val="24"/>
                    </w:rPr>
                    <w:t>- тематические;</w:t>
                  </w:r>
                </w:p>
                <w:p w:rsidR="00EE79E5" w:rsidRPr="00F61C97" w:rsidRDefault="00EE79E5" w:rsidP="0068277B">
                  <w:pPr>
                    <w:rPr>
                      <w:rFonts w:ascii="Times New Roman" w:hAnsi="Times New Roman"/>
                      <w:sz w:val="24"/>
                    </w:rPr>
                  </w:pPr>
                  <w:r w:rsidRPr="00F61C97">
                    <w:rPr>
                      <w:rFonts w:ascii="Times New Roman" w:hAnsi="Times New Roman"/>
                      <w:sz w:val="24"/>
                    </w:rPr>
                    <w:t>-традиционные.</w:t>
                  </w:r>
                </w:p>
                <w:p w:rsidR="00EE79E5" w:rsidRDefault="00EE79E5" w:rsidP="0068277B"/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431" type="#_x0000_t202" style="position:absolute;left:0;text-align:left;margin-left:138.1pt;margin-top:14.65pt;width:81.7pt;height:53.2pt;z-index:251674624">
            <v:textbox style="mso-next-textbox:#_x0000_s1431">
              <w:txbxContent>
                <w:p w:rsidR="00EE79E5" w:rsidRPr="00F61C97" w:rsidRDefault="00EE79E5" w:rsidP="0068277B">
                  <w:pPr>
                    <w:rPr>
                      <w:rFonts w:ascii="Times New Roman" w:hAnsi="Times New Roman"/>
                      <w:sz w:val="24"/>
                    </w:rPr>
                  </w:pPr>
                  <w:r w:rsidRPr="00F61C97">
                    <w:rPr>
                      <w:rFonts w:ascii="Times New Roman" w:hAnsi="Times New Roman"/>
                      <w:sz w:val="24"/>
                    </w:rPr>
                    <w:t>Праздники и развлечения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432" type="#_x0000_t202" style="position:absolute;left:0;text-align:left;margin-left:239.15pt;margin-top:14.65pt;width:69.85pt;height:53.2pt;z-index:251675648">
            <v:textbox style="mso-next-textbox:#_x0000_s1432">
              <w:txbxContent>
                <w:p w:rsidR="00EE79E5" w:rsidRPr="00F61C97" w:rsidRDefault="00EE79E5" w:rsidP="0068277B">
                  <w:pPr>
                    <w:rPr>
                      <w:rFonts w:ascii="Times New Roman" w:hAnsi="Times New Roman"/>
                      <w:sz w:val="24"/>
                    </w:rPr>
                  </w:pPr>
                  <w:r w:rsidRPr="00F61C97">
                    <w:rPr>
                      <w:rFonts w:ascii="Times New Roman" w:hAnsi="Times New Roman"/>
                      <w:sz w:val="24"/>
                    </w:rPr>
                    <w:t>Музыка на других занятиях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435" type="#_x0000_t202" style="position:absolute;left:0;text-align:left;margin-left:339.05pt;margin-top:11.45pt;width:104.25pt;height:173pt;z-index:251678720">
            <v:textbox style="mso-next-textbox:#_x0000_s1435">
              <w:txbxContent>
                <w:p w:rsidR="00EE79E5" w:rsidRPr="00F61C97" w:rsidRDefault="00EE79E5" w:rsidP="0068277B">
                  <w:pPr>
                    <w:rPr>
                      <w:rFonts w:ascii="Times New Roman" w:hAnsi="Times New Roman"/>
                      <w:sz w:val="24"/>
                    </w:rPr>
                  </w:pPr>
                  <w:r w:rsidRPr="00F61C97">
                    <w:rPr>
                      <w:rFonts w:ascii="Times New Roman" w:hAnsi="Times New Roman"/>
                      <w:sz w:val="24"/>
                    </w:rPr>
                    <w:t>Индивидуальные музыкальные занятия:</w:t>
                  </w:r>
                </w:p>
                <w:p w:rsidR="00EE79E5" w:rsidRPr="00F61C97" w:rsidRDefault="00EE79E5" w:rsidP="0068277B">
                  <w:pPr>
                    <w:rPr>
                      <w:rFonts w:ascii="Times New Roman" w:hAnsi="Times New Roman"/>
                      <w:sz w:val="24"/>
                    </w:rPr>
                  </w:pPr>
                  <w:r w:rsidRPr="00F61C97">
                    <w:rPr>
                      <w:rFonts w:ascii="Times New Roman" w:hAnsi="Times New Roman"/>
                      <w:sz w:val="24"/>
                    </w:rPr>
                    <w:t>- творческие занятия;</w:t>
                  </w:r>
                </w:p>
                <w:p w:rsidR="00EE79E5" w:rsidRPr="00F61C97" w:rsidRDefault="00EE79E5" w:rsidP="0068277B">
                  <w:pPr>
                    <w:rPr>
                      <w:rFonts w:ascii="Times New Roman" w:hAnsi="Times New Roman"/>
                      <w:sz w:val="24"/>
                    </w:rPr>
                  </w:pPr>
                  <w:r w:rsidRPr="00F61C97">
                    <w:rPr>
                      <w:rFonts w:ascii="Times New Roman" w:hAnsi="Times New Roman"/>
                      <w:sz w:val="24"/>
                    </w:rPr>
                    <w:t>- упражнения в освоении танцевальных движений;</w:t>
                  </w:r>
                </w:p>
                <w:p w:rsidR="00EE79E5" w:rsidRPr="00F61C97" w:rsidRDefault="00EE79E5" w:rsidP="0068277B">
                  <w:pPr>
                    <w:rPr>
                      <w:rFonts w:ascii="Times New Roman" w:hAnsi="Times New Roman"/>
                      <w:sz w:val="24"/>
                    </w:rPr>
                  </w:pPr>
                  <w:r w:rsidRPr="00F61C97">
                    <w:rPr>
                      <w:rFonts w:ascii="Times New Roman" w:hAnsi="Times New Roman"/>
                      <w:sz w:val="24"/>
                    </w:rPr>
                    <w:t>- обучение игре на музыкальных инструментах.</w:t>
                  </w:r>
                </w:p>
                <w:p w:rsidR="00EE79E5" w:rsidRPr="00F61C97" w:rsidRDefault="00EE79E5" w:rsidP="0068277B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xbxContent>
            </v:textbox>
          </v:shape>
        </w:pict>
      </w:r>
    </w:p>
    <w:p w:rsidR="0068277B" w:rsidRDefault="0068277B" w:rsidP="006B66B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68277B" w:rsidP="006B66B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68277B" w:rsidP="006B66B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68277B" w:rsidP="006B66B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7115CA" w:rsidP="006B66B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439" type="#_x0000_t202" style="position:absolute;left:0;text-align:left;margin-left:197.7pt;margin-top:8.3pt;width:125.85pt;height:126pt;z-index:251682816">
            <v:textbox style="mso-next-textbox:#_x0000_s1439">
              <w:txbxContent>
                <w:p w:rsidR="00EE79E5" w:rsidRPr="00BC1148" w:rsidRDefault="00EE79E5" w:rsidP="0068277B">
                  <w:pPr>
                    <w:rPr>
                      <w:rFonts w:ascii="Times New Roman" w:hAnsi="Times New Roman"/>
                      <w:sz w:val="24"/>
                    </w:rPr>
                  </w:pPr>
                  <w:r w:rsidRPr="00BC1148">
                    <w:rPr>
                      <w:rFonts w:ascii="Times New Roman" w:hAnsi="Times New Roman"/>
                      <w:sz w:val="24"/>
                    </w:rPr>
                    <w:t>Совместная деятельность взрослого и детей:</w:t>
                  </w:r>
                </w:p>
                <w:p w:rsidR="00EE79E5" w:rsidRPr="00BC1148" w:rsidRDefault="00EE79E5" w:rsidP="0068277B">
                  <w:pPr>
                    <w:rPr>
                      <w:rFonts w:ascii="Times New Roman" w:hAnsi="Times New Roman"/>
                      <w:sz w:val="24"/>
                    </w:rPr>
                  </w:pPr>
                  <w:r w:rsidRPr="00BC1148">
                    <w:rPr>
                      <w:rFonts w:ascii="Times New Roman" w:hAnsi="Times New Roman"/>
                      <w:sz w:val="24"/>
                    </w:rPr>
                    <w:t>- театрализованная деятельность;</w:t>
                  </w:r>
                </w:p>
                <w:p w:rsidR="00EE79E5" w:rsidRPr="00BC1148" w:rsidRDefault="00EE79E5" w:rsidP="0068277B">
                  <w:pPr>
                    <w:rPr>
                      <w:rFonts w:ascii="Times New Roman" w:hAnsi="Times New Roman"/>
                      <w:sz w:val="24"/>
                    </w:rPr>
                  </w:pPr>
                  <w:r w:rsidRPr="00BC1148">
                    <w:rPr>
                      <w:rFonts w:ascii="Times New Roman" w:hAnsi="Times New Roman"/>
                      <w:sz w:val="24"/>
                    </w:rPr>
                    <w:t>- оркестр;</w:t>
                  </w:r>
                </w:p>
                <w:p w:rsidR="00EE79E5" w:rsidRPr="00BC1148" w:rsidRDefault="00EE79E5" w:rsidP="0068277B">
                  <w:pPr>
                    <w:rPr>
                      <w:rFonts w:ascii="Times New Roman" w:hAnsi="Times New Roman"/>
                      <w:sz w:val="24"/>
                    </w:rPr>
                  </w:pPr>
                  <w:r w:rsidRPr="00BC1148">
                    <w:rPr>
                      <w:rFonts w:ascii="Times New Roman" w:hAnsi="Times New Roman"/>
                      <w:sz w:val="24"/>
                    </w:rPr>
                    <w:t>- ансамбль.</w:t>
                  </w:r>
                </w:p>
              </w:txbxContent>
            </v:textbox>
          </v:shape>
        </w:pict>
      </w:r>
    </w:p>
    <w:p w:rsidR="0068277B" w:rsidRDefault="0068277B" w:rsidP="006B66B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7115CA" w:rsidP="006B66B3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437" type="#_x0000_t202" style="position:absolute;margin-left:22.05pt;margin-top:-23.9pt;width:138.65pt;height:129.45pt;z-index:251680768">
            <v:textbox style="mso-next-textbox:#_x0000_s1437">
              <w:txbxContent>
                <w:p w:rsidR="00EE79E5" w:rsidRPr="00BC1148" w:rsidRDefault="00EE79E5" w:rsidP="0068277B">
                  <w:pPr>
                    <w:rPr>
                      <w:rFonts w:ascii="Times New Roman" w:hAnsi="Times New Roman"/>
                      <w:sz w:val="24"/>
                    </w:rPr>
                  </w:pPr>
                  <w:r w:rsidRPr="00BC1148">
                    <w:rPr>
                      <w:rFonts w:ascii="Times New Roman" w:hAnsi="Times New Roman"/>
                      <w:sz w:val="24"/>
                    </w:rPr>
                    <w:t>Игровая музыкальная деятельность:</w:t>
                  </w:r>
                </w:p>
                <w:p w:rsidR="00EE79E5" w:rsidRPr="00BC1148" w:rsidRDefault="00EE79E5" w:rsidP="0068277B">
                  <w:pPr>
                    <w:rPr>
                      <w:rFonts w:ascii="Times New Roman" w:hAnsi="Times New Roman"/>
                      <w:sz w:val="24"/>
                    </w:rPr>
                  </w:pPr>
                  <w:r w:rsidRPr="00BC1148">
                    <w:rPr>
                      <w:rFonts w:ascii="Times New Roman" w:hAnsi="Times New Roman"/>
                      <w:sz w:val="24"/>
                    </w:rPr>
                    <w:t>- театрализован</w:t>
                  </w:r>
                  <w:proofErr w:type="gramStart"/>
                  <w:r w:rsidRPr="00BC1148">
                    <w:rPr>
                      <w:rFonts w:ascii="Times New Roman" w:hAnsi="Times New Roman"/>
                      <w:sz w:val="24"/>
                    </w:rPr>
                    <w:t>о-</w:t>
                  </w:r>
                  <w:proofErr w:type="gramEnd"/>
                  <w:r w:rsidRPr="00BC1148">
                    <w:rPr>
                      <w:rFonts w:ascii="Times New Roman" w:hAnsi="Times New Roman"/>
                      <w:sz w:val="24"/>
                    </w:rPr>
                    <w:t xml:space="preserve"> музыкальные игры;</w:t>
                  </w:r>
                </w:p>
                <w:p w:rsidR="00EE79E5" w:rsidRPr="00BC1148" w:rsidRDefault="00EE79E5" w:rsidP="0068277B">
                  <w:pPr>
                    <w:rPr>
                      <w:rFonts w:ascii="Times New Roman" w:hAnsi="Times New Roman"/>
                      <w:sz w:val="24"/>
                    </w:rPr>
                  </w:pPr>
                  <w:r w:rsidRPr="00BC1148">
                    <w:rPr>
                      <w:rFonts w:ascii="Times New Roman" w:hAnsi="Times New Roman"/>
                      <w:sz w:val="24"/>
                    </w:rPr>
                    <w:t>- музыкальн</w:t>
                  </w:r>
                  <w:proofErr w:type="gramStart"/>
                  <w:r w:rsidRPr="00BC1148">
                    <w:rPr>
                      <w:rFonts w:ascii="Times New Roman" w:hAnsi="Times New Roman"/>
                      <w:sz w:val="24"/>
                    </w:rPr>
                    <w:t>о-</w:t>
                  </w:r>
                  <w:proofErr w:type="gramEnd"/>
                  <w:r w:rsidRPr="00BC1148">
                    <w:rPr>
                      <w:rFonts w:ascii="Times New Roman" w:hAnsi="Times New Roman"/>
                      <w:sz w:val="24"/>
                    </w:rPr>
                    <w:t xml:space="preserve"> дидактические игры;</w:t>
                  </w:r>
                </w:p>
                <w:p w:rsidR="00EE79E5" w:rsidRPr="00BC1148" w:rsidRDefault="00EE79E5" w:rsidP="0068277B">
                  <w:pPr>
                    <w:rPr>
                      <w:rFonts w:ascii="Times New Roman" w:hAnsi="Times New Roman"/>
                      <w:sz w:val="24"/>
                    </w:rPr>
                  </w:pPr>
                  <w:r w:rsidRPr="00BC1148">
                    <w:rPr>
                      <w:rFonts w:ascii="Times New Roman" w:hAnsi="Times New Roman"/>
                      <w:sz w:val="24"/>
                    </w:rPr>
                    <w:t>- игры с пением;</w:t>
                  </w:r>
                </w:p>
                <w:p w:rsidR="00EE79E5" w:rsidRPr="00BC1148" w:rsidRDefault="00EE79E5" w:rsidP="0068277B">
                  <w:pPr>
                    <w:rPr>
                      <w:rFonts w:ascii="Times New Roman" w:hAnsi="Times New Roman"/>
                      <w:sz w:val="24"/>
                    </w:rPr>
                  </w:pPr>
                  <w:r w:rsidRPr="00BC1148">
                    <w:rPr>
                      <w:rFonts w:ascii="Times New Roman" w:hAnsi="Times New Roman"/>
                      <w:sz w:val="24"/>
                    </w:rPr>
                    <w:t>- ритмические игры.</w:t>
                  </w:r>
                </w:p>
              </w:txbxContent>
            </v:textbox>
          </v:shape>
        </w:pict>
      </w:r>
    </w:p>
    <w:p w:rsidR="0068277B" w:rsidRDefault="0068277B" w:rsidP="006B66B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68277B" w:rsidP="006B66B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68277B" w:rsidP="006B66B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68277B" w:rsidP="006B66B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68277B" w:rsidP="006B66B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067BA">
        <w:rPr>
          <w:rFonts w:ascii="Times New Roman" w:hAnsi="Times New Roman"/>
          <w:b/>
          <w:sz w:val="28"/>
          <w:szCs w:val="28"/>
        </w:rPr>
        <w:t>Образовательная область «Физическое развитие»</w:t>
      </w:r>
    </w:p>
    <w:p w:rsidR="0068277B" w:rsidRDefault="0068277B" w:rsidP="006B66B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Направления физического развития</w:t>
      </w:r>
    </w:p>
    <w:p w:rsidR="0068277B" w:rsidRDefault="007115CA" w:rsidP="006B66B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445" type="#_x0000_t32" style="position:absolute;left:0;text-align:left;margin-left:344.45pt;margin-top:2.05pt;width:59.1pt;height:22.05pt;z-index:25168896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444" type="#_x0000_t32" style="position:absolute;left:0;text-align:left;margin-left:240.75pt;margin-top:2.05pt;width:.55pt;height:19.35pt;z-index:25168793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443" type="#_x0000_t32" style="position:absolute;left:0;text-align:left;margin-left:84.9pt;margin-top:2.05pt;width:108.55pt;height:19.35pt;flip:x;z-index:251686912" o:connectortype="straight">
            <v:stroke endarrow="block"/>
          </v:shape>
        </w:pict>
      </w:r>
    </w:p>
    <w:p w:rsidR="0068277B" w:rsidRDefault="007115CA" w:rsidP="006B66B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441" type="#_x0000_t202" style="position:absolute;left:0;text-align:left;margin-left:181.1pt;margin-top:12.25pt;width:119.3pt;height:88pt;z-index:251684864">
            <v:textbox style="mso-next-textbox:#_x0000_s1441">
              <w:txbxContent>
                <w:p w:rsidR="00EE79E5" w:rsidRPr="00B930B4" w:rsidRDefault="00EE79E5" w:rsidP="0068277B">
                  <w:pPr>
                    <w:rPr>
                      <w:rFonts w:ascii="Times New Roman" w:hAnsi="Times New Roman"/>
                      <w:sz w:val="24"/>
                    </w:rPr>
                  </w:pPr>
                  <w:r w:rsidRPr="00B930B4">
                    <w:rPr>
                      <w:rFonts w:ascii="Times New Roman" w:hAnsi="Times New Roman"/>
                      <w:sz w:val="24"/>
                    </w:rPr>
                    <w:t>Становление целенаправленности и самореализации в двигательной сфере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440" type="#_x0000_t202" style="position:absolute;left:0;text-align:left;margin-left:30.1pt;margin-top:12.25pt;width:109.1pt;height:1in;z-index:251683840">
            <v:textbox style="mso-next-textbox:#_x0000_s1440">
              <w:txbxContent>
                <w:p w:rsidR="00EE79E5" w:rsidRPr="00B930B4" w:rsidRDefault="00EE79E5" w:rsidP="0068277B">
                  <w:pPr>
                    <w:rPr>
                      <w:rFonts w:ascii="Times New Roman" w:hAnsi="Times New Roman"/>
                      <w:sz w:val="24"/>
                    </w:rPr>
                  </w:pPr>
                  <w:r w:rsidRPr="00B930B4">
                    <w:rPr>
                      <w:rFonts w:ascii="Times New Roman" w:hAnsi="Times New Roman"/>
                      <w:sz w:val="24"/>
                    </w:rPr>
                    <w:t>Приобретение детьми опыта в двигательной деятельности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442" type="#_x0000_t202" style="position:absolute;left:0;text-align:left;margin-left:354.1pt;margin-top:12.25pt;width:106.95pt;height:1in;z-index:251685888">
            <v:textbox style="mso-next-textbox:#_x0000_s1442">
              <w:txbxContent>
                <w:p w:rsidR="00EE79E5" w:rsidRPr="00B930B4" w:rsidRDefault="00EE79E5" w:rsidP="0068277B">
                  <w:pPr>
                    <w:rPr>
                      <w:rFonts w:ascii="Times New Roman" w:hAnsi="Times New Roman"/>
                      <w:sz w:val="24"/>
                    </w:rPr>
                  </w:pPr>
                  <w:r w:rsidRPr="00B930B4">
                    <w:rPr>
                      <w:rFonts w:ascii="Times New Roman" w:hAnsi="Times New Roman"/>
                      <w:sz w:val="24"/>
                    </w:rPr>
                    <w:t>Становление ценностей здорового образа жизни</w:t>
                  </w:r>
                </w:p>
              </w:txbxContent>
            </v:textbox>
          </v:shape>
        </w:pict>
      </w:r>
    </w:p>
    <w:p w:rsidR="0068277B" w:rsidRDefault="0068277B" w:rsidP="006B66B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68277B" w:rsidP="006B66B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7115CA" w:rsidP="006B66B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447" type="#_x0000_t32" style="position:absolute;left:0;text-align:left;margin-left:300.4pt;margin-top:1.05pt;width:48.9pt;height:0;z-index:251691008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446" type="#_x0000_t32" style="position:absolute;left:0;text-align:left;margin-left:145.65pt;margin-top:.55pt;width:30.6pt;height:.5pt;flip:y;z-index:251689984" o:connectortype="straight">
            <v:stroke endarrow="block"/>
          </v:shape>
        </w:pict>
      </w:r>
    </w:p>
    <w:p w:rsidR="0068277B" w:rsidRDefault="0068277B" w:rsidP="006B66B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4"/>
        <w:gridCol w:w="2353"/>
        <w:gridCol w:w="2333"/>
        <w:gridCol w:w="2572"/>
      </w:tblGrid>
      <w:tr w:rsidR="0068277B" w:rsidRPr="00350FDF" w:rsidTr="0068277B">
        <w:tc>
          <w:tcPr>
            <w:tcW w:w="3980" w:type="dxa"/>
            <w:vMerge w:val="restart"/>
          </w:tcPr>
          <w:p w:rsidR="0068277B" w:rsidRPr="00084B4D" w:rsidRDefault="0068277B" w:rsidP="006B66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1388">
              <w:rPr>
                <w:rFonts w:ascii="Times New Roman" w:hAnsi="Times New Roman"/>
                <w:b/>
                <w:bCs/>
                <w:sz w:val="28"/>
                <w:szCs w:val="28"/>
              </w:rPr>
              <w:t>Формы физического развития</w:t>
            </w:r>
          </w:p>
        </w:tc>
        <w:tc>
          <w:tcPr>
            <w:tcW w:w="11940" w:type="dxa"/>
            <w:gridSpan w:val="3"/>
          </w:tcPr>
          <w:p w:rsidR="0068277B" w:rsidRPr="00084B4D" w:rsidRDefault="0068277B" w:rsidP="006B66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Методы </w:t>
            </w:r>
          </w:p>
        </w:tc>
      </w:tr>
      <w:tr w:rsidR="0068277B" w:rsidRPr="00350FDF" w:rsidTr="0068277B">
        <w:tc>
          <w:tcPr>
            <w:tcW w:w="3980" w:type="dxa"/>
            <w:vMerge/>
          </w:tcPr>
          <w:p w:rsidR="0068277B" w:rsidRPr="00084B4D" w:rsidRDefault="0068277B" w:rsidP="006B66B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80" w:type="dxa"/>
          </w:tcPr>
          <w:p w:rsidR="0068277B" w:rsidRPr="00084B4D" w:rsidRDefault="0068277B" w:rsidP="006B66B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4B4D">
              <w:rPr>
                <w:rFonts w:ascii="Times New Roman" w:hAnsi="Times New Roman"/>
                <w:b/>
                <w:sz w:val="28"/>
                <w:szCs w:val="28"/>
              </w:rPr>
              <w:t>Наглядные</w:t>
            </w:r>
          </w:p>
        </w:tc>
        <w:tc>
          <w:tcPr>
            <w:tcW w:w="3980" w:type="dxa"/>
          </w:tcPr>
          <w:p w:rsidR="0068277B" w:rsidRPr="00084B4D" w:rsidRDefault="0068277B" w:rsidP="006B66B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4B4D">
              <w:rPr>
                <w:rFonts w:ascii="Times New Roman" w:hAnsi="Times New Roman"/>
                <w:b/>
                <w:sz w:val="28"/>
                <w:szCs w:val="28"/>
              </w:rPr>
              <w:t>Словесные</w:t>
            </w:r>
          </w:p>
        </w:tc>
        <w:tc>
          <w:tcPr>
            <w:tcW w:w="3980" w:type="dxa"/>
          </w:tcPr>
          <w:p w:rsidR="0068277B" w:rsidRPr="00084B4D" w:rsidRDefault="0068277B" w:rsidP="006B66B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4B4D">
              <w:rPr>
                <w:rFonts w:ascii="Times New Roman" w:hAnsi="Times New Roman"/>
                <w:b/>
                <w:sz w:val="28"/>
                <w:szCs w:val="28"/>
              </w:rPr>
              <w:t>Практические</w:t>
            </w:r>
          </w:p>
        </w:tc>
      </w:tr>
      <w:tr w:rsidR="0068277B" w:rsidRPr="00350FDF" w:rsidTr="0068277B">
        <w:tc>
          <w:tcPr>
            <w:tcW w:w="3980" w:type="dxa"/>
          </w:tcPr>
          <w:p w:rsidR="0068277B" w:rsidRPr="007244AE" w:rsidRDefault="0068277B" w:rsidP="006B66B3">
            <w:pPr>
              <w:jc w:val="both"/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Утренняя гимнастика</w:t>
            </w:r>
          </w:p>
          <w:p w:rsidR="0068277B" w:rsidRPr="007244AE" w:rsidRDefault="0068277B" w:rsidP="006B66B3">
            <w:pPr>
              <w:jc w:val="both"/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Физкультурные занятия</w:t>
            </w:r>
          </w:p>
          <w:p w:rsidR="0068277B" w:rsidRPr="007244AE" w:rsidRDefault="0068277B" w:rsidP="006B66B3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7244AE">
              <w:rPr>
                <w:rFonts w:ascii="Times New Roman" w:hAnsi="Times New Roman"/>
                <w:sz w:val="24"/>
              </w:rPr>
              <w:t>Физминутки</w:t>
            </w:r>
            <w:proofErr w:type="spellEnd"/>
          </w:p>
          <w:p w:rsidR="0068277B" w:rsidRPr="007244AE" w:rsidRDefault="0068277B" w:rsidP="006B66B3">
            <w:pPr>
              <w:jc w:val="both"/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Подвижные игры</w:t>
            </w:r>
          </w:p>
          <w:p w:rsidR="0068277B" w:rsidRPr="007244AE" w:rsidRDefault="0068277B" w:rsidP="006B66B3">
            <w:pPr>
              <w:jc w:val="both"/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Спортивные игры, развлечения, праздники</w:t>
            </w:r>
          </w:p>
          <w:p w:rsidR="0068277B" w:rsidRPr="007244AE" w:rsidRDefault="0068277B" w:rsidP="006B66B3">
            <w:pPr>
              <w:jc w:val="both"/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Кружки</w:t>
            </w:r>
          </w:p>
          <w:p w:rsidR="0068277B" w:rsidRPr="007244AE" w:rsidRDefault="0068277B" w:rsidP="006B66B3">
            <w:pPr>
              <w:jc w:val="both"/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ЛФК</w:t>
            </w:r>
          </w:p>
          <w:p w:rsidR="0068277B" w:rsidRPr="007244AE" w:rsidRDefault="0068277B" w:rsidP="006B66B3">
            <w:pPr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Занятия на тренажерах</w:t>
            </w:r>
          </w:p>
          <w:p w:rsidR="0068277B" w:rsidRPr="007244AE" w:rsidRDefault="0068277B" w:rsidP="006B66B3">
            <w:pPr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Закаливание</w:t>
            </w:r>
          </w:p>
          <w:p w:rsidR="0068277B" w:rsidRPr="007244AE" w:rsidRDefault="0068277B" w:rsidP="006B66B3">
            <w:pPr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Музыкально – ритмические движения</w:t>
            </w:r>
          </w:p>
          <w:p w:rsidR="0068277B" w:rsidRPr="007244AE" w:rsidRDefault="0068277B" w:rsidP="006B66B3">
            <w:pPr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Гимнастика пробуждения</w:t>
            </w:r>
          </w:p>
          <w:p w:rsidR="0068277B" w:rsidRPr="007244AE" w:rsidRDefault="0068277B" w:rsidP="006B66B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7244AE">
              <w:rPr>
                <w:rFonts w:ascii="Times New Roman" w:hAnsi="Times New Roman"/>
                <w:sz w:val="24"/>
              </w:rPr>
              <w:t>Коррегирующая</w:t>
            </w:r>
            <w:proofErr w:type="spellEnd"/>
            <w:r w:rsidRPr="007244AE">
              <w:rPr>
                <w:rFonts w:ascii="Times New Roman" w:hAnsi="Times New Roman"/>
                <w:sz w:val="24"/>
              </w:rPr>
              <w:t xml:space="preserve"> гимнастика</w:t>
            </w:r>
          </w:p>
          <w:p w:rsidR="0068277B" w:rsidRPr="007244AE" w:rsidRDefault="0068277B" w:rsidP="006B66B3">
            <w:pPr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 xml:space="preserve">Дни и недели здоровья </w:t>
            </w:r>
          </w:p>
          <w:p w:rsidR="0068277B" w:rsidRPr="007244AE" w:rsidRDefault="0068277B" w:rsidP="006B66B3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Проектирование</w:t>
            </w:r>
          </w:p>
        </w:tc>
        <w:tc>
          <w:tcPr>
            <w:tcW w:w="3980" w:type="dxa"/>
          </w:tcPr>
          <w:p w:rsidR="0068277B" w:rsidRPr="007244AE" w:rsidRDefault="0068277B" w:rsidP="006B66B3">
            <w:pPr>
              <w:jc w:val="both"/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Показ упражнений</w:t>
            </w:r>
          </w:p>
          <w:p w:rsidR="0068277B" w:rsidRPr="007244AE" w:rsidRDefault="0068277B" w:rsidP="006B66B3">
            <w:pPr>
              <w:jc w:val="both"/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Использование пособий</w:t>
            </w:r>
          </w:p>
          <w:p w:rsidR="0068277B" w:rsidRPr="007244AE" w:rsidRDefault="0068277B" w:rsidP="006B66B3">
            <w:pPr>
              <w:jc w:val="both"/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Имитация</w:t>
            </w:r>
          </w:p>
          <w:p w:rsidR="0068277B" w:rsidRPr="007244AE" w:rsidRDefault="0068277B" w:rsidP="006B66B3">
            <w:pPr>
              <w:jc w:val="both"/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Зрительные ориентиры</w:t>
            </w:r>
          </w:p>
          <w:p w:rsidR="0068277B" w:rsidRPr="007244AE" w:rsidRDefault="0068277B" w:rsidP="006B66B3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Восприятие музыки</w:t>
            </w:r>
          </w:p>
        </w:tc>
        <w:tc>
          <w:tcPr>
            <w:tcW w:w="3980" w:type="dxa"/>
          </w:tcPr>
          <w:p w:rsidR="0068277B" w:rsidRPr="007244AE" w:rsidRDefault="0068277B" w:rsidP="006B66B3">
            <w:pPr>
              <w:jc w:val="both"/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Объяснения, пояснения, указания</w:t>
            </w:r>
          </w:p>
          <w:p w:rsidR="0068277B" w:rsidRPr="007244AE" w:rsidRDefault="0068277B" w:rsidP="006B66B3">
            <w:pPr>
              <w:jc w:val="both"/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Подача команд, распоряжений, сигналов</w:t>
            </w:r>
          </w:p>
          <w:p w:rsidR="0068277B" w:rsidRPr="007244AE" w:rsidRDefault="0068277B" w:rsidP="006B66B3">
            <w:pPr>
              <w:jc w:val="both"/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Вопросы к детям</w:t>
            </w:r>
          </w:p>
          <w:p w:rsidR="0068277B" w:rsidRPr="007244AE" w:rsidRDefault="0068277B" w:rsidP="006B66B3">
            <w:pPr>
              <w:jc w:val="both"/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 xml:space="preserve">Беседа </w:t>
            </w:r>
          </w:p>
          <w:p w:rsidR="0068277B" w:rsidRPr="007244AE" w:rsidRDefault="0068277B" w:rsidP="006B66B3">
            <w:pPr>
              <w:jc w:val="both"/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 xml:space="preserve">Рассказ </w:t>
            </w:r>
          </w:p>
          <w:p w:rsidR="0068277B" w:rsidRPr="007244AE" w:rsidRDefault="0068277B" w:rsidP="006B66B3">
            <w:pPr>
              <w:jc w:val="both"/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Словесная инструкция</w:t>
            </w:r>
          </w:p>
        </w:tc>
        <w:tc>
          <w:tcPr>
            <w:tcW w:w="3980" w:type="dxa"/>
          </w:tcPr>
          <w:p w:rsidR="0068277B" w:rsidRPr="007244AE" w:rsidRDefault="0068277B" w:rsidP="006B66B3">
            <w:pPr>
              <w:jc w:val="both"/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Повторение упражнений без изменения</w:t>
            </w:r>
          </w:p>
          <w:p w:rsidR="0068277B" w:rsidRPr="007244AE" w:rsidRDefault="0068277B" w:rsidP="006B66B3">
            <w:pPr>
              <w:jc w:val="both"/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Проведение упражнений в игровой форме</w:t>
            </w:r>
          </w:p>
          <w:p w:rsidR="0068277B" w:rsidRPr="007244AE" w:rsidRDefault="0068277B" w:rsidP="006B66B3">
            <w:pPr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Проведение упражнений в со</w:t>
            </w:r>
            <w:r>
              <w:rPr>
                <w:rFonts w:ascii="Times New Roman" w:hAnsi="Times New Roman"/>
                <w:sz w:val="24"/>
              </w:rPr>
              <w:t>ревновательной форме  инструкции</w:t>
            </w:r>
          </w:p>
        </w:tc>
      </w:tr>
    </w:tbl>
    <w:p w:rsidR="0068277B" w:rsidRDefault="0068277B" w:rsidP="006B66B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68277B" w:rsidP="006B66B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1DC3" w:rsidRDefault="003C1DC3" w:rsidP="006B66B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68277B" w:rsidP="006B66B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Комплексная система </w:t>
      </w:r>
      <w:proofErr w:type="spellStart"/>
      <w:r>
        <w:rPr>
          <w:rFonts w:ascii="Times New Roman" w:hAnsi="Times New Roman"/>
          <w:b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оздоровительной работы в ДОО</w:t>
      </w:r>
    </w:p>
    <w:p w:rsidR="0068277B" w:rsidRDefault="007115CA" w:rsidP="006B66B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452" type="#_x0000_t32" style="position:absolute;left:0;text-align:left;margin-left:232.15pt;margin-top:4.55pt;width:1.05pt;height:32.25pt;z-index:251696128" o:connectortype="straight">
            <v:stroke endarrow="block"/>
          </v:shape>
        </w:pict>
      </w:r>
    </w:p>
    <w:p w:rsidR="0068277B" w:rsidRDefault="007115CA" w:rsidP="006B66B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448" type="#_x0000_t202" style="position:absolute;left:0;text-align:left;margin-left:16.7pt;margin-top:7.85pt;width:449.2pt;height:90.65pt;z-index:251692032">
            <v:textbox style="mso-next-textbox:#_x0000_s1448">
              <w:txbxContent>
                <w:p w:rsidR="00EE79E5" w:rsidRPr="00CA347B" w:rsidRDefault="00EE79E5" w:rsidP="0068277B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CA347B">
                    <w:rPr>
                      <w:rFonts w:ascii="Times New Roman" w:hAnsi="Times New Roman"/>
                      <w:b/>
                      <w:sz w:val="24"/>
                    </w:rPr>
                    <w:t>Создание условий для двигательной активности детей:</w:t>
                  </w:r>
                </w:p>
                <w:p w:rsidR="00EE79E5" w:rsidRPr="00BF70C0" w:rsidRDefault="00EE79E5" w:rsidP="003C1785">
                  <w:pPr>
                    <w:pStyle w:val="a5"/>
                    <w:widowControl w:val="0"/>
                    <w:numPr>
                      <w:ilvl w:val="0"/>
                      <w:numId w:val="30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F70C0">
                    <w:rPr>
                      <w:rFonts w:ascii="Times New Roman" w:hAnsi="Times New Roman"/>
                      <w:sz w:val="24"/>
                    </w:rPr>
                    <w:t>гибкий режим</w:t>
                  </w:r>
                </w:p>
                <w:p w:rsidR="00EE79E5" w:rsidRPr="00BF70C0" w:rsidRDefault="00EE79E5" w:rsidP="003C1785">
                  <w:pPr>
                    <w:pStyle w:val="a5"/>
                    <w:widowControl w:val="0"/>
                    <w:numPr>
                      <w:ilvl w:val="0"/>
                      <w:numId w:val="30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F70C0">
                    <w:rPr>
                      <w:rFonts w:ascii="Times New Roman" w:hAnsi="Times New Roman"/>
                      <w:sz w:val="24"/>
                    </w:rPr>
                    <w:t>занятия по подгруппам</w:t>
                  </w:r>
                </w:p>
                <w:p w:rsidR="00EE79E5" w:rsidRPr="00BF70C0" w:rsidRDefault="00EE79E5" w:rsidP="003C1785">
                  <w:pPr>
                    <w:pStyle w:val="a5"/>
                    <w:widowControl w:val="0"/>
                    <w:numPr>
                      <w:ilvl w:val="0"/>
                      <w:numId w:val="30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F70C0">
                    <w:rPr>
                      <w:rFonts w:ascii="Times New Roman" w:hAnsi="Times New Roman"/>
                      <w:sz w:val="24"/>
                    </w:rPr>
                    <w:t>создание условий (спортивное оборудование)</w:t>
                  </w:r>
                </w:p>
              </w:txbxContent>
            </v:textbox>
          </v:shape>
        </w:pict>
      </w:r>
    </w:p>
    <w:p w:rsidR="0068277B" w:rsidRDefault="0068277B" w:rsidP="006B66B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68277B" w:rsidP="006B66B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7115CA" w:rsidP="006B66B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453" type="#_x0000_t32" style="position:absolute;left:0;text-align:left;margin-left:233.2pt;margin-top:3.1pt;width:0;height:28.45pt;z-index:251697152" o:connectortype="straight">
            <v:stroke endarrow="block"/>
          </v:shape>
        </w:pict>
      </w:r>
    </w:p>
    <w:p w:rsidR="0068277B" w:rsidRDefault="007115CA" w:rsidP="006B66B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449" type="#_x0000_t202" style="position:absolute;left:0;text-align:left;margin-left:21.5pt;margin-top:14.25pt;width:444.4pt;height:142pt;z-index:251693056">
            <v:textbox style="mso-next-textbox:#_x0000_s1449">
              <w:txbxContent>
                <w:p w:rsidR="00EE79E5" w:rsidRPr="00CA347B" w:rsidRDefault="00EE79E5" w:rsidP="0068277B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CA347B">
                    <w:rPr>
                      <w:rFonts w:ascii="Times New Roman" w:hAnsi="Times New Roman"/>
                      <w:b/>
                      <w:sz w:val="24"/>
                    </w:rPr>
                    <w:t xml:space="preserve">Система </w:t>
                  </w:r>
                  <w:proofErr w:type="spellStart"/>
                  <w:r w:rsidRPr="00CA347B">
                    <w:rPr>
                      <w:rFonts w:ascii="Times New Roman" w:hAnsi="Times New Roman"/>
                      <w:b/>
                      <w:sz w:val="24"/>
                    </w:rPr>
                    <w:t>двигательнойдеятельности</w:t>
                  </w:r>
                  <w:proofErr w:type="spellEnd"/>
                  <w:r w:rsidRPr="00CA347B">
                    <w:rPr>
                      <w:rFonts w:ascii="Times New Roman" w:hAnsi="Times New Roman"/>
                      <w:b/>
                      <w:sz w:val="24"/>
                    </w:rPr>
                    <w:t>:</w:t>
                  </w:r>
                </w:p>
                <w:p w:rsidR="00EE79E5" w:rsidRPr="00BF70C0" w:rsidRDefault="00EE79E5" w:rsidP="003C1785">
                  <w:pPr>
                    <w:pStyle w:val="a5"/>
                    <w:widowControl w:val="0"/>
                    <w:numPr>
                      <w:ilvl w:val="0"/>
                      <w:numId w:val="31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F70C0">
                    <w:rPr>
                      <w:rFonts w:ascii="Times New Roman" w:hAnsi="Times New Roman"/>
                      <w:sz w:val="24"/>
                    </w:rPr>
                    <w:t>утренняя гимнастика</w:t>
                  </w:r>
                </w:p>
                <w:p w:rsidR="00EE79E5" w:rsidRPr="00BF70C0" w:rsidRDefault="00EE79E5" w:rsidP="003C1785">
                  <w:pPr>
                    <w:pStyle w:val="a5"/>
                    <w:widowControl w:val="0"/>
                    <w:numPr>
                      <w:ilvl w:val="0"/>
                      <w:numId w:val="31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F70C0">
                    <w:rPr>
                      <w:rFonts w:ascii="Times New Roman" w:hAnsi="Times New Roman"/>
                      <w:sz w:val="24"/>
                    </w:rPr>
                    <w:t>прием детей на улице</w:t>
                  </w:r>
                </w:p>
                <w:p w:rsidR="00EE79E5" w:rsidRPr="00BF70C0" w:rsidRDefault="00EE79E5" w:rsidP="003C1785">
                  <w:pPr>
                    <w:pStyle w:val="a5"/>
                    <w:widowControl w:val="0"/>
                    <w:numPr>
                      <w:ilvl w:val="0"/>
                      <w:numId w:val="31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F70C0">
                    <w:rPr>
                      <w:rFonts w:ascii="Times New Roman" w:hAnsi="Times New Roman"/>
                      <w:sz w:val="24"/>
                    </w:rPr>
                    <w:t>физкультурные, музыкальные занятия</w:t>
                  </w:r>
                </w:p>
                <w:p w:rsidR="00EE79E5" w:rsidRPr="00BF70C0" w:rsidRDefault="00EE79E5" w:rsidP="003C1785">
                  <w:pPr>
                    <w:pStyle w:val="a5"/>
                    <w:widowControl w:val="0"/>
                    <w:numPr>
                      <w:ilvl w:val="0"/>
                      <w:numId w:val="31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F70C0">
                    <w:rPr>
                      <w:rFonts w:ascii="Times New Roman" w:hAnsi="Times New Roman"/>
                      <w:sz w:val="24"/>
                    </w:rPr>
                    <w:t>подвижные игры</w:t>
                  </w:r>
                </w:p>
                <w:p w:rsidR="00EE79E5" w:rsidRPr="00BF70C0" w:rsidRDefault="00EE79E5" w:rsidP="003C1785">
                  <w:pPr>
                    <w:pStyle w:val="a5"/>
                    <w:widowControl w:val="0"/>
                    <w:numPr>
                      <w:ilvl w:val="0"/>
                      <w:numId w:val="31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F70C0">
                    <w:rPr>
                      <w:rFonts w:ascii="Times New Roman" w:hAnsi="Times New Roman"/>
                      <w:sz w:val="24"/>
                    </w:rPr>
                    <w:t>физкультминутки</w:t>
                  </w:r>
                </w:p>
                <w:p w:rsidR="00EE79E5" w:rsidRPr="00BF70C0" w:rsidRDefault="00EE79E5" w:rsidP="003C1785">
                  <w:pPr>
                    <w:pStyle w:val="a5"/>
                    <w:widowControl w:val="0"/>
                    <w:numPr>
                      <w:ilvl w:val="0"/>
                      <w:numId w:val="31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F70C0">
                    <w:rPr>
                      <w:rFonts w:ascii="Times New Roman" w:hAnsi="Times New Roman"/>
                      <w:sz w:val="24"/>
                    </w:rPr>
                    <w:t>физкультурные досуги, игры</w:t>
                  </w:r>
                </w:p>
                <w:p w:rsidR="00EE79E5" w:rsidRPr="00BF70C0" w:rsidRDefault="00EE79E5" w:rsidP="003C1785">
                  <w:pPr>
                    <w:pStyle w:val="a5"/>
                    <w:widowControl w:val="0"/>
                    <w:numPr>
                      <w:ilvl w:val="0"/>
                      <w:numId w:val="31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F70C0">
                    <w:rPr>
                      <w:rFonts w:ascii="Times New Roman" w:hAnsi="Times New Roman"/>
                      <w:sz w:val="24"/>
                    </w:rPr>
                    <w:t>двигательная активность на прогулке</w:t>
                  </w:r>
                </w:p>
              </w:txbxContent>
            </v:textbox>
          </v:shape>
        </w:pict>
      </w:r>
    </w:p>
    <w:p w:rsidR="0068277B" w:rsidRDefault="0068277B" w:rsidP="006B66B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68277B" w:rsidP="006B66B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68277B" w:rsidP="006B66B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68277B" w:rsidP="006B66B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68277B" w:rsidP="006B66B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7115CA" w:rsidP="006B66B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454" type="#_x0000_t32" style="position:absolute;left:0;text-align:left;margin-left:237.5pt;margin-top:3.85pt;width:.55pt;height:23.6pt;z-index:251698176" o:connectortype="straight">
            <v:stroke endarrow="block"/>
          </v:shape>
        </w:pict>
      </w:r>
    </w:p>
    <w:p w:rsidR="0068277B" w:rsidRDefault="007115CA" w:rsidP="006B66B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450" type="#_x0000_t202" style="position:absolute;left:0;text-align:left;margin-left:26.9pt;margin-top:1.75pt;width:439pt;height:141.85pt;z-index:251694080">
            <v:textbox style="mso-next-textbox:#_x0000_s1450">
              <w:txbxContent>
                <w:p w:rsidR="00EE79E5" w:rsidRPr="00CA347B" w:rsidRDefault="00EE79E5" w:rsidP="0068277B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CA347B">
                    <w:rPr>
                      <w:rFonts w:ascii="Times New Roman" w:hAnsi="Times New Roman"/>
                      <w:b/>
                      <w:sz w:val="24"/>
                    </w:rPr>
                    <w:t>Система закаливания:</w:t>
                  </w:r>
                </w:p>
                <w:p w:rsidR="00EE79E5" w:rsidRPr="00BF70C0" w:rsidRDefault="00EE79E5" w:rsidP="003C1785">
                  <w:pPr>
                    <w:pStyle w:val="a5"/>
                    <w:widowControl w:val="0"/>
                    <w:numPr>
                      <w:ilvl w:val="0"/>
                      <w:numId w:val="32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F70C0">
                    <w:rPr>
                      <w:rFonts w:ascii="Times New Roman" w:hAnsi="Times New Roman"/>
                      <w:sz w:val="24"/>
                    </w:rPr>
                    <w:t>ходьба босиком на ковре</w:t>
                  </w:r>
                </w:p>
                <w:p w:rsidR="00EE79E5" w:rsidRPr="00BF70C0" w:rsidRDefault="00EE79E5" w:rsidP="003C1785">
                  <w:pPr>
                    <w:pStyle w:val="a5"/>
                    <w:widowControl w:val="0"/>
                    <w:numPr>
                      <w:ilvl w:val="0"/>
                      <w:numId w:val="32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F70C0">
                    <w:rPr>
                      <w:rFonts w:ascii="Times New Roman" w:hAnsi="Times New Roman"/>
                      <w:sz w:val="24"/>
                    </w:rPr>
                    <w:t>мытье рук</w:t>
                  </w:r>
                </w:p>
                <w:p w:rsidR="00EE79E5" w:rsidRPr="00BF70C0" w:rsidRDefault="00EE79E5" w:rsidP="003C1785">
                  <w:pPr>
                    <w:pStyle w:val="a5"/>
                    <w:widowControl w:val="0"/>
                    <w:numPr>
                      <w:ilvl w:val="0"/>
                      <w:numId w:val="32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F70C0">
                    <w:rPr>
                      <w:rFonts w:ascii="Times New Roman" w:hAnsi="Times New Roman"/>
                      <w:sz w:val="24"/>
                    </w:rPr>
                    <w:t>полоскание рта</w:t>
                  </w:r>
                </w:p>
                <w:p w:rsidR="00EE79E5" w:rsidRPr="00BF70C0" w:rsidRDefault="00EE79E5" w:rsidP="003C1785">
                  <w:pPr>
                    <w:pStyle w:val="a5"/>
                    <w:widowControl w:val="0"/>
                    <w:numPr>
                      <w:ilvl w:val="0"/>
                      <w:numId w:val="32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F70C0">
                    <w:rPr>
                      <w:rFonts w:ascii="Times New Roman" w:hAnsi="Times New Roman"/>
                      <w:sz w:val="24"/>
                    </w:rPr>
                    <w:t>сухое обтирание</w:t>
                  </w:r>
                </w:p>
                <w:p w:rsidR="00EE79E5" w:rsidRPr="00BF70C0" w:rsidRDefault="00EE79E5" w:rsidP="003C1785">
                  <w:pPr>
                    <w:pStyle w:val="a5"/>
                    <w:widowControl w:val="0"/>
                    <w:numPr>
                      <w:ilvl w:val="0"/>
                      <w:numId w:val="32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BF70C0">
                    <w:rPr>
                      <w:rFonts w:ascii="Times New Roman" w:hAnsi="Times New Roman"/>
                      <w:sz w:val="24"/>
                    </w:rPr>
                    <w:t>кварцевание</w:t>
                  </w:r>
                  <w:proofErr w:type="spellEnd"/>
                </w:p>
                <w:p w:rsidR="00EE79E5" w:rsidRPr="00BF70C0" w:rsidRDefault="00EE79E5" w:rsidP="003C1785">
                  <w:pPr>
                    <w:pStyle w:val="a5"/>
                    <w:widowControl w:val="0"/>
                    <w:numPr>
                      <w:ilvl w:val="0"/>
                      <w:numId w:val="32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F70C0">
                    <w:rPr>
                      <w:rFonts w:ascii="Times New Roman" w:hAnsi="Times New Roman"/>
                      <w:sz w:val="24"/>
                    </w:rPr>
                    <w:t>прогулка на свежем воздухе</w:t>
                  </w:r>
                </w:p>
                <w:p w:rsidR="00EE79E5" w:rsidRPr="00BF70C0" w:rsidRDefault="00EE79E5" w:rsidP="003C1785">
                  <w:pPr>
                    <w:pStyle w:val="a5"/>
                    <w:widowControl w:val="0"/>
                    <w:numPr>
                      <w:ilvl w:val="0"/>
                      <w:numId w:val="32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F70C0">
                    <w:rPr>
                      <w:rFonts w:ascii="Times New Roman" w:hAnsi="Times New Roman"/>
                      <w:sz w:val="24"/>
                    </w:rPr>
                    <w:t>воздушные ванны</w:t>
                  </w:r>
                </w:p>
                <w:p w:rsidR="00EE79E5" w:rsidRPr="00BF70C0" w:rsidRDefault="00EE79E5" w:rsidP="003C1785">
                  <w:pPr>
                    <w:pStyle w:val="a5"/>
                    <w:widowControl w:val="0"/>
                    <w:numPr>
                      <w:ilvl w:val="0"/>
                      <w:numId w:val="32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F70C0">
                    <w:rPr>
                      <w:rFonts w:ascii="Times New Roman" w:hAnsi="Times New Roman"/>
                      <w:sz w:val="24"/>
                    </w:rPr>
                    <w:t>проветривание помещений</w:t>
                  </w:r>
                </w:p>
              </w:txbxContent>
            </v:textbox>
          </v:shape>
        </w:pict>
      </w:r>
    </w:p>
    <w:p w:rsidR="0068277B" w:rsidRDefault="0068277B" w:rsidP="006B66B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68277B" w:rsidP="006B66B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68277B" w:rsidP="006B66B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68277B" w:rsidP="006B66B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7115CA" w:rsidP="006B66B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455" type="#_x0000_t32" style="position:absolute;left:0;text-align:left;margin-left:238.05pt;margin-top:14.8pt;width:0;height:34.95pt;z-index:251699200" o:connectortype="straight">
            <v:stroke endarrow="block"/>
          </v:shape>
        </w:pict>
      </w:r>
    </w:p>
    <w:p w:rsidR="0068277B" w:rsidRDefault="0068277B" w:rsidP="006B66B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7115CA" w:rsidP="006B66B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451" type="#_x0000_t202" style="position:absolute;left:0;text-align:left;margin-left:31.2pt;margin-top:5.75pt;width:429.3pt;height:85.25pt;z-index:251695104">
            <v:textbox style="mso-next-textbox:#_x0000_s1451">
              <w:txbxContent>
                <w:p w:rsidR="00EE79E5" w:rsidRPr="00926108" w:rsidRDefault="00EE79E5" w:rsidP="0068277B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926108">
                    <w:rPr>
                      <w:rFonts w:ascii="Times New Roman" w:hAnsi="Times New Roman"/>
                      <w:b/>
                      <w:sz w:val="24"/>
                    </w:rPr>
                    <w:t>Организация рационального питания:</w:t>
                  </w:r>
                </w:p>
                <w:p w:rsidR="00EE79E5" w:rsidRPr="00BF70C0" w:rsidRDefault="00EE79E5" w:rsidP="003C1785">
                  <w:pPr>
                    <w:pStyle w:val="a5"/>
                    <w:widowControl w:val="0"/>
                    <w:numPr>
                      <w:ilvl w:val="0"/>
                      <w:numId w:val="33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F70C0">
                    <w:rPr>
                      <w:rFonts w:ascii="Times New Roman" w:hAnsi="Times New Roman"/>
                      <w:sz w:val="24"/>
                    </w:rPr>
                    <w:t>витаминизация пищи</w:t>
                  </w:r>
                </w:p>
                <w:p w:rsidR="00EE79E5" w:rsidRPr="00BF70C0" w:rsidRDefault="00EE79E5" w:rsidP="003C1785">
                  <w:pPr>
                    <w:pStyle w:val="a5"/>
                    <w:widowControl w:val="0"/>
                    <w:numPr>
                      <w:ilvl w:val="0"/>
                      <w:numId w:val="33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F70C0">
                    <w:rPr>
                      <w:rFonts w:ascii="Times New Roman" w:hAnsi="Times New Roman"/>
                      <w:sz w:val="24"/>
                    </w:rPr>
                    <w:t>введение в меню фруктов, овощей</w:t>
                  </w:r>
                </w:p>
                <w:p w:rsidR="00EE79E5" w:rsidRPr="00BF70C0" w:rsidRDefault="00EE79E5" w:rsidP="003C1785">
                  <w:pPr>
                    <w:pStyle w:val="a5"/>
                    <w:widowControl w:val="0"/>
                    <w:numPr>
                      <w:ilvl w:val="0"/>
                      <w:numId w:val="33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F70C0">
                    <w:rPr>
                      <w:rFonts w:ascii="Times New Roman" w:hAnsi="Times New Roman"/>
                      <w:sz w:val="24"/>
                    </w:rPr>
                    <w:t>соблюдение питьевого режима</w:t>
                  </w:r>
                </w:p>
                <w:p w:rsidR="00EE79E5" w:rsidRDefault="00EE79E5" w:rsidP="0068277B"/>
              </w:txbxContent>
            </v:textbox>
          </v:shape>
        </w:pict>
      </w:r>
    </w:p>
    <w:p w:rsidR="0068277B" w:rsidRDefault="0068277B" w:rsidP="006B66B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68277B" w:rsidP="006B66B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92FF9" w:rsidRDefault="00192FF9" w:rsidP="006B66B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041098" w:rsidP="006B66B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2.3</w:t>
      </w:r>
      <w:r w:rsidR="0068277B" w:rsidRPr="00FC768F">
        <w:rPr>
          <w:rFonts w:ascii="Times New Roman" w:hAnsi="Times New Roman"/>
          <w:b/>
          <w:sz w:val="28"/>
          <w:szCs w:val="28"/>
        </w:rPr>
        <w:t xml:space="preserve"> Способы и направления поддержки детской инициативы</w:t>
      </w:r>
    </w:p>
    <w:p w:rsidR="0068277B" w:rsidRDefault="0068277B" w:rsidP="006B66B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2"/>
        <w:gridCol w:w="6740"/>
      </w:tblGrid>
      <w:tr w:rsidR="0068277B" w:rsidRPr="009D16C0" w:rsidTr="0068277B">
        <w:tc>
          <w:tcPr>
            <w:tcW w:w="2988" w:type="dxa"/>
            <w:shd w:val="clear" w:color="auto" w:fill="auto"/>
          </w:tcPr>
          <w:p w:rsidR="0068277B" w:rsidRPr="009D16C0" w:rsidRDefault="0068277B" w:rsidP="006B66B3">
            <w:pPr>
              <w:tabs>
                <w:tab w:val="num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16C0">
              <w:rPr>
                <w:rFonts w:ascii="Times New Roman" w:hAnsi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865" w:type="dxa"/>
            <w:shd w:val="clear" w:color="auto" w:fill="auto"/>
          </w:tcPr>
          <w:p w:rsidR="0068277B" w:rsidRPr="009D16C0" w:rsidRDefault="0068277B" w:rsidP="006B66B3">
            <w:pPr>
              <w:tabs>
                <w:tab w:val="num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16C0">
              <w:rPr>
                <w:rFonts w:ascii="Times New Roman" w:hAnsi="Times New Roman"/>
                <w:b/>
                <w:sz w:val="28"/>
                <w:szCs w:val="28"/>
              </w:rPr>
              <w:t>Способы поддержки</w:t>
            </w:r>
          </w:p>
        </w:tc>
      </w:tr>
      <w:tr w:rsidR="0068277B" w:rsidRPr="009D16C0" w:rsidTr="0068277B">
        <w:tc>
          <w:tcPr>
            <w:tcW w:w="2988" w:type="dxa"/>
            <w:shd w:val="clear" w:color="auto" w:fill="auto"/>
          </w:tcPr>
          <w:p w:rsidR="0068277B" w:rsidRPr="003C1DC3" w:rsidRDefault="0068277B" w:rsidP="006B66B3">
            <w:pPr>
              <w:tabs>
                <w:tab w:val="num" w:pos="567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C1DC3">
              <w:rPr>
                <w:rFonts w:ascii="Times New Roman" w:hAnsi="Times New Roman"/>
                <w:i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865" w:type="dxa"/>
            <w:shd w:val="clear" w:color="auto" w:fill="auto"/>
          </w:tcPr>
          <w:p w:rsidR="0068277B" w:rsidRPr="009D16C0" w:rsidRDefault="0068277B" w:rsidP="003C1DC3">
            <w:pPr>
              <w:widowControl w:val="0"/>
              <w:numPr>
                <w:ilvl w:val="0"/>
                <w:numId w:val="19"/>
              </w:num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Уважать личность ребенка;</w:t>
            </w:r>
          </w:p>
          <w:p w:rsidR="0068277B" w:rsidRPr="009D16C0" w:rsidRDefault="0068277B" w:rsidP="003C1DC3">
            <w:pPr>
              <w:widowControl w:val="0"/>
              <w:numPr>
                <w:ilvl w:val="0"/>
                <w:numId w:val="19"/>
              </w:num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 xml:space="preserve">создавать условия для принятия ответственности и проявление </w:t>
            </w:r>
            <w:proofErr w:type="spellStart"/>
            <w:r w:rsidRPr="009D16C0">
              <w:rPr>
                <w:rFonts w:ascii="Times New Roman" w:hAnsi="Times New Roman"/>
                <w:sz w:val="28"/>
                <w:szCs w:val="28"/>
              </w:rPr>
              <w:t>эмпатии</w:t>
            </w:r>
            <w:proofErr w:type="spellEnd"/>
            <w:r w:rsidRPr="009D16C0">
              <w:rPr>
                <w:rFonts w:ascii="Times New Roman" w:hAnsi="Times New Roman"/>
                <w:sz w:val="28"/>
                <w:szCs w:val="28"/>
              </w:rPr>
              <w:t xml:space="preserve"> к другим людям;</w:t>
            </w:r>
          </w:p>
          <w:p w:rsidR="0068277B" w:rsidRPr="009D16C0" w:rsidRDefault="0068277B" w:rsidP="003C1DC3">
            <w:pPr>
              <w:widowControl w:val="0"/>
              <w:numPr>
                <w:ilvl w:val="0"/>
                <w:numId w:val="19"/>
              </w:num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обсуждать совместно с детьми возникающие конфликты;</w:t>
            </w:r>
          </w:p>
          <w:p w:rsidR="0068277B" w:rsidRPr="009D16C0" w:rsidRDefault="0068277B" w:rsidP="003C1DC3">
            <w:pPr>
              <w:widowControl w:val="0"/>
              <w:numPr>
                <w:ilvl w:val="0"/>
                <w:numId w:val="19"/>
              </w:num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обсуждать с детьми важные жизненные вопросы;</w:t>
            </w:r>
          </w:p>
          <w:p w:rsidR="0068277B" w:rsidRPr="009D16C0" w:rsidRDefault="0068277B" w:rsidP="003C1DC3">
            <w:pPr>
              <w:widowControl w:val="0"/>
              <w:numPr>
                <w:ilvl w:val="0"/>
                <w:numId w:val="19"/>
              </w:num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внимательно выслушивать детей, помогать делиться своими переживаниями и мыслями;</w:t>
            </w:r>
          </w:p>
          <w:p w:rsidR="0068277B" w:rsidRPr="009D16C0" w:rsidRDefault="0068277B" w:rsidP="003C1DC3">
            <w:pPr>
              <w:widowControl w:val="0"/>
              <w:numPr>
                <w:ilvl w:val="0"/>
                <w:numId w:val="19"/>
              </w:num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 xml:space="preserve">создавать </w:t>
            </w:r>
            <w:proofErr w:type="gramStart"/>
            <w:r w:rsidRPr="009D16C0">
              <w:rPr>
                <w:rFonts w:ascii="Times New Roman" w:hAnsi="Times New Roman"/>
                <w:sz w:val="28"/>
                <w:szCs w:val="28"/>
              </w:rPr>
              <w:t>ситуации</w:t>
            </w:r>
            <w:proofErr w:type="gramEnd"/>
            <w:r w:rsidRPr="009D16C0">
              <w:rPr>
                <w:rFonts w:ascii="Times New Roman" w:hAnsi="Times New Roman"/>
                <w:sz w:val="28"/>
                <w:szCs w:val="28"/>
              </w:rPr>
              <w:t xml:space="preserve"> в которых дошкольники учатся:</w:t>
            </w:r>
            <w:r>
              <w:t xml:space="preserve"> </w:t>
            </w:r>
            <w:r w:rsidRPr="009D16C0">
              <w:rPr>
                <w:rFonts w:ascii="Times New Roman" w:hAnsi="Times New Roman"/>
                <w:sz w:val="28"/>
                <w:szCs w:val="28"/>
              </w:rPr>
              <w:t>при участии взрослого обсуждать важные события со сверстниками; совершать выбор и обосновывать его (например, детям можно предлагать специальные способы фиксации их выбора); предъявлять и обосновывать свою инициативу (замыслы, предложения и пр.); планировать собственные действия индивидуально и в малой группе, команде; оценивать результаты своих действий индивидуально и в малой группе, команде.</w:t>
            </w:r>
          </w:p>
        </w:tc>
      </w:tr>
      <w:tr w:rsidR="0068277B" w:rsidRPr="009D16C0" w:rsidTr="0068277B">
        <w:tc>
          <w:tcPr>
            <w:tcW w:w="2988" w:type="dxa"/>
            <w:shd w:val="clear" w:color="auto" w:fill="auto"/>
          </w:tcPr>
          <w:p w:rsidR="0068277B" w:rsidRPr="003C1DC3" w:rsidRDefault="0068277B" w:rsidP="006B66B3">
            <w:pPr>
              <w:tabs>
                <w:tab w:val="num" w:pos="567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C1DC3">
              <w:rPr>
                <w:rFonts w:ascii="Times New Roman" w:hAnsi="Times New Roman"/>
                <w:i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865" w:type="dxa"/>
            <w:shd w:val="clear" w:color="auto" w:fill="auto"/>
          </w:tcPr>
          <w:p w:rsidR="0068277B" w:rsidRPr="009D16C0" w:rsidRDefault="0068277B" w:rsidP="003C1DC3">
            <w:pPr>
              <w:widowControl w:val="0"/>
              <w:numPr>
                <w:ilvl w:val="0"/>
                <w:numId w:val="20"/>
              </w:numPr>
              <w:tabs>
                <w:tab w:val="num" w:pos="567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регулярно предлагать детям вопросы, требующие не только воспроизведения информации, но и мышления;</w:t>
            </w:r>
          </w:p>
          <w:p w:rsidR="0068277B" w:rsidRPr="009D16C0" w:rsidRDefault="0068277B" w:rsidP="003C1DC3">
            <w:pPr>
              <w:widowControl w:val="0"/>
              <w:numPr>
                <w:ilvl w:val="0"/>
                <w:numId w:val="20"/>
              </w:numPr>
              <w:tabs>
                <w:tab w:val="num" w:pos="567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регулярно предлагать детям открытые, творческие вопросы, в том числе — проблемно-противоречивые ситуации, на которые могут быть даны разные ответы;</w:t>
            </w:r>
          </w:p>
          <w:p w:rsidR="0068277B" w:rsidRPr="009D16C0" w:rsidRDefault="0068277B" w:rsidP="003C1DC3">
            <w:pPr>
              <w:widowControl w:val="0"/>
              <w:numPr>
                <w:ilvl w:val="0"/>
                <w:numId w:val="20"/>
              </w:numPr>
              <w:tabs>
                <w:tab w:val="num" w:pos="567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обеспечивать в ходе обсуждения атмосферу поддержки и принятия;</w:t>
            </w:r>
          </w:p>
          <w:p w:rsidR="0068277B" w:rsidRPr="009D16C0" w:rsidRDefault="0068277B" w:rsidP="003C1DC3">
            <w:pPr>
              <w:widowControl w:val="0"/>
              <w:numPr>
                <w:ilvl w:val="0"/>
                <w:numId w:val="20"/>
              </w:numPr>
              <w:tabs>
                <w:tab w:val="num" w:pos="567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 xml:space="preserve">позволять детям определиться с решением в ходе </w:t>
            </w:r>
            <w:r w:rsidRPr="009D16C0">
              <w:rPr>
                <w:rFonts w:ascii="Times New Roman" w:hAnsi="Times New Roman"/>
                <w:sz w:val="28"/>
                <w:szCs w:val="28"/>
              </w:rPr>
              <w:lastRenderedPageBreak/>
              <w:t>обсуждения той или иной ситуации;</w:t>
            </w:r>
          </w:p>
          <w:p w:rsidR="0068277B" w:rsidRPr="009D16C0" w:rsidRDefault="0068277B" w:rsidP="006B66B3">
            <w:pPr>
              <w:widowControl w:val="0"/>
              <w:numPr>
                <w:ilvl w:val="0"/>
                <w:numId w:val="20"/>
              </w:numPr>
              <w:tabs>
                <w:tab w:val="num" w:pos="567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организовывать обсуждения, в которых дети могут высказывать разные точки зрения по одному и тому же вопросу, помогая увидеть несовпадение точек зрения;</w:t>
            </w:r>
          </w:p>
          <w:p w:rsidR="0068277B" w:rsidRPr="009D16C0" w:rsidRDefault="0068277B" w:rsidP="006B66B3">
            <w:pPr>
              <w:widowControl w:val="0"/>
              <w:numPr>
                <w:ilvl w:val="0"/>
                <w:numId w:val="20"/>
              </w:numPr>
              <w:tabs>
                <w:tab w:val="num" w:pos="567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строить обсуждение с учетом высказываний детей, которые могут изменить ход дискуссии;</w:t>
            </w:r>
          </w:p>
          <w:p w:rsidR="0068277B" w:rsidRPr="009D16C0" w:rsidRDefault="0068277B" w:rsidP="006B66B3">
            <w:pPr>
              <w:widowControl w:val="0"/>
              <w:numPr>
                <w:ilvl w:val="0"/>
                <w:numId w:val="20"/>
              </w:numPr>
              <w:tabs>
                <w:tab w:val="num" w:pos="567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D16C0">
              <w:rPr>
                <w:rFonts w:ascii="Times New Roman" w:hAnsi="Times New Roman"/>
                <w:sz w:val="28"/>
                <w:szCs w:val="28"/>
              </w:rPr>
              <w:t>помогать детям обнаружить</w:t>
            </w:r>
            <w:proofErr w:type="gramEnd"/>
            <w:r w:rsidRPr="009D16C0">
              <w:rPr>
                <w:rFonts w:ascii="Times New Roman" w:hAnsi="Times New Roman"/>
                <w:sz w:val="28"/>
                <w:szCs w:val="28"/>
              </w:rPr>
              <w:t xml:space="preserve"> ошибки в своих рассуждениях;</w:t>
            </w:r>
          </w:p>
          <w:p w:rsidR="0068277B" w:rsidRPr="009D16C0" w:rsidRDefault="0068277B" w:rsidP="006B66B3">
            <w:pPr>
              <w:widowControl w:val="0"/>
              <w:numPr>
                <w:ilvl w:val="0"/>
                <w:numId w:val="20"/>
              </w:numPr>
              <w:tabs>
                <w:tab w:val="num" w:pos="567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помогать организовывать дискуссию;</w:t>
            </w:r>
          </w:p>
          <w:p w:rsidR="0068277B" w:rsidRPr="009D16C0" w:rsidRDefault="0068277B" w:rsidP="006B66B3">
            <w:pPr>
              <w:widowControl w:val="0"/>
              <w:numPr>
                <w:ilvl w:val="0"/>
                <w:numId w:val="20"/>
              </w:numPr>
              <w:tabs>
                <w:tab w:val="num" w:pos="567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предлагать дополнительные средства (двигательные, образные, в т. ч. наглядные модели и символы), в тех случаях, когда детям трудно решить задачу;</w:t>
            </w:r>
          </w:p>
          <w:p w:rsidR="0068277B" w:rsidRPr="009D16C0" w:rsidRDefault="0068277B" w:rsidP="006B66B3">
            <w:pPr>
              <w:widowControl w:val="0"/>
              <w:numPr>
                <w:ilvl w:val="0"/>
                <w:numId w:val="20"/>
              </w:numPr>
              <w:tabs>
                <w:tab w:val="num" w:pos="567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создавать проблемные ситуации, которые инициируют детское любопытство, стимулируют стремление к исследованию;</w:t>
            </w:r>
            <w:r>
              <w:t xml:space="preserve"> </w:t>
            </w:r>
            <w:r w:rsidRPr="009D16C0">
              <w:rPr>
                <w:rFonts w:ascii="Times New Roman" w:hAnsi="Times New Roman"/>
                <w:sz w:val="28"/>
                <w:szCs w:val="28"/>
              </w:rPr>
              <w:t>быть внимательными к детским вопросам, возникающим в разных ситуациях, регулярно предлагать проектные образовательные ситуации в ответ на заданные детьми вопросы;</w:t>
            </w:r>
          </w:p>
          <w:p w:rsidR="0068277B" w:rsidRPr="009D16C0" w:rsidRDefault="0068277B" w:rsidP="006B66B3">
            <w:pPr>
              <w:widowControl w:val="0"/>
              <w:numPr>
                <w:ilvl w:val="0"/>
                <w:numId w:val="20"/>
              </w:numPr>
              <w:tabs>
                <w:tab w:val="num" w:pos="567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поддерживать детскую автономию: предлагать детям самим выдвигать проектные решения;</w:t>
            </w:r>
          </w:p>
          <w:p w:rsidR="0068277B" w:rsidRPr="009D16C0" w:rsidRDefault="0068277B" w:rsidP="006B66B3">
            <w:pPr>
              <w:widowControl w:val="0"/>
              <w:numPr>
                <w:ilvl w:val="0"/>
                <w:numId w:val="20"/>
              </w:numPr>
              <w:tabs>
                <w:tab w:val="num" w:pos="567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D16C0">
              <w:rPr>
                <w:rFonts w:ascii="Times New Roman" w:hAnsi="Times New Roman"/>
                <w:sz w:val="28"/>
                <w:szCs w:val="28"/>
              </w:rPr>
              <w:t>помогать детям планировать</w:t>
            </w:r>
            <w:proofErr w:type="gramEnd"/>
            <w:r w:rsidRPr="009D16C0">
              <w:rPr>
                <w:rFonts w:ascii="Times New Roman" w:hAnsi="Times New Roman"/>
                <w:sz w:val="28"/>
                <w:szCs w:val="28"/>
              </w:rPr>
              <w:t xml:space="preserve"> свою деятельность при выполнении своего замысла;</w:t>
            </w:r>
          </w:p>
          <w:p w:rsidR="0068277B" w:rsidRPr="009D16C0" w:rsidRDefault="0068277B" w:rsidP="006B66B3">
            <w:pPr>
              <w:widowControl w:val="0"/>
              <w:numPr>
                <w:ilvl w:val="0"/>
                <w:numId w:val="20"/>
              </w:numPr>
              <w:tabs>
                <w:tab w:val="num" w:pos="567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в ходе обсуждения предложенных детьми проектных решений поддерживать их идеи, делая акцент на новизне каждого предложенного варианта;</w:t>
            </w:r>
          </w:p>
          <w:p w:rsidR="0068277B" w:rsidRPr="009D16C0" w:rsidRDefault="0068277B" w:rsidP="006B66B3">
            <w:pPr>
              <w:widowControl w:val="0"/>
              <w:numPr>
                <w:ilvl w:val="0"/>
                <w:numId w:val="20"/>
              </w:numPr>
              <w:tabs>
                <w:tab w:val="num" w:pos="567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D16C0">
              <w:rPr>
                <w:rFonts w:ascii="Times New Roman" w:hAnsi="Times New Roman"/>
                <w:sz w:val="28"/>
                <w:szCs w:val="28"/>
              </w:rPr>
              <w:t>помогать детям сравнивать</w:t>
            </w:r>
            <w:proofErr w:type="gramEnd"/>
            <w:r w:rsidRPr="009D16C0">
              <w:rPr>
                <w:rFonts w:ascii="Times New Roman" w:hAnsi="Times New Roman"/>
                <w:sz w:val="28"/>
                <w:szCs w:val="28"/>
              </w:rPr>
              <w:t xml:space="preserve"> предложенные ими</w:t>
            </w:r>
            <w:r>
              <w:t xml:space="preserve"> </w:t>
            </w:r>
            <w:r w:rsidRPr="009D16C0">
              <w:rPr>
                <w:rFonts w:ascii="Times New Roman" w:hAnsi="Times New Roman"/>
                <w:sz w:val="28"/>
                <w:szCs w:val="28"/>
              </w:rPr>
              <w:t>варианты решений, аргументировать выбор варианта.</w:t>
            </w:r>
          </w:p>
        </w:tc>
      </w:tr>
      <w:tr w:rsidR="0068277B" w:rsidRPr="009D16C0" w:rsidTr="0068277B">
        <w:tc>
          <w:tcPr>
            <w:tcW w:w="2988" w:type="dxa"/>
            <w:shd w:val="clear" w:color="auto" w:fill="auto"/>
          </w:tcPr>
          <w:p w:rsidR="0068277B" w:rsidRPr="003C1DC3" w:rsidRDefault="0068277B" w:rsidP="006B66B3">
            <w:pPr>
              <w:tabs>
                <w:tab w:val="num" w:pos="567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C1DC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Художественн</w:t>
            </w:r>
            <w:proofErr w:type="gramStart"/>
            <w:r w:rsidRPr="003C1DC3">
              <w:rPr>
                <w:rFonts w:ascii="Times New Roman" w:hAnsi="Times New Roman"/>
                <w:i/>
                <w:sz w:val="28"/>
                <w:szCs w:val="28"/>
              </w:rPr>
              <w:t>о-</w:t>
            </w:r>
            <w:proofErr w:type="gramEnd"/>
            <w:r w:rsidRPr="003C1DC3">
              <w:rPr>
                <w:rFonts w:ascii="Times New Roman" w:hAnsi="Times New Roman"/>
                <w:i/>
                <w:sz w:val="28"/>
                <w:szCs w:val="28"/>
              </w:rPr>
              <w:t xml:space="preserve"> эстетическое развитие </w:t>
            </w:r>
          </w:p>
        </w:tc>
        <w:tc>
          <w:tcPr>
            <w:tcW w:w="6865" w:type="dxa"/>
            <w:shd w:val="clear" w:color="auto" w:fill="auto"/>
          </w:tcPr>
          <w:p w:rsidR="0068277B" w:rsidRPr="009D16C0" w:rsidRDefault="0068277B" w:rsidP="006B66B3">
            <w:pPr>
              <w:widowControl w:val="0"/>
              <w:numPr>
                <w:ilvl w:val="0"/>
                <w:numId w:val="21"/>
              </w:numPr>
              <w:tabs>
                <w:tab w:val="num" w:pos="567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планировать время в течение дня, когда дети могут создавать свои произведения;</w:t>
            </w:r>
          </w:p>
          <w:p w:rsidR="0068277B" w:rsidRPr="009D16C0" w:rsidRDefault="0068277B" w:rsidP="006B66B3">
            <w:pPr>
              <w:widowControl w:val="0"/>
              <w:numPr>
                <w:ilvl w:val="0"/>
                <w:numId w:val="21"/>
              </w:numPr>
              <w:tabs>
                <w:tab w:val="num" w:pos="567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создавать атмосферу принятия и поддержки во время занятий творческими видами деятельности;</w:t>
            </w:r>
          </w:p>
          <w:p w:rsidR="0068277B" w:rsidRPr="009D16C0" w:rsidRDefault="0068277B" w:rsidP="006B66B3">
            <w:pPr>
              <w:widowControl w:val="0"/>
              <w:numPr>
                <w:ilvl w:val="0"/>
                <w:numId w:val="21"/>
              </w:numPr>
              <w:tabs>
                <w:tab w:val="num" w:pos="567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lastRenderedPageBreak/>
              <w:t>оказывать помощь и поддержку в овладении необходимыми для занятий техническими навыками;</w:t>
            </w:r>
          </w:p>
          <w:p w:rsidR="0068277B" w:rsidRPr="009D16C0" w:rsidRDefault="0068277B" w:rsidP="006B66B3">
            <w:pPr>
              <w:widowControl w:val="0"/>
              <w:numPr>
                <w:ilvl w:val="0"/>
                <w:numId w:val="21"/>
              </w:numPr>
              <w:tabs>
                <w:tab w:val="num" w:pos="567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предлагать такие задания, чтобы детские произведения не были стереотипными, отражали их замысел;</w:t>
            </w:r>
          </w:p>
          <w:p w:rsidR="0068277B" w:rsidRPr="009D16C0" w:rsidRDefault="0068277B" w:rsidP="006B66B3">
            <w:pPr>
              <w:widowControl w:val="0"/>
              <w:numPr>
                <w:ilvl w:val="0"/>
                <w:numId w:val="21"/>
              </w:numPr>
              <w:tabs>
                <w:tab w:val="num" w:pos="567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поддерживать детскую инициативу в воплощении замысла и выборе необходимых для этого средств;</w:t>
            </w:r>
          </w:p>
          <w:p w:rsidR="0068277B" w:rsidRPr="009D16C0" w:rsidRDefault="0068277B" w:rsidP="006B66B3">
            <w:pPr>
              <w:widowControl w:val="0"/>
              <w:numPr>
                <w:ilvl w:val="0"/>
                <w:numId w:val="21"/>
              </w:numPr>
              <w:tabs>
                <w:tab w:val="num" w:pos="567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 xml:space="preserve"> организовывать события, мероприятия, выставки проектов, на которых дошкольники могут представить свои произведения для детей разных групп и родителей.</w:t>
            </w:r>
          </w:p>
        </w:tc>
      </w:tr>
      <w:tr w:rsidR="0068277B" w:rsidRPr="009D16C0" w:rsidTr="0068277B">
        <w:tc>
          <w:tcPr>
            <w:tcW w:w="2988" w:type="dxa"/>
            <w:shd w:val="clear" w:color="auto" w:fill="auto"/>
          </w:tcPr>
          <w:p w:rsidR="0068277B" w:rsidRPr="003C1DC3" w:rsidRDefault="0068277B" w:rsidP="006B66B3">
            <w:pPr>
              <w:tabs>
                <w:tab w:val="num" w:pos="567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C1DC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Физическое развитие </w:t>
            </w:r>
          </w:p>
        </w:tc>
        <w:tc>
          <w:tcPr>
            <w:tcW w:w="6865" w:type="dxa"/>
            <w:shd w:val="clear" w:color="auto" w:fill="auto"/>
          </w:tcPr>
          <w:p w:rsidR="0068277B" w:rsidRPr="009D16C0" w:rsidRDefault="0068277B" w:rsidP="006B66B3">
            <w:pPr>
              <w:widowControl w:val="0"/>
              <w:numPr>
                <w:ilvl w:val="0"/>
                <w:numId w:val="22"/>
              </w:numPr>
              <w:tabs>
                <w:tab w:val="num" w:pos="567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ежедневно предоставлять детям возможность активно двигаться;</w:t>
            </w:r>
          </w:p>
          <w:p w:rsidR="0068277B" w:rsidRPr="009D16C0" w:rsidRDefault="0068277B" w:rsidP="006B66B3">
            <w:pPr>
              <w:widowControl w:val="0"/>
              <w:numPr>
                <w:ilvl w:val="0"/>
                <w:numId w:val="22"/>
              </w:numPr>
              <w:tabs>
                <w:tab w:val="num" w:pos="567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обучать детей правилам безопасности;</w:t>
            </w:r>
          </w:p>
          <w:p w:rsidR="0068277B" w:rsidRPr="009D16C0" w:rsidRDefault="0068277B" w:rsidP="006B66B3">
            <w:pPr>
              <w:widowControl w:val="0"/>
              <w:numPr>
                <w:ilvl w:val="0"/>
                <w:numId w:val="22"/>
              </w:numPr>
              <w:tabs>
                <w:tab w:val="num" w:pos="567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создавать доброжелательную атмосферу эмоционального принятия, способствующую проявлениям активности всех детей (в том числе и менее активных) в двигательной сфере;</w:t>
            </w:r>
          </w:p>
          <w:p w:rsidR="0068277B" w:rsidRPr="009D16C0" w:rsidRDefault="0068277B" w:rsidP="006B66B3">
            <w:pPr>
              <w:widowControl w:val="0"/>
              <w:numPr>
                <w:ilvl w:val="0"/>
                <w:numId w:val="22"/>
              </w:numPr>
              <w:tabs>
                <w:tab w:val="num" w:pos="567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использовать различные методы обучения, помогающие детям с разным уровнем физического развития с удовольствием бегать, лазать, прыгать.</w:t>
            </w:r>
          </w:p>
        </w:tc>
      </w:tr>
    </w:tbl>
    <w:p w:rsidR="0068277B" w:rsidRDefault="0068277B" w:rsidP="006B66B3">
      <w:pPr>
        <w:tabs>
          <w:tab w:val="num" w:pos="567"/>
        </w:tabs>
        <w:jc w:val="center"/>
        <w:rPr>
          <w:rFonts w:ascii="Times New Roman" w:hAnsi="Times New Roman"/>
          <w:sz w:val="28"/>
          <w:szCs w:val="28"/>
        </w:rPr>
      </w:pPr>
    </w:p>
    <w:p w:rsidR="00381037" w:rsidRPr="00381037" w:rsidRDefault="00041098" w:rsidP="006B66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r w:rsidR="0068277B">
        <w:rPr>
          <w:rFonts w:ascii="Times New Roman" w:hAnsi="Times New Roman"/>
          <w:b/>
          <w:sz w:val="28"/>
          <w:szCs w:val="28"/>
        </w:rPr>
        <w:t xml:space="preserve"> </w:t>
      </w:r>
      <w:r w:rsidR="00381037" w:rsidRPr="00381037">
        <w:rPr>
          <w:rFonts w:ascii="Times New Roman" w:hAnsi="Times New Roman"/>
          <w:b/>
          <w:sz w:val="28"/>
          <w:szCs w:val="28"/>
        </w:rPr>
        <w:t xml:space="preserve">Специфика национальных, </w:t>
      </w:r>
      <w:proofErr w:type="spellStart"/>
      <w:r w:rsidR="00381037" w:rsidRPr="00381037">
        <w:rPr>
          <w:rFonts w:ascii="Times New Roman" w:hAnsi="Times New Roman"/>
          <w:b/>
          <w:sz w:val="28"/>
          <w:szCs w:val="28"/>
        </w:rPr>
        <w:t>социокультурных</w:t>
      </w:r>
      <w:proofErr w:type="spellEnd"/>
      <w:r w:rsidR="00381037" w:rsidRPr="00381037">
        <w:rPr>
          <w:rFonts w:ascii="Times New Roman" w:hAnsi="Times New Roman"/>
          <w:b/>
          <w:sz w:val="28"/>
          <w:szCs w:val="28"/>
        </w:rPr>
        <w:t xml:space="preserve"> и иных условий </w:t>
      </w:r>
    </w:p>
    <w:p w:rsidR="00381037" w:rsidRPr="00704A02" w:rsidRDefault="00381037" w:rsidP="006B66B3">
      <w:pPr>
        <w:jc w:val="both"/>
        <w:rPr>
          <w:rFonts w:ascii="Times New Roman" w:hAnsi="Times New Roman"/>
          <w:sz w:val="28"/>
          <w:szCs w:val="28"/>
        </w:rPr>
      </w:pPr>
      <w:r w:rsidRPr="00C80BA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704A02">
        <w:rPr>
          <w:rFonts w:ascii="Times New Roman" w:hAnsi="Times New Roman"/>
          <w:sz w:val="28"/>
          <w:szCs w:val="28"/>
        </w:rPr>
        <w:t>Особенн</w:t>
      </w:r>
      <w:r>
        <w:rPr>
          <w:rFonts w:ascii="Times New Roman" w:hAnsi="Times New Roman"/>
          <w:sz w:val="28"/>
          <w:szCs w:val="28"/>
        </w:rPr>
        <w:t>о</w:t>
      </w:r>
      <w:r w:rsidRPr="00704A02"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t xml:space="preserve"> и специфика региона заключается в природно-климатических условиях. </w:t>
      </w:r>
      <w:r w:rsidRPr="00704A02">
        <w:rPr>
          <w:rFonts w:ascii="Times New Roman" w:hAnsi="Times New Roman"/>
          <w:sz w:val="28"/>
          <w:szCs w:val="28"/>
        </w:rPr>
        <w:t xml:space="preserve">Дагестан - южный теплый регион с ранней весной и поздней осенью, малоснежной зимой и весьма жарким летом. </w:t>
      </w:r>
      <w:proofErr w:type="gramStart"/>
      <w:r w:rsidRPr="00704A02">
        <w:rPr>
          <w:rFonts w:ascii="Times New Roman" w:hAnsi="Times New Roman"/>
          <w:sz w:val="28"/>
          <w:szCs w:val="28"/>
        </w:rPr>
        <w:t xml:space="preserve">Основные лесообразующие породы: береза, дуб, липа, клен, осина, сосна, лиственница, крушина, </w:t>
      </w:r>
      <w:proofErr w:type="spellStart"/>
      <w:r w:rsidRPr="00704A02">
        <w:rPr>
          <w:rFonts w:ascii="Times New Roman" w:hAnsi="Times New Roman"/>
          <w:sz w:val="28"/>
          <w:szCs w:val="28"/>
        </w:rPr>
        <w:t>держи-дерево</w:t>
      </w:r>
      <w:proofErr w:type="spellEnd"/>
      <w:r w:rsidRPr="00704A02">
        <w:rPr>
          <w:rFonts w:ascii="Times New Roman" w:hAnsi="Times New Roman"/>
          <w:sz w:val="28"/>
          <w:szCs w:val="28"/>
        </w:rPr>
        <w:t>.</w:t>
      </w:r>
      <w:proofErr w:type="gramEnd"/>
      <w:r w:rsidRPr="00704A02">
        <w:rPr>
          <w:rFonts w:ascii="Times New Roman" w:hAnsi="Times New Roman"/>
          <w:sz w:val="28"/>
          <w:szCs w:val="28"/>
        </w:rPr>
        <w:t xml:space="preserve"> Много колючих кустарников, шиповника, засухоустойчивой травы. </w:t>
      </w:r>
      <w:proofErr w:type="gramStart"/>
      <w:r w:rsidRPr="00704A02">
        <w:rPr>
          <w:rFonts w:ascii="Times New Roman" w:hAnsi="Times New Roman"/>
          <w:sz w:val="28"/>
          <w:szCs w:val="28"/>
        </w:rPr>
        <w:t xml:space="preserve">В лесах водится заяц, медведь, волк, кабан в горах – тур, птицы – сокол, ястреб и др.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81037" w:rsidRPr="00704A02" w:rsidRDefault="00381037" w:rsidP="006B66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A02">
        <w:rPr>
          <w:rFonts w:ascii="Times New Roman" w:hAnsi="Times New Roman"/>
          <w:b/>
          <w:sz w:val="28"/>
          <w:szCs w:val="28"/>
        </w:rPr>
        <w:t>Природные памятники</w:t>
      </w:r>
      <w:r w:rsidRPr="00704A0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04A02">
        <w:rPr>
          <w:rFonts w:ascii="Times New Roman" w:hAnsi="Times New Roman"/>
          <w:sz w:val="28"/>
          <w:szCs w:val="28"/>
        </w:rPr>
        <w:t>Сулакский</w:t>
      </w:r>
      <w:proofErr w:type="spellEnd"/>
      <w:r w:rsidRPr="00704A02">
        <w:rPr>
          <w:rFonts w:ascii="Times New Roman" w:hAnsi="Times New Roman"/>
          <w:sz w:val="28"/>
          <w:szCs w:val="28"/>
        </w:rPr>
        <w:t xml:space="preserve"> каньон, Бархан </w:t>
      </w:r>
      <w:proofErr w:type="spellStart"/>
      <w:proofErr w:type="gramStart"/>
      <w:r w:rsidRPr="00704A02">
        <w:rPr>
          <w:rFonts w:ascii="Times New Roman" w:hAnsi="Times New Roman"/>
          <w:sz w:val="28"/>
          <w:szCs w:val="28"/>
        </w:rPr>
        <w:t>Сары-Кум</w:t>
      </w:r>
      <w:proofErr w:type="spellEnd"/>
      <w:proofErr w:type="gramEnd"/>
      <w:r w:rsidRPr="00704A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4A02">
        <w:rPr>
          <w:rFonts w:ascii="Times New Roman" w:hAnsi="Times New Roman"/>
          <w:sz w:val="28"/>
          <w:szCs w:val="28"/>
        </w:rPr>
        <w:t>Самурский</w:t>
      </w:r>
      <w:proofErr w:type="spellEnd"/>
      <w:r w:rsidRPr="00704A02">
        <w:rPr>
          <w:rFonts w:ascii="Times New Roman" w:hAnsi="Times New Roman"/>
          <w:sz w:val="28"/>
          <w:szCs w:val="28"/>
        </w:rPr>
        <w:t xml:space="preserve"> лес, Водопады, Пещеры, </w:t>
      </w:r>
      <w:proofErr w:type="spellStart"/>
      <w:r w:rsidRPr="00704A02">
        <w:rPr>
          <w:rFonts w:ascii="Times New Roman" w:hAnsi="Times New Roman"/>
          <w:sz w:val="28"/>
          <w:szCs w:val="28"/>
        </w:rPr>
        <w:t>Ахтынские</w:t>
      </w:r>
      <w:proofErr w:type="spellEnd"/>
      <w:r w:rsidRPr="00704A02">
        <w:rPr>
          <w:rFonts w:ascii="Times New Roman" w:hAnsi="Times New Roman"/>
          <w:sz w:val="28"/>
          <w:szCs w:val="28"/>
        </w:rPr>
        <w:t xml:space="preserve"> источники</w:t>
      </w:r>
      <w:r w:rsidRPr="00704A02">
        <w:rPr>
          <w:rFonts w:ascii="PTSans" w:hAnsi="PTSans"/>
          <w:sz w:val="28"/>
          <w:szCs w:val="28"/>
        </w:rPr>
        <w:t>, др.</w:t>
      </w:r>
    </w:p>
    <w:p w:rsidR="00381037" w:rsidRPr="00704A02" w:rsidRDefault="00381037" w:rsidP="00192FF9">
      <w:pPr>
        <w:jc w:val="both"/>
        <w:rPr>
          <w:rFonts w:ascii="Times New Roman" w:hAnsi="Times New Roman"/>
          <w:sz w:val="28"/>
          <w:szCs w:val="28"/>
        </w:rPr>
      </w:pPr>
      <w:r w:rsidRPr="00704A02">
        <w:rPr>
          <w:rFonts w:ascii="Times New Roman" w:hAnsi="Times New Roman"/>
          <w:b/>
          <w:sz w:val="28"/>
          <w:szCs w:val="28"/>
        </w:rPr>
        <w:lastRenderedPageBreak/>
        <w:t>Реки:</w:t>
      </w:r>
      <w:r w:rsidRPr="00704A02">
        <w:rPr>
          <w:rFonts w:ascii="Times New Roman" w:hAnsi="Times New Roman"/>
          <w:sz w:val="28"/>
          <w:szCs w:val="28"/>
        </w:rPr>
        <w:t xml:space="preserve"> </w:t>
      </w:r>
      <w:r w:rsidRPr="00704A02">
        <w:rPr>
          <w:rFonts w:ascii="Times New Iron" w:hAnsi="Times New Iron" w:cs="Times New Iron"/>
          <w:color w:val="372209"/>
          <w:sz w:val="28"/>
          <w:szCs w:val="28"/>
        </w:rPr>
        <w:t xml:space="preserve">Терек, Сулак, Самур с притоками. </w:t>
      </w:r>
      <w:r w:rsidRPr="00704A02">
        <w:rPr>
          <w:rFonts w:ascii="Times New Roman" w:hAnsi="Times New Roman"/>
          <w:sz w:val="28"/>
          <w:szCs w:val="28"/>
        </w:rPr>
        <w:t>В реках и прудах водятся щука, налим, окунь, лещ, голавль.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A02">
        <w:rPr>
          <w:rFonts w:ascii="Times New Iron" w:hAnsi="Times New Iron" w:cs="Times New Iron"/>
          <w:color w:val="372209"/>
          <w:sz w:val="28"/>
          <w:szCs w:val="28"/>
        </w:rPr>
        <w:t xml:space="preserve">Водохранилища: </w:t>
      </w:r>
      <w:proofErr w:type="spellStart"/>
      <w:r w:rsidRPr="00704A02">
        <w:rPr>
          <w:rFonts w:ascii="Times New Iron" w:hAnsi="Times New Iron" w:cs="Times New Iron"/>
          <w:color w:val="372209"/>
          <w:sz w:val="28"/>
          <w:szCs w:val="28"/>
        </w:rPr>
        <w:t>Чиркейское</w:t>
      </w:r>
      <w:proofErr w:type="spellEnd"/>
      <w:r w:rsidRPr="00704A02">
        <w:rPr>
          <w:rFonts w:ascii="Times New Iron" w:hAnsi="Times New Iron" w:cs="Times New Iron"/>
          <w:color w:val="372209"/>
          <w:sz w:val="28"/>
          <w:szCs w:val="28"/>
        </w:rPr>
        <w:t xml:space="preserve"> и </w:t>
      </w:r>
      <w:proofErr w:type="spellStart"/>
      <w:r w:rsidRPr="00704A02">
        <w:rPr>
          <w:rFonts w:ascii="Times New Iron" w:hAnsi="Times New Iron" w:cs="Times New Iron"/>
          <w:color w:val="372209"/>
          <w:sz w:val="28"/>
          <w:szCs w:val="28"/>
        </w:rPr>
        <w:t>Чирюртовское</w:t>
      </w:r>
      <w:proofErr w:type="spellEnd"/>
      <w:r w:rsidRPr="00704A02">
        <w:rPr>
          <w:rFonts w:ascii="Times New Iron" w:hAnsi="Times New Iron" w:cs="Times New Iron"/>
          <w:color w:val="372209"/>
          <w:sz w:val="28"/>
          <w:szCs w:val="28"/>
        </w:rPr>
        <w:t xml:space="preserve">, </w:t>
      </w:r>
      <w:r w:rsidRPr="00704A02">
        <w:rPr>
          <w:rFonts w:ascii="Times New Roman" w:hAnsi="Times New Roman"/>
          <w:color w:val="372209"/>
          <w:sz w:val="28"/>
          <w:szCs w:val="28"/>
        </w:rPr>
        <w:t xml:space="preserve">реки </w:t>
      </w:r>
      <w:proofErr w:type="spellStart"/>
      <w:r w:rsidRPr="00704A02">
        <w:rPr>
          <w:rFonts w:ascii="Times New Roman" w:hAnsi="Times New Roman"/>
          <w:color w:val="524442"/>
          <w:sz w:val="28"/>
          <w:szCs w:val="28"/>
        </w:rPr>
        <w:t>Ярыксу</w:t>
      </w:r>
      <w:proofErr w:type="spellEnd"/>
      <w:r w:rsidRPr="00704A02">
        <w:rPr>
          <w:rFonts w:ascii="Times New Roman" w:hAnsi="Times New Roman"/>
          <w:color w:val="524442"/>
          <w:sz w:val="28"/>
          <w:szCs w:val="28"/>
        </w:rPr>
        <w:t xml:space="preserve"> и Акташ, </w:t>
      </w:r>
      <w:proofErr w:type="spellStart"/>
      <w:r w:rsidRPr="00704A02">
        <w:rPr>
          <w:rFonts w:ascii="Times New Roman" w:hAnsi="Times New Roman"/>
          <w:color w:val="524442"/>
          <w:sz w:val="28"/>
          <w:szCs w:val="28"/>
        </w:rPr>
        <w:t>оз</w:t>
      </w:r>
      <w:proofErr w:type="gramStart"/>
      <w:r w:rsidRPr="00704A02">
        <w:rPr>
          <w:rFonts w:ascii="Times New Roman" w:hAnsi="Times New Roman"/>
          <w:color w:val="524442"/>
          <w:sz w:val="28"/>
          <w:szCs w:val="28"/>
        </w:rPr>
        <w:t>.А</w:t>
      </w:r>
      <w:proofErr w:type="gramEnd"/>
      <w:r w:rsidRPr="00704A02">
        <w:rPr>
          <w:rFonts w:ascii="Times New Roman" w:hAnsi="Times New Roman"/>
          <w:color w:val="524442"/>
          <w:sz w:val="28"/>
          <w:szCs w:val="28"/>
        </w:rPr>
        <w:t>кгель</w:t>
      </w:r>
      <w:proofErr w:type="spellEnd"/>
      <w:r w:rsidRPr="00704A02">
        <w:rPr>
          <w:rFonts w:ascii="Times New Roman" w:hAnsi="Times New Roman"/>
          <w:color w:val="524442"/>
          <w:sz w:val="28"/>
          <w:szCs w:val="28"/>
        </w:rPr>
        <w:t>, Каспийское море.</w:t>
      </w:r>
    </w:p>
    <w:p w:rsidR="00381037" w:rsidRPr="00704A02" w:rsidRDefault="00381037" w:rsidP="006B66B3">
      <w:pPr>
        <w:jc w:val="both"/>
        <w:rPr>
          <w:rFonts w:ascii="Times New Iron" w:hAnsi="Times New Iron" w:cs="Times New Iron"/>
          <w:color w:val="372209"/>
          <w:sz w:val="28"/>
          <w:szCs w:val="28"/>
        </w:rPr>
      </w:pPr>
      <w:r w:rsidRPr="00704A02">
        <w:rPr>
          <w:rFonts w:ascii="Times New Iron" w:hAnsi="Times New Iron" w:cs="Times New Iron"/>
          <w:color w:val="372209"/>
          <w:sz w:val="28"/>
          <w:szCs w:val="28"/>
        </w:rPr>
        <w:t>В Каспийском море есть лосось, белуга, севрюга, осетр, сазан, килька, тюлень и др.</w:t>
      </w:r>
    </w:p>
    <w:p w:rsidR="00381037" w:rsidRPr="00516F4A" w:rsidRDefault="00381037" w:rsidP="006B66B3">
      <w:pPr>
        <w:rPr>
          <w:rFonts w:ascii="Times New Roman" w:hAnsi="Times New Roman"/>
          <w:sz w:val="28"/>
          <w:szCs w:val="28"/>
        </w:rPr>
      </w:pPr>
      <w:r w:rsidRPr="00704A02">
        <w:rPr>
          <w:rFonts w:ascii="Times New Iron" w:hAnsi="Times New Iron" w:cs="Times New Iron"/>
          <w:color w:val="372209"/>
          <w:sz w:val="28"/>
          <w:szCs w:val="28"/>
        </w:rPr>
        <w:t xml:space="preserve"> </w:t>
      </w:r>
      <w:r w:rsidRPr="00704A02">
        <w:rPr>
          <w:rFonts w:ascii="Times New Roman" w:hAnsi="Times New Roman"/>
          <w:b/>
          <w:sz w:val="28"/>
          <w:szCs w:val="28"/>
        </w:rPr>
        <w:t>Национально-культурные и этнокультурные</w:t>
      </w:r>
      <w:r>
        <w:rPr>
          <w:rFonts w:ascii="Times New Roman" w:hAnsi="Times New Roman"/>
          <w:b/>
          <w:sz w:val="28"/>
          <w:szCs w:val="28"/>
        </w:rPr>
        <w:t xml:space="preserve"> особенности </w:t>
      </w:r>
      <w:r w:rsidRPr="00516F4A">
        <w:rPr>
          <w:rFonts w:ascii="Times New Roman" w:hAnsi="Times New Roman"/>
          <w:sz w:val="28"/>
          <w:szCs w:val="28"/>
        </w:rPr>
        <w:t>заключаются</w:t>
      </w:r>
      <w:r>
        <w:rPr>
          <w:rFonts w:ascii="Times New Roman" w:hAnsi="Times New Roman"/>
          <w:sz w:val="28"/>
          <w:szCs w:val="28"/>
        </w:rPr>
        <w:t xml:space="preserve"> в многонациональном составе жителей, самобытности культуры и традиций.</w:t>
      </w:r>
    </w:p>
    <w:p w:rsidR="00381037" w:rsidRDefault="00381037" w:rsidP="006B66B3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eastAsia="Calibri" w:hAnsi="Times New Roman"/>
          <w:sz w:val="28"/>
          <w:szCs w:val="28"/>
        </w:rPr>
        <w:t xml:space="preserve">   Знакомство с дагестанской культурой идет в понимании ее как части общероссийской культуры. Дагестанская музыка, танцы, живопись помогут не только лучше понять свой народ, но и проявить творчество и фантазию. </w:t>
      </w:r>
    </w:p>
    <w:p w:rsidR="00381037" w:rsidRDefault="00381037" w:rsidP="006B66B3">
      <w:pPr>
        <w:ind w:firstLine="36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Пособие М.М. </w:t>
      </w:r>
      <w:proofErr w:type="spellStart"/>
      <w:r>
        <w:rPr>
          <w:rFonts w:ascii="Times New Roman" w:eastAsia="Calibri" w:hAnsi="Times New Roman"/>
          <w:sz w:val="28"/>
          <w:szCs w:val="28"/>
        </w:rPr>
        <w:t>Байрамбекова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«Система ознакомления дошкольников с декоративно-прикладным искусством Дагестана» приобщает детей к народному искусству, знакомит их с народными  промыслами.</w:t>
      </w:r>
    </w:p>
    <w:p w:rsidR="00381037" w:rsidRDefault="00381037" w:rsidP="006B66B3">
      <w:pPr>
        <w:ind w:firstLine="36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Программа </w:t>
      </w:r>
      <w:proofErr w:type="spellStart"/>
      <w:r>
        <w:rPr>
          <w:rFonts w:ascii="Times New Roman" w:eastAsia="Calibri" w:hAnsi="Times New Roman"/>
          <w:sz w:val="28"/>
          <w:szCs w:val="28"/>
        </w:rPr>
        <w:t>С.Агабековой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позволяет приобщить детей к дагестанской музыке – песенному и танцевальному творчеству народов Дагестана.</w:t>
      </w:r>
    </w:p>
    <w:p w:rsidR="008F0E7B" w:rsidRDefault="008F0E7B" w:rsidP="006B66B3">
      <w:pPr>
        <w:ind w:firstLine="36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Программа </w:t>
      </w:r>
      <w:proofErr w:type="spellStart"/>
      <w:r>
        <w:rPr>
          <w:rFonts w:ascii="Times New Roman" w:eastAsia="Calibri" w:hAnsi="Times New Roman"/>
          <w:sz w:val="28"/>
          <w:szCs w:val="28"/>
        </w:rPr>
        <w:t>Л.Гусаровой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 «Я и Ты», конспекты занятий «Мальчики и девочки» дает возможность воспитывать </w:t>
      </w:r>
      <w:proofErr w:type="spellStart"/>
      <w:r>
        <w:rPr>
          <w:rFonts w:ascii="Times New Roman" w:eastAsia="Calibri" w:hAnsi="Times New Roman"/>
          <w:sz w:val="28"/>
          <w:szCs w:val="28"/>
        </w:rPr>
        <w:t>гендерную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идентичность в условиях дагестанского детского сада с учетом дагестанского менталитета, дагестанских традиций и обычаев.</w:t>
      </w:r>
    </w:p>
    <w:p w:rsidR="00381037" w:rsidRDefault="00381037" w:rsidP="006B66B3">
      <w:pPr>
        <w:ind w:firstLine="36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</w:t>
      </w:r>
      <w:r w:rsidRPr="00AA6AEE">
        <w:rPr>
          <w:rFonts w:ascii="Times New Roman" w:eastAsia="Calibri" w:hAnsi="Times New Roman"/>
          <w:sz w:val="28"/>
          <w:szCs w:val="28"/>
        </w:rPr>
        <w:t>Задача</w:t>
      </w:r>
      <w:r>
        <w:rPr>
          <w:rFonts w:ascii="Times New Roman" w:eastAsia="Calibri" w:hAnsi="Times New Roman"/>
          <w:sz w:val="28"/>
          <w:szCs w:val="28"/>
        </w:rPr>
        <w:t xml:space="preserve"> педагогов</w:t>
      </w:r>
      <w:r w:rsidRPr="00AA6AEE">
        <w:rPr>
          <w:rFonts w:ascii="Times New Roman" w:eastAsia="Calibri" w:hAnsi="Times New Roman"/>
          <w:sz w:val="28"/>
          <w:szCs w:val="28"/>
        </w:rPr>
        <w:t xml:space="preserve"> – построение такой системы жизнедеятельности учреждения, которая обеспечила бы условия для всестороннего развития личности детей, родителей, всех работников ДОУ при опоре на особенности традиционного народного тв</w:t>
      </w:r>
      <w:r>
        <w:rPr>
          <w:rFonts w:ascii="Times New Roman" w:eastAsia="Calibri" w:hAnsi="Times New Roman"/>
          <w:sz w:val="28"/>
          <w:szCs w:val="28"/>
        </w:rPr>
        <w:t>орчества и в целом дагестанской культуры.</w:t>
      </w:r>
    </w:p>
    <w:p w:rsidR="00381037" w:rsidRDefault="00381037" w:rsidP="006B66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1573D" w:rsidRPr="00994B5F" w:rsidRDefault="0011573D" w:rsidP="006B66B3">
      <w:pPr>
        <w:jc w:val="center"/>
        <w:rPr>
          <w:rFonts w:ascii="Times New Roman" w:hAnsi="Times New Roman"/>
          <w:b/>
          <w:sz w:val="28"/>
          <w:szCs w:val="28"/>
        </w:rPr>
      </w:pPr>
      <w:r w:rsidRPr="00C80BA0">
        <w:rPr>
          <w:rFonts w:ascii="Times New Roman" w:hAnsi="Times New Roman"/>
          <w:b/>
          <w:sz w:val="28"/>
          <w:szCs w:val="28"/>
        </w:rPr>
        <w:t xml:space="preserve">Условия региона </w:t>
      </w:r>
      <w:r w:rsidRPr="00994B5F">
        <w:rPr>
          <w:rFonts w:ascii="Times New Roman" w:hAnsi="Times New Roman"/>
          <w:b/>
          <w:sz w:val="28"/>
          <w:szCs w:val="28"/>
        </w:rPr>
        <w:t xml:space="preserve">в целом </w:t>
      </w:r>
    </w:p>
    <w:p w:rsidR="0011573D" w:rsidRPr="00994B5F" w:rsidRDefault="0011573D" w:rsidP="006B66B3">
      <w:pPr>
        <w:rPr>
          <w:rFonts w:ascii="Times New Roman" w:hAnsi="Times New Roman"/>
          <w:sz w:val="24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8080"/>
      </w:tblGrid>
      <w:tr w:rsidR="003D602F" w:rsidRPr="004D69D6" w:rsidTr="003D602F">
        <w:tc>
          <w:tcPr>
            <w:tcW w:w="1809" w:type="dxa"/>
          </w:tcPr>
          <w:p w:rsidR="003D602F" w:rsidRPr="004D69D6" w:rsidRDefault="003D602F" w:rsidP="006B66B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D69D6">
              <w:rPr>
                <w:rFonts w:ascii="Times New Roman" w:hAnsi="Times New Roman"/>
                <w:b/>
                <w:sz w:val="24"/>
              </w:rPr>
              <w:t>Особенности</w:t>
            </w:r>
          </w:p>
        </w:tc>
        <w:tc>
          <w:tcPr>
            <w:tcW w:w="8080" w:type="dxa"/>
          </w:tcPr>
          <w:p w:rsidR="003D602F" w:rsidRPr="004D69D6" w:rsidRDefault="003D602F" w:rsidP="006B66B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D69D6">
              <w:rPr>
                <w:rFonts w:ascii="Times New Roman" w:hAnsi="Times New Roman"/>
                <w:b/>
                <w:sz w:val="24"/>
              </w:rPr>
              <w:t>Характеристика региона (муниципалитета)</w:t>
            </w:r>
          </w:p>
        </w:tc>
      </w:tr>
      <w:tr w:rsidR="003D602F" w:rsidRPr="004D69D6" w:rsidTr="003D602F">
        <w:tc>
          <w:tcPr>
            <w:tcW w:w="1809" w:type="dxa"/>
          </w:tcPr>
          <w:p w:rsidR="003D602F" w:rsidRPr="004D69D6" w:rsidRDefault="003D602F" w:rsidP="006B66B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Природно-климатич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экологич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8080" w:type="dxa"/>
          </w:tcPr>
          <w:p w:rsidR="003D602F" w:rsidRPr="004D69D6" w:rsidRDefault="003D602F" w:rsidP="00192FF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Дагестан - южный теплый регион с ранней весной и поздней осенью, малоснежной зимой и весьма жарким летом. </w:t>
            </w:r>
            <w:proofErr w:type="gramStart"/>
            <w:r w:rsidRPr="004D69D6">
              <w:rPr>
                <w:rFonts w:ascii="Times New Roman" w:hAnsi="Times New Roman"/>
                <w:sz w:val="24"/>
              </w:rPr>
              <w:t>Основные лесообразующие породы: береза, дуб, липа, клен, осина, сосн</w:t>
            </w:r>
            <w:r>
              <w:rPr>
                <w:rFonts w:ascii="Times New Roman" w:hAnsi="Times New Roman"/>
                <w:sz w:val="24"/>
              </w:rPr>
              <w:t>а,</w:t>
            </w:r>
            <w:r w:rsidRPr="004D69D6">
              <w:rPr>
                <w:rFonts w:ascii="Times New Roman" w:hAnsi="Times New Roman"/>
                <w:sz w:val="24"/>
              </w:rPr>
              <w:t xml:space="preserve"> л</w:t>
            </w:r>
            <w:r>
              <w:rPr>
                <w:rFonts w:ascii="Times New Roman" w:hAnsi="Times New Roman"/>
                <w:sz w:val="24"/>
              </w:rPr>
              <w:t xml:space="preserve">иственница, крушина, </w:t>
            </w:r>
            <w:proofErr w:type="spellStart"/>
            <w:r>
              <w:rPr>
                <w:rFonts w:ascii="Times New Roman" w:hAnsi="Times New Roman"/>
                <w:sz w:val="24"/>
              </w:rPr>
              <w:t>держи-дерево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Много колючих кустарников, шиповника, засухоустойчивой травы.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В лесах водится заяц, медведь, волк, кабан; в горах – тур; птицы –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сокол, ястреб и др. </w:t>
            </w:r>
            <w:proofErr w:type="gramEnd"/>
          </w:p>
          <w:p w:rsidR="003D602F" w:rsidRPr="00DC2838" w:rsidRDefault="003D602F" w:rsidP="00192F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38">
              <w:rPr>
                <w:rFonts w:ascii="Times New Roman" w:hAnsi="Times New Roman"/>
                <w:b/>
                <w:sz w:val="24"/>
              </w:rPr>
              <w:t>Природные памятники</w:t>
            </w:r>
            <w:r w:rsidRPr="00DC28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DC2838">
              <w:rPr>
                <w:rFonts w:ascii="Times New Roman" w:hAnsi="Times New Roman"/>
                <w:sz w:val="24"/>
                <w:szCs w:val="24"/>
              </w:rPr>
              <w:t>Сулакский</w:t>
            </w:r>
            <w:proofErr w:type="spellEnd"/>
            <w:r w:rsidRPr="00DC2838">
              <w:rPr>
                <w:rFonts w:ascii="Times New Roman" w:hAnsi="Times New Roman"/>
                <w:sz w:val="24"/>
                <w:szCs w:val="24"/>
              </w:rPr>
              <w:t xml:space="preserve"> каньон, Бархан </w:t>
            </w:r>
            <w:proofErr w:type="spellStart"/>
            <w:proofErr w:type="gramStart"/>
            <w:r w:rsidRPr="00DC2838">
              <w:rPr>
                <w:rFonts w:ascii="Times New Roman" w:hAnsi="Times New Roman"/>
                <w:sz w:val="24"/>
                <w:szCs w:val="24"/>
              </w:rPr>
              <w:t>Сары-Кум</w:t>
            </w:r>
            <w:proofErr w:type="spellEnd"/>
            <w:proofErr w:type="gramEnd"/>
            <w:r w:rsidRPr="00DC28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D602F" w:rsidRDefault="003D602F" w:rsidP="00192FF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DC2838">
              <w:rPr>
                <w:rFonts w:ascii="Times New Roman" w:hAnsi="Times New Roman"/>
                <w:sz w:val="24"/>
                <w:szCs w:val="24"/>
              </w:rPr>
              <w:t>Самурский</w:t>
            </w:r>
            <w:proofErr w:type="spellEnd"/>
            <w:r w:rsidRPr="00DC2838">
              <w:rPr>
                <w:rFonts w:ascii="Times New Roman" w:hAnsi="Times New Roman"/>
                <w:sz w:val="24"/>
                <w:szCs w:val="24"/>
              </w:rPr>
              <w:t xml:space="preserve"> лес, Водопады, Пещеры, </w:t>
            </w:r>
            <w:proofErr w:type="spellStart"/>
            <w:r w:rsidRPr="00DC2838">
              <w:rPr>
                <w:rFonts w:ascii="Times New Roman" w:hAnsi="Times New Roman"/>
                <w:sz w:val="24"/>
                <w:szCs w:val="24"/>
              </w:rPr>
              <w:t>Ахтынские</w:t>
            </w:r>
            <w:proofErr w:type="spellEnd"/>
            <w:r w:rsidRPr="00DC2838">
              <w:rPr>
                <w:rFonts w:ascii="Times New Roman" w:hAnsi="Times New Roman"/>
                <w:sz w:val="24"/>
                <w:szCs w:val="24"/>
              </w:rPr>
              <w:t xml:space="preserve"> источники</w:t>
            </w:r>
            <w:r>
              <w:rPr>
                <w:rFonts w:ascii="PTSans" w:hAnsi="PTSans"/>
                <w:sz w:val="21"/>
                <w:szCs w:val="21"/>
              </w:rPr>
              <w:t>.</w:t>
            </w:r>
          </w:p>
          <w:p w:rsidR="003D602F" w:rsidRDefault="003D602F" w:rsidP="00192FF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3D602F" w:rsidRPr="004D69D6" w:rsidRDefault="003D602F" w:rsidP="00192FF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D69D6">
              <w:rPr>
                <w:rFonts w:ascii="Times New Roman" w:hAnsi="Times New Roman"/>
                <w:sz w:val="24"/>
              </w:rPr>
              <w:t xml:space="preserve"> </w:t>
            </w:r>
            <w:r w:rsidRPr="00DC2838">
              <w:rPr>
                <w:rFonts w:ascii="Times New Roman" w:hAnsi="Times New Roman"/>
                <w:b/>
                <w:sz w:val="24"/>
              </w:rPr>
              <w:t>Реки:</w:t>
            </w:r>
            <w:r w:rsidRPr="004D69D6">
              <w:rPr>
                <w:rFonts w:ascii="Times New Roman" w:hAnsi="Times New Roman"/>
                <w:sz w:val="24"/>
              </w:rPr>
              <w:t xml:space="preserve"> </w:t>
            </w:r>
            <w:r w:rsidRPr="00A4175F">
              <w:rPr>
                <w:rFonts w:ascii="Times New Iron" w:hAnsi="Times New Iron" w:cs="Times New Iron"/>
                <w:color w:val="372209"/>
                <w:sz w:val="24"/>
                <w:szCs w:val="24"/>
              </w:rPr>
              <w:t>Терек, Сулак, Самур с притоками</w:t>
            </w:r>
            <w:r>
              <w:rPr>
                <w:rFonts w:ascii="Times New Iron" w:hAnsi="Times New Iron" w:cs="Times New Iron"/>
                <w:color w:val="372209"/>
                <w:sz w:val="24"/>
                <w:szCs w:val="24"/>
              </w:rPr>
              <w:t xml:space="preserve">. </w:t>
            </w:r>
            <w:r w:rsidRPr="004D69D6">
              <w:rPr>
                <w:rFonts w:ascii="Times New Roman" w:hAnsi="Times New Roman"/>
                <w:sz w:val="24"/>
              </w:rPr>
              <w:t>В реках и прудах водятся щу</w:t>
            </w:r>
            <w:r>
              <w:rPr>
                <w:rFonts w:ascii="Times New Roman" w:hAnsi="Times New Roman"/>
                <w:sz w:val="24"/>
              </w:rPr>
              <w:t>ка, налим, окунь, лещ, голавль.</w:t>
            </w:r>
          </w:p>
          <w:p w:rsidR="003D602F" w:rsidRDefault="003D602F" w:rsidP="00192FF9">
            <w:pPr>
              <w:jc w:val="both"/>
              <w:rPr>
                <w:rFonts w:ascii="Times New Iron" w:hAnsi="Times New Iron" w:cs="Times New Iron"/>
                <w:color w:val="372209"/>
                <w:sz w:val="24"/>
                <w:szCs w:val="24"/>
              </w:rPr>
            </w:pPr>
            <w:r>
              <w:rPr>
                <w:rFonts w:ascii="Times New Iron" w:hAnsi="Times New Iron" w:cs="Times New Iron"/>
                <w:color w:val="372209"/>
                <w:sz w:val="24"/>
                <w:szCs w:val="24"/>
              </w:rPr>
              <w:t>В Каспийском море есть лосось, белуга, севрюга, осетр, сазан, килька, тюлень и др.</w:t>
            </w:r>
          </w:p>
          <w:p w:rsidR="003D602F" w:rsidRPr="003D602F" w:rsidRDefault="003D602F" w:rsidP="00192FF9">
            <w:pPr>
              <w:jc w:val="both"/>
              <w:rPr>
                <w:rFonts w:ascii="Times New Iron" w:hAnsi="Times New Iron" w:cs="Times New Iron"/>
                <w:color w:val="372209"/>
                <w:sz w:val="24"/>
                <w:szCs w:val="24"/>
              </w:rPr>
            </w:pPr>
            <w:r w:rsidRPr="00A4175F">
              <w:rPr>
                <w:rFonts w:ascii="Times New Iron" w:hAnsi="Times New Iron" w:cs="Times New Iron"/>
                <w:color w:val="372209"/>
                <w:sz w:val="24"/>
                <w:szCs w:val="24"/>
              </w:rPr>
              <w:t xml:space="preserve"> </w:t>
            </w:r>
            <w:r w:rsidRPr="00A4175F">
              <w:rPr>
                <w:rFonts w:ascii="Times New Iron" w:hAnsi="Times New Iron" w:cs="Times New Iron"/>
                <w:b/>
                <w:color w:val="372209"/>
                <w:sz w:val="24"/>
                <w:szCs w:val="24"/>
              </w:rPr>
              <w:t>Водохранилища</w:t>
            </w:r>
            <w:r>
              <w:rPr>
                <w:rFonts w:ascii="Times New Iron" w:hAnsi="Times New Iron" w:cs="Times New Iron"/>
                <w:color w:val="372209"/>
                <w:sz w:val="24"/>
                <w:szCs w:val="24"/>
              </w:rPr>
              <w:t>:</w:t>
            </w:r>
            <w:r w:rsidRPr="00A4175F">
              <w:rPr>
                <w:rFonts w:ascii="Times New Iron" w:hAnsi="Times New Iron" w:cs="Times New Iron"/>
                <w:color w:val="372209"/>
                <w:sz w:val="24"/>
                <w:szCs w:val="24"/>
              </w:rPr>
              <w:t xml:space="preserve"> </w:t>
            </w:r>
            <w:proofErr w:type="spellStart"/>
            <w:r w:rsidRPr="00A4175F">
              <w:rPr>
                <w:rFonts w:ascii="Times New Iron" w:hAnsi="Times New Iron" w:cs="Times New Iron"/>
                <w:color w:val="372209"/>
                <w:sz w:val="24"/>
                <w:szCs w:val="24"/>
              </w:rPr>
              <w:t>Чиркейское</w:t>
            </w:r>
            <w:proofErr w:type="spellEnd"/>
            <w:r w:rsidRPr="00A4175F">
              <w:rPr>
                <w:rFonts w:ascii="Times New Iron" w:hAnsi="Times New Iron" w:cs="Times New Iron"/>
                <w:color w:val="372209"/>
                <w:sz w:val="24"/>
                <w:szCs w:val="24"/>
              </w:rPr>
              <w:t xml:space="preserve"> и </w:t>
            </w:r>
            <w:proofErr w:type="spellStart"/>
            <w:r w:rsidRPr="00A4175F">
              <w:rPr>
                <w:rFonts w:ascii="Times New Iron" w:hAnsi="Times New Iron" w:cs="Times New Iron"/>
                <w:color w:val="372209"/>
                <w:sz w:val="24"/>
                <w:szCs w:val="24"/>
              </w:rPr>
              <w:t>Чирюртовское</w:t>
            </w:r>
            <w:proofErr w:type="spellEnd"/>
          </w:p>
          <w:p w:rsidR="003D602F" w:rsidRPr="003D602F" w:rsidRDefault="003D602F" w:rsidP="00192FF9">
            <w:pPr>
              <w:shd w:val="clear" w:color="auto" w:fill="FFFFFF"/>
              <w:spacing w:before="120" w:after="120"/>
              <w:ind w:right="60"/>
              <w:jc w:val="both"/>
              <w:outlineLvl w:val="3"/>
              <w:rPr>
                <w:rFonts w:ascii="Times New Roman" w:hAnsi="Times New Roman"/>
                <w:spacing w:val="12"/>
                <w:sz w:val="24"/>
                <w:szCs w:val="24"/>
              </w:rPr>
            </w:pPr>
            <w:proofErr w:type="spellStart"/>
            <w:r w:rsidRPr="003D602F">
              <w:rPr>
                <w:rFonts w:ascii="Times New Roman" w:hAnsi="Times New Roman"/>
                <w:b/>
                <w:iCs/>
                <w:spacing w:val="12"/>
                <w:sz w:val="24"/>
                <w:szCs w:val="24"/>
              </w:rPr>
              <w:t>Карабудахкентский</w:t>
            </w:r>
            <w:proofErr w:type="spellEnd"/>
            <w:r w:rsidRPr="003D602F">
              <w:rPr>
                <w:rFonts w:ascii="Times New Roman" w:hAnsi="Times New Roman"/>
                <w:b/>
                <w:iCs/>
                <w:spacing w:val="12"/>
                <w:sz w:val="24"/>
                <w:szCs w:val="24"/>
              </w:rPr>
              <w:t xml:space="preserve"> район</w:t>
            </w:r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</w:rPr>
              <w:t xml:space="preserve"> расположен в средней части Республики Дагестан, занимает приморскую низменность Каспийского моря и предгорья с отметками высот от 28 до 1600 м. над уровнем моря.</w:t>
            </w:r>
          </w:p>
          <w:p w:rsidR="003D602F" w:rsidRPr="003D602F" w:rsidRDefault="003D602F" w:rsidP="00192FF9">
            <w:pPr>
              <w:shd w:val="clear" w:color="auto" w:fill="FFFFFF"/>
              <w:spacing w:before="120" w:after="120"/>
              <w:ind w:left="60" w:right="60" w:firstLine="258"/>
              <w:jc w:val="both"/>
              <w:outlineLvl w:val="3"/>
              <w:rPr>
                <w:rFonts w:ascii="Times New Roman" w:hAnsi="Times New Roman"/>
                <w:spacing w:val="12"/>
                <w:sz w:val="24"/>
                <w:szCs w:val="24"/>
              </w:rPr>
            </w:pPr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</w:rPr>
              <w:t xml:space="preserve"> Климатические условия умеренно-континентальные, имеется широкая удобно расположенная береговая полоса протяженностью 46км, значительные земельные ресурсы для развития сельхозпроизводства. На территории района находятся реки </w:t>
            </w:r>
            <w:proofErr w:type="spellStart"/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</w:rPr>
              <w:t>Манас-озень</w:t>
            </w:r>
            <w:proofErr w:type="spellEnd"/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</w:rPr>
              <w:t xml:space="preserve">, </w:t>
            </w:r>
            <w:proofErr w:type="spellStart"/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</w:rPr>
              <w:t>Параул-озень</w:t>
            </w:r>
            <w:proofErr w:type="spellEnd"/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</w:rPr>
              <w:t xml:space="preserve">, источники </w:t>
            </w:r>
            <w:proofErr w:type="spellStart"/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</w:rPr>
              <w:t>Бекенез</w:t>
            </w:r>
            <w:proofErr w:type="spellEnd"/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</w:rPr>
              <w:t xml:space="preserve">, Аргали, </w:t>
            </w:r>
            <w:proofErr w:type="spellStart"/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</w:rPr>
              <w:t>Хурса</w:t>
            </w:r>
            <w:proofErr w:type="spellEnd"/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</w:rPr>
              <w:t xml:space="preserve">, </w:t>
            </w:r>
            <w:proofErr w:type="spellStart"/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</w:rPr>
              <w:t>Ванаши</w:t>
            </w:r>
            <w:proofErr w:type="spellEnd"/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</w:rPr>
              <w:t xml:space="preserve">, </w:t>
            </w:r>
            <w:proofErr w:type="spellStart"/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</w:rPr>
              <w:t>Дардур</w:t>
            </w:r>
            <w:proofErr w:type="spellEnd"/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</w:rPr>
              <w:t xml:space="preserve">, </w:t>
            </w:r>
            <w:proofErr w:type="spellStart"/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</w:rPr>
              <w:t>Халдарги</w:t>
            </w:r>
            <w:proofErr w:type="spellEnd"/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</w:rPr>
              <w:t xml:space="preserve">, </w:t>
            </w:r>
            <w:proofErr w:type="spellStart"/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</w:rPr>
              <w:t>Муталим-тогъай</w:t>
            </w:r>
            <w:proofErr w:type="spellEnd"/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</w:rPr>
              <w:t xml:space="preserve">, </w:t>
            </w:r>
            <w:proofErr w:type="spellStart"/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</w:rPr>
              <w:t>Кака</w:t>
            </w:r>
            <w:proofErr w:type="spellEnd"/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</w:rPr>
              <w:t xml:space="preserve">, </w:t>
            </w:r>
            <w:proofErr w:type="spellStart"/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</w:rPr>
              <w:t>Шавхал-булак</w:t>
            </w:r>
            <w:proofErr w:type="spellEnd"/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</w:rPr>
              <w:t>,  </w:t>
            </w:r>
            <w:proofErr w:type="spellStart"/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</w:rPr>
              <w:t>Каца</w:t>
            </w:r>
            <w:proofErr w:type="spellEnd"/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</w:rPr>
              <w:t xml:space="preserve">, озера </w:t>
            </w:r>
            <w:proofErr w:type="spellStart"/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</w:rPr>
              <w:t>Уйташ</w:t>
            </w:r>
            <w:proofErr w:type="spellEnd"/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</w:rPr>
              <w:t xml:space="preserve">, Большое и Малое </w:t>
            </w:r>
            <w:proofErr w:type="spellStart"/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</w:rPr>
              <w:t>Турали</w:t>
            </w:r>
            <w:proofErr w:type="spellEnd"/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</w:rPr>
              <w:t xml:space="preserve">, </w:t>
            </w:r>
            <w:proofErr w:type="spellStart"/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</w:rPr>
              <w:t>Гебек-кель</w:t>
            </w:r>
            <w:proofErr w:type="spellEnd"/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</w:rPr>
              <w:t>.</w:t>
            </w:r>
          </w:p>
          <w:p w:rsidR="003D602F" w:rsidRPr="003D602F" w:rsidRDefault="003D602F" w:rsidP="00192FF9">
            <w:pPr>
              <w:shd w:val="clear" w:color="auto" w:fill="FFFFFF"/>
              <w:spacing w:before="120" w:after="120"/>
              <w:ind w:left="60" w:right="60" w:firstLine="399"/>
              <w:jc w:val="both"/>
              <w:outlineLvl w:val="3"/>
              <w:rPr>
                <w:rFonts w:ascii="Times New Roman" w:hAnsi="Times New Roman"/>
                <w:spacing w:val="12"/>
                <w:sz w:val="24"/>
                <w:szCs w:val="24"/>
              </w:rPr>
            </w:pPr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</w:rPr>
              <w:t xml:space="preserve">В районе </w:t>
            </w:r>
            <w:r w:rsidR="006E33A8">
              <w:rPr>
                <w:rFonts w:ascii="Times New Roman" w:hAnsi="Times New Roman"/>
                <w:iCs/>
                <w:spacing w:val="12"/>
                <w:sz w:val="24"/>
                <w:szCs w:val="24"/>
              </w:rPr>
              <w:t>действуют 1 крупная птицефабрика</w:t>
            </w:r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</w:rPr>
              <w:t xml:space="preserve"> – ОАО «Птицефабрика «</w:t>
            </w:r>
            <w:proofErr w:type="spellStart"/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</w:rPr>
              <w:t>Эльдама</w:t>
            </w:r>
            <w:proofErr w:type="spellEnd"/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</w:rPr>
              <w:t>»</w:t>
            </w:r>
            <w:r w:rsidR="00413E39">
              <w:rPr>
                <w:rFonts w:ascii="Times New Roman" w:hAnsi="Times New Roman"/>
                <w:iCs/>
                <w:spacing w:val="12"/>
                <w:sz w:val="24"/>
                <w:szCs w:val="24"/>
              </w:rPr>
              <w:t>.</w:t>
            </w:r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</w:rPr>
              <w:t>  В структуре производства продукции сельского хозяйства более 66% приходится на продукцию животноводства и около 34 % на продукцию растениеводства. Район специализируется на выращивании винограда, зерна, плодов и овощей, крупного и мелкого рогатого скота, птицы.            Промышленность района тесно связана с сельхозпроизводством, в районе д</w:t>
            </w:r>
            <w:r w:rsidR="00413E39">
              <w:rPr>
                <w:rFonts w:ascii="Times New Roman" w:hAnsi="Times New Roman"/>
                <w:iCs/>
                <w:spacing w:val="12"/>
                <w:sz w:val="24"/>
                <w:szCs w:val="24"/>
              </w:rPr>
              <w:t xml:space="preserve">ействует </w:t>
            </w:r>
            <w:proofErr w:type="spellStart"/>
            <w:r w:rsidR="00413E39">
              <w:rPr>
                <w:rFonts w:ascii="Times New Roman" w:hAnsi="Times New Roman"/>
                <w:iCs/>
                <w:spacing w:val="12"/>
                <w:sz w:val="24"/>
                <w:szCs w:val="24"/>
              </w:rPr>
              <w:t>винзавод</w:t>
            </w:r>
            <w:proofErr w:type="spellEnd"/>
            <w:r w:rsidR="00413E39">
              <w:rPr>
                <w:rFonts w:ascii="Times New Roman" w:hAnsi="Times New Roman"/>
                <w:iCs/>
                <w:spacing w:val="12"/>
                <w:sz w:val="24"/>
                <w:szCs w:val="24"/>
              </w:rPr>
              <w:t xml:space="preserve"> </w:t>
            </w:r>
            <w:proofErr w:type="spellStart"/>
            <w:r w:rsidR="00413E39">
              <w:rPr>
                <w:rFonts w:ascii="Times New Roman" w:hAnsi="Times New Roman"/>
                <w:iCs/>
                <w:spacing w:val="12"/>
                <w:sz w:val="24"/>
                <w:szCs w:val="24"/>
              </w:rPr>
              <w:t>Манаскентский</w:t>
            </w:r>
            <w:proofErr w:type="spellEnd"/>
            <w:r w:rsidR="00413E39">
              <w:rPr>
                <w:rFonts w:ascii="Times New Roman" w:hAnsi="Times New Roman"/>
                <w:iCs/>
                <w:spacing w:val="12"/>
                <w:sz w:val="24"/>
                <w:szCs w:val="24"/>
              </w:rPr>
              <w:t>.</w:t>
            </w:r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</w:rPr>
              <w:t xml:space="preserve"> Имеются месторождения: природного газа-3, щебня-1, песка-3, глины-2, бутового камня-7, </w:t>
            </w:r>
            <w:proofErr w:type="gramStart"/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</w:rPr>
              <w:t>керамзитовых</w:t>
            </w:r>
            <w:proofErr w:type="gramEnd"/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</w:rPr>
              <w:t xml:space="preserve"> глин-1.</w:t>
            </w:r>
          </w:p>
          <w:p w:rsidR="003D602F" w:rsidRPr="003D602F" w:rsidRDefault="003D602F" w:rsidP="00192FF9">
            <w:pPr>
              <w:shd w:val="clear" w:color="auto" w:fill="FFFFFF"/>
              <w:spacing w:before="120" w:after="120"/>
              <w:ind w:left="60" w:right="60" w:hanging="60"/>
              <w:jc w:val="both"/>
              <w:outlineLvl w:val="3"/>
              <w:rPr>
                <w:rFonts w:ascii="Times New Roman" w:hAnsi="Times New Roman"/>
                <w:spacing w:val="12"/>
                <w:sz w:val="24"/>
                <w:szCs w:val="24"/>
              </w:rPr>
            </w:pPr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</w:rPr>
              <w:t xml:space="preserve">      На территории Лечебно-оздоровительного комплекса «</w:t>
            </w:r>
            <w:proofErr w:type="spellStart"/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</w:rPr>
              <w:t>Леззет</w:t>
            </w:r>
            <w:proofErr w:type="spellEnd"/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</w:rPr>
              <w:t>» на берегу Каспийского моря действует цех по розливу минеральной воды «</w:t>
            </w:r>
            <w:proofErr w:type="spellStart"/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</w:rPr>
              <w:t>Леззет</w:t>
            </w:r>
            <w:proofErr w:type="spellEnd"/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</w:rPr>
              <w:t>». Имеются пекарни, мельницы, кормоцеха, цеха по производству шлакоблоков и оконных блоков из ПВХ, кирпичные заводы, каменные и песчаные карьеры.</w:t>
            </w:r>
          </w:p>
          <w:p w:rsidR="003D602F" w:rsidRPr="003D602F" w:rsidRDefault="003D602F" w:rsidP="00192F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02F">
              <w:rPr>
                <w:sz w:val="24"/>
                <w:szCs w:val="24"/>
              </w:rPr>
              <w:t xml:space="preserve">        </w:t>
            </w:r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  <w:shd w:val="clear" w:color="auto" w:fill="FFFFFF"/>
              </w:rPr>
              <w:t>Одной из главных достопримечательностей района является источник «</w:t>
            </w:r>
            <w:proofErr w:type="spellStart"/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  <w:shd w:val="clear" w:color="auto" w:fill="FFFFFF"/>
              </w:rPr>
              <w:t>Бекенез</w:t>
            </w:r>
            <w:proofErr w:type="spellEnd"/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  <w:shd w:val="clear" w:color="auto" w:fill="FFFFFF"/>
              </w:rPr>
              <w:t>», расположенный в одном из самых живописных уголков с</w:t>
            </w:r>
            <w:proofErr w:type="gramStart"/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  <w:shd w:val="clear" w:color="auto" w:fill="FFFFFF"/>
              </w:rPr>
              <w:t>арабудахкент, обеспечивает чистейшей водой около 30 % населения района.</w:t>
            </w:r>
            <w:r w:rsidR="00413E39">
              <w:rPr>
                <w:rFonts w:ascii="Times New Roman" w:hAnsi="Times New Roman"/>
                <w:iCs/>
                <w:spacing w:val="12"/>
                <w:sz w:val="24"/>
                <w:szCs w:val="24"/>
                <w:shd w:val="clear" w:color="auto" w:fill="FFFFFF"/>
              </w:rPr>
              <w:t xml:space="preserve"> </w:t>
            </w:r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  <w:shd w:val="clear" w:color="auto" w:fill="FFFFFF"/>
              </w:rPr>
              <w:t>На территории района имеются многочисленные культурно-исторические </w:t>
            </w:r>
            <w:r w:rsidRPr="003D602F">
              <w:rPr>
                <w:rStyle w:val="apple-converted-space"/>
                <w:rFonts w:ascii="Times New Roman" w:hAnsi="Times New Roman"/>
                <w:iCs/>
                <w:spacing w:val="12"/>
                <w:sz w:val="24"/>
                <w:szCs w:val="24"/>
                <w:shd w:val="clear" w:color="auto" w:fill="FFFFFF"/>
              </w:rPr>
              <w:t> </w:t>
            </w:r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  <w:shd w:val="clear" w:color="auto" w:fill="FFFFFF"/>
              </w:rPr>
              <w:t xml:space="preserve">памятники федерального </w:t>
            </w:r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  <w:shd w:val="clear" w:color="auto" w:fill="FFFFFF"/>
              </w:rPr>
              <w:lastRenderedPageBreak/>
              <w:t xml:space="preserve">и республиканского значений. Это древние городища </w:t>
            </w:r>
            <w:proofErr w:type="spellStart"/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  <w:shd w:val="clear" w:color="auto" w:fill="FFFFFF"/>
              </w:rPr>
              <w:t>Генторун</w:t>
            </w:r>
            <w:proofErr w:type="spellEnd"/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  <w:shd w:val="clear" w:color="auto" w:fill="FFFFFF"/>
              </w:rPr>
              <w:t>Эрменюрт</w:t>
            </w:r>
            <w:proofErr w:type="spellEnd"/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  <w:shd w:val="clear" w:color="auto" w:fill="FFFFFF"/>
              </w:rPr>
              <w:t xml:space="preserve">), </w:t>
            </w:r>
            <w:proofErr w:type="spellStart"/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  <w:shd w:val="clear" w:color="auto" w:fill="FFFFFF"/>
              </w:rPr>
              <w:t>Гуржиюрт</w:t>
            </w:r>
            <w:proofErr w:type="spellEnd"/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  <w:shd w:val="clear" w:color="auto" w:fill="FFFFFF"/>
              </w:rPr>
              <w:t xml:space="preserve">, столица гуннского царства </w:t>
            </w:r>
            <w:proofErr w:type="spellStart"/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  <w:shd w:val="clear" w:color="auto" w:fill="FFFFFF"/>
              </w:rPr>
              <w:t>Варачан</w:t>
            </w:r>
            <w:proofErr w:type="spellEnd"/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  <w:shd w:val="clear" w:color="auto" w:fill="FFFFFF"/>
              </w:rPr>
              <w:t>Урцеки</w:t>
            </w:r>
            <w:proofErr w:type="spellEnd"/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  <w:shd w:val="clear" w:color="auto" w:fill="FFFFFF"/>
              </w:rPr>
              <w:t xml:space="preserve">), многочисленные курганы и могильники. В </w:t>
            </w:r>
            <w:proofErr w:type="spellStart"/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  <w:shd w:val="clear" w:color="auto" w:fill="FFFFFF"/>
              </w:rPr>
              <w:t>ллубийаул</w:t>
            </w:r>
            <w:proofErr w:type="spellEnd"/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  <w:shd w:val="clear" w:color="auto" w:fill="FFFFFF"/>
              </w:rPr>
              <w:t xml:space="preserve"> размещен дом-музей выдающегося революционера </w:t>
            </w:r>
            <w:proofErr w:type="spellStart"/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  <w:shd w:val="clear" w:color="auto" w:fill="FFFFFF"/>
              </w:rPr>
              <w:t>Уллубия</w:t>
            </w:r>
            <w:proofErr w:type="spellEnd"/>
            <w:r w:rsidRPr="003D602F">
              <w:rPr>
                <w:rFonts w:ascii="Times New Roman" w:hAnsi="Times New Roman"/>
                <w:iCs/>
                <w:spacing w:val="12"/>
                <w:sz w:val="24"/>
                <w:szCs w:val="24"/>
                <w:shd w:val="clear" w:color="auto" w:fill="FFFFFF"/>
              </w:rPr>
              <w:t xml:space="preserve"> Буйнакского.</w:t>
            </w:r>
          </w:p>
          <w:tbl>
            <w:tblPr>
              <w:tblW w:w="14978" w:type="dxa"/>
              <w:tblCellSpacing w:w="0" w:type="dxa"/>
              <w:tblLayout w:type="fixed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/>
            </w:tblPr>
            <w:tblGrid>
              <w:gridCol w:w="9582"/>
              <w:gridCol w:w="5396"/>
            </w:tblGrid>
            <w:tr w:rsidR="003D602F" w:rsidRPr="003D602F" w:rsidTr="00EE79E5">
              <w:trPr>
                <w:tblCellSpacing w:w="0" w:type="dxa"/>
              </w:trPr>
              <w:tc>
                <w:tcPr>
                  <w:tcW w:w="9582" w:type="dxa"/>
                  <w:hideMark/>
                </w:tcPr>
                <w:p w:rsidR="003D602F" w:rsidRPr="003D602F" w:rsidRDefault="003D602F" w:rsidP="00192FF9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color w:val="555555"/>
                      <w:spacing w:val="12"/>
                      <w:sz w:val="24"/>
                      <w:szCs w:val="24"/>
                      <w:shd w:val="clear" w:color="auto" w:fill="FFFFFF"/>
                    </w:rPr>
                  </w:pPr>
                  <w:r w:rsidRPr="003D602F">
                    <w:rPr>
                      <w:rFonts w:ascii="Times New Roman" w:hAnsi="Times New Roman"/>
                      <w:b/>
                      <w:color w:val="555555"/>
                      <w:spacing w:val="12"/>
                      <w:sz w:val="24"/>
                      <w:szCs w:val="24"/>
                      <w:shd w:val="clear" w:color="auto" w:fill="FFFFFF"/>
                    </w:rPr>
                    <w:t xml:space="preserve">Почетные люди района: </w:t>
                  </w:r>
                </w:p>
                <w:p w:rsidR="003D602F" w:rsidRPr="003D602F" w:rsidRDefault="003D602F" w:rsidP="00192FF9">
                  <w:pPr>
                    <w:spacing w:after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3D602F">
                    <w:rPr>
                      <w:rFonts w:ascii="Times New Roman" w:hAnsi="Times New Roman"/>
                      <w:spacing w:val="12"/>
                      <w:sz w:val="24"/>
                      <w:szCs w:val="24"/>
                      <w:shd w:val="clear" w:color="auto" w:fill="FFFFFF"/>
                    </w:rPr>
                    <w:t>Герой</w:t>
                  </w:r>
                  <w:proofErr w:type="gramStart"/>
                  <w:r w:rsidRPr="003D602F">
                    <w:rPr>
                      <w:rFonts w:ascii="Times New Roman" w:hAnsi="Times New Roman"/>
                      <w:spacing w:val="12"/>
                      <w:sz w:val="24"/>
                      <w:szCs w:val="24"/>
                      <w:shd w:val="clear" w:color="auto" w:fill="FFFFFF"/>
                    </w:rPr>
                    <w:t xml:space="preserve"> С</w:t>
                  </w:r>
                  <w:proofErr w:type="gramEnd"/>
                  <w:r w:rsidRPr="003D602F">
                    <w:rPr>
                      <w:rFonts w:ascii="Times New Roman" w:hAnsi="Times New Roman"/>
                      <w:spacing w:val="12"/>
                      <w:sz w:val="24"/>
                      <w:szCs w:val="24"/>
                      <w:shd w:val="clear" w:color="auto" w:fill="FFFFFF"/>
                    </w:rPr>
                    <w:t xml:space="preserve">оц. труда </w:t>
                  </w:r>
                  <w:proofErr w:type="spellStart"/>
                  <w:r w:rsidRPr="003D602F">
                    <w:rPr>
                      <w:rFonts w:ascii="Times New Roman" w:hAnsi="Times New Roman"/>
                      <w:spacing w:val="12"/>
                      <w:sz w:val="24"/>
                      <w:szCs w:val="24"/>
                      <w:shd w:val="clear" w:color="auto" w:fill="FFFFFF"/>
                    </w:rPr>
                    <w:t>И.Насрутдинов</w:t>
                  </w:r>
                  <w:proofErr w:type="spellEnd"/>
                  <w:r w:rsidRPr="003D602F">
                    <w:rPr>
                      <w:rFonts w:ascii="Times New Roman" w:hAnsi="Times New Roman"/>
                      <w:spacing w:val="12"/>
                      <w:sz w:val="24"/>
                      <w:szCs w:val="24"/>
                      <w:shd w:val="clear" w:color="auto" w:fill="FFFFFF"/>
                    </w:rPr>
                    <w:t xml:space="preserve"> из с. </w:t>
                  </w:r>
                  <w:proofErr w:type="spellStart"/>
                  <w:r w:rsidRPr="003D602F">
                    <w:rPr>
                      <w:rFonts w:ascii="Times New Roman" w:hAnsi="Times New Roman"/>
                      <w:spacing w:val="12"/>
                      <w:sz w:val="24"/>
                      <w:szCs w:val="24"/>
                      <w:shd w:val="clear" w:color="auto" w:fill="FFFFFF"/>
                    </w:rPr>
                    <w:t>Какашура</w:t>
                  </w:r>
                  <w:proofErr w:type="spellEnd"/>
                  <w:r w:rsidRPr="003D602F">
                    <w:rPr>
                      <w:rFonts w:ascii="Times New Roman" w:hAnsi="Times New Roman"/>
                      <w:spacing w:val="12"/>
                      <w:sz w:val="24"/>
                      <w:szCs w:val="24"/>
                      <w:shd w:val="clear" w:color="auto" w:fill="FFFFFF"/>
                    </w:rPr>
                    <w:t xml:space="preserve">, чемпион Олимпийских игр по вольной борьбе </w:t>
                  </w:r>
                  <w:proofErr w:type="spellStart"/>
                  <w:r w:rsidRPr="003D602F">
                    <w:rPr>
                      <w:rFonts w:ascii="Times New Roman" w:hAnsi="Times New Roman"/>
                      <w:spacing w:val="12"/>
                      <w:sz w:val="24"/>
                      <w:szCs w:val="24"/>
                      <w:shd w:val="clear" w:color="auto" w:fill="FFFFFF"/>
                    </w:rPr>
                    <w:t>М.Абушев</w:t>
                  </w:r>
                  <w:proofErr w:type="spellEnd"/>
                  <w:r w:rsidRPr="003D602F">
                    <w:rPr>
                      <w:rFonts w:ascii="Times New Roman" w:hAnsi="Times New Roman"/>
                      <w:spacing w:val="12"/>
                      <w:sz w:val="24"/>
                      <w:szCs w:val="24"/>
                      <w:shd w:val="clear" w:color="auto" w:fill="FFFFFF"/>
                    </w:rPr>
                    <w:t xml:space="preserve">, серебряный призер Олимпийских игр по боксу </w:t>
                  </w:r>
                  <w:proofErr w:type="spellStart"/>
                  <w:r w:rsidRPr="003D602F">
                    <w:rPr>
                      <w:rFonts w:ascii="Times New Roman" w:hAnsi="Times New Roman"/>
                      <w:spacing w:val="12"/>
                      <w:sz w:val="24"/>
                      <w:szCs w:val="24"/>
                      <w:shd w:val="clear" w:color="auto" w:fill="FFFFFF"/>
                    </w:rPr>
                    <w:t>Н.Шанавазов</w:t>
                  </w:r>
                  <w:proofErr w:type="spellEnd"/>
                  <w:r w:rsidRPr="003D602F">
                    <w:rPr>
                      <w:rFonts w:ascii="Times New Roman" w:hAnsi="Times New Roman"/>
                      <w:spacing w:val="12"/>
                      <w:sz w:val="24"/>
                      <w:szCs w:val="24"/>
                      <w:shd w:val="clear" w:color="auto" w:fill="FFFFFF"/>
                    </w:rPr>
                    <w:t xml:space="preserve">, чемпионка </w:t>
                  </w:r>
                  <w:proofErr w:type="spellStart"/>
                  <w:r w:rsidRPr="003D602F">
                    <w:rPr>
                      <w:rFonts w:ascii="Times New Roman" w:hAnsi="Times New Roman"/>
                      <w:spacing w:val="12"/>
                      <w:sz w:val="24"/>
                      <w:szCs w:val="24"/>
                      <w:shd w:val="clear" w:color="auto" w:fill="FFFFFF"/>
                    </w:rPr>
                    <w:t>Паралимпийских</w:t>
                  </w:r>
                  <w:proofErr w:type="spellEnd"/>
                  <w:r w:rsidRPr="003D602F">
                    <w:rPr>
                      <w:rFonts w:ascii="Times New Roman" w:hAnsi="Times New Roman"/>
                      <w:spacing w:val="12"/>
                      <w:sz w:val="24"/>
                      <w:szCs w:val="24"/>
                      <w:shd w:val="clear" w:color="auto" w:fill="FFFFFF"/>
                    </w:rPr>
                    <w:t xml:space="preserve"> игр и мира по дзюдо М.Казакова, чемпионы мира по спортивным единоборствам </w:t>
                  </w:r>
                  <w:proofErr w:type="spellStart"/>
                  <w:r w:rsidRPr="003D602F">
                    <w:rPr>
                      <w:rFonts w:ascii="Times New Roman" w:hAnsi="Times New Roman"/>
                      <w:spacing w:val="12"/>
                      <w:sz w:val="24"/>
                      <w:szCs w:val="24"/>
                      <w:shd w:val="clear" w:color="auto" w:fill="FFFFFF"/>
                    </w:rPr>
                    <w:t>Э.Умаракаев</w:t>
                  </w:r>
                  <w:proofErr w:type="spellEnd"/>
                  <w:r w:rsidRPr="003D602F">
                    <w:rPr>
                      <w:rFonts w:ascii="Times New Roman" w:hAnsi="Times New Roman"/>
                      <w:spacing w:val="12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Pr="003D602F">
                    <w:rPr>
                      <w:rFonts w:ascii="Times New Roman" w:hAnsi="Times New Roman"/>
                      <w:spacing w:val="12"/>
                      <w:sz w:val="24"/>
                      <w:szCs w:val="24"/>
                      <w:shd w:val="clear" w:color="auto" w:fill="FFFFFF"/>
                    </w:rPr>
                    <w:t>М.Умаханов</w:t>
                  </w:r>
                  <w:proofErr w:type="spellEnd"/>
                  <w:r w:rsidRPr="003D602F">
                    <w:rPr>
                      <w:rFonts w:ascii="Times New Roman" w:hAnsi="Times New Roman"/>
                      <w:spacing w:val="12"/>
                      <w:sz w:val="24"/>
                      <w:szCs w:val="24"/>
                      <w:shd w:val="clear" w:color="auto" w:fill="FFFFFF"/>
                    </w:rPr>
                    <w:t>, А.Меджидов, Герой России, обладатель кубка мира М.Абдурагимов.</w:t>
                  </w:r>
                </w:p>
              </w:tc>
              <w:tc>
                <w:tcPr>
                  <w:tcW w:w="5396" w:type="dxa"/>
                  <w:hideMark/>
                </w:tcPr>
                <w:p w:rsidR="003D602F" w:rsidRPr="003D602F" w:rsidRDefault="003D602F" w:rsidP="00192FF9">
                  <w:pPr>
                    <w:pStyle w:val="5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</w:tbl>
          <w:p w:rsidR="003D602F" w:rsidRPr="00A4175F" w:rsidRDefault="003D602F" w:rsidP="00192FF9">
            <w:pPr>
              <w:jc w:val="both"/>
              <w:rPr>
                <w:rFonts w:ascii="Times New Iron" w:hAnsi="Times New Iron" w:cs="Times New Iron"/>
                <w:sz w:val="24"/>
                <w:szCs w:val="24"/>
              </w:rPr>
            </w:pPr>
          </w:p>
        </w:tc>
      </w:tr>
      <w:tr w:rsidR="003D602F" w:rsidRPr="004D69D6" w:rsidTr="003D602F">
        <w:tc>
          <w:tcPr>
            <w:tcW w:w="1809" w:type="dxa"/>
          </w:tcPr>
          <w:p w:rsidR="003D602F" w:rsidRPr="004D69D6" w:rsidRDefault="003D602F" w:rsidP="006B66B3">
            <w:pPr>
              <w:jc w:val="both"/>
              <w:rPr>
                <w:rFonts w:ascii="Times New Roman" w:hAnsi="Times New Roman"/>
                <w:sz w:val="24"/>
              </w:rPr>
            </w:pPr>
            <w:r w:rsidRPr="004D69D6">
              <w:rPr>
                <w:rFonts w:ascii="Times New Roman" w:hAnsi="Times New Roman"/>
                <w:b/>
                <w:sz w:val="24"/>
              </w:rPr>
              <w:lastRenderedPageBreak/>
              <w:t>Национально-культурные и этнокультурные</w:t>
            </w:r>
          </w:p>
        </w:tc>
        <w:tc>
          <w:tcPr>
            <w:tcW w:w="8080" w:type="dxa"/>
          </w:tcPr>
          <w:tbl>
            <w:tblPr>
              <w:tblW w:w="12207" w:type="dxa"/>
              <w:tblCellSpacing w:w="0" w:type="dxa"/>
              <w:tblLayout w:type="fixed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/>
            </w:tblPr>
            <w:tblGrid>
              <w:gridCol w:w="6811"/>
              <w:gridCol w:w="5396"/>
            </w:tblGrid>
            <w:tr w:rsidR="003D602F" w:rsidTr="00BA7335">
              <w:trPr>
                <w:tblCellSpacing w:w="0" w:type="dxa"/>
              </w:trPr>
              <w:tc>
                <w:tcPr>
                  <w:tcW w:w="6811" w:type="dxa"/>
                  <w:hideMark/>
                </w:tcPr>
                <w:p w:rsidR="003D602F" w:rsidRDefault="003D602F" w:rsidP="00192FF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7823">
                    <w:rPr>
                      <w:rFonts w:ascii="Times New Roman" w:hAnsi="Times New Roman"/>
                      <w:b/>
                      <w:sz w:val="24"/>
                    </w:rPr>
                    <w:t>Народные поэты, писатели</w:t>
                  </w:r>
                  <w:r w:rsidRPr="004D69D6">
                    <w:rPr>
                      <w:rFonts w:ascii="Times New Roman" w:hAnsi="Times New Roman"/>
                      <w:sz w:val="24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Расул Гамзатов, Фазу Алиева, </w:t>
                  </w:r>
                  <w:proofErr w:type="spellStart"/>
                  <w:r w:rsidRPr="004C639C">
                    <w:rPr>
                      <w:rFonts w:ascii="Times New Roman" w:hAnsi="Times New Roman"/>
                      <w:sz w:val="24"/>
                      <w:szCs w:val="24"/>
                    </w:rPr>
                    <w:t>Анвар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639C">
                    <w:rPr>
                      <w:rFonts w:ascii="Times New Roman" w:hAnsi="Times New Roman"/>
                      <w:sz w:val="24"/>
                      <w:szCs w:val="24"/>
                    </w:rPr>
                    <w:t>Аджиев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Аткай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Аджаматов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Ахмед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Джачаев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Юсуп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Хаппалаев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 Байрам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Салимов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др.</w:t>
                  </w:r>
                </w:p>
                <w:p w:rsidR="003D602F" w:rsidRPr="007C332F" w:rsidRDefault="003D602F" w:rsidP="00192FF9">
                  <w:pPr>
                    <w:rPr>
                      <w:b/>
                      <w:sz w:val="24"/>
                      <w:szCs w:val="24"/>
                    </w:rPr>
                  </w:pPr>
                  <w:r w:rsidRPr="007C33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Достопримечательности:</w:t>
                  </w:r>
                </w:p>
              </w:tc>
              <w:tc>
                <w:tcPr>
                  <w:tcW w:w="5396" w:type="dxa"/>
                  <w:hideMark/>
                </w:tcPr>
                <w:p w:rsidR="003D602F" w:rsidRPr="004C639C" w:rsidRDefault="003D602F" w:rsidP="00192FF9">
                  <w:pPr>
                    <w:pStyle w:val="5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</w:tbl>
          <w:p w:rsidR="003D602F" w:rsidRPr="004D69D6" w:rsidRDefault="003D602F" w:rsidP="00192FF9">
            <w:pPr>
              <w:jc w:val="both"/>
              <w:rPr>
                <w:rFonts w:ascii="Times New Roman" w:hAnsi="Times New Roman"/>
                <w:sz w:val="24"/>
              </w:rPr>
            </w:pPr>
            <w:r w:rsidRPr="00597823">
              <w:rPr>
                <w:rFonts w:ascii="Times New Roman" w:hAnsi="Times New Roman"/>
                <w:b/>
                <w:sz w:val="24"/>
              </w:rPr>
              <w:t>Музеи</w:t>
            </w:r>
            <w:r w:rsidRPr="0059782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Махачкале</w:t>
            </w:r>
          </w:p>
          <w:tbl>
            <w:tblPr>
              <w:tblW w:w="8400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8380"/>
            </w:tblGrid>
            <w:tr w:rsidR="003D602F" w:rsidRPr="00597823" w:rsidTr="00BA7335">
              <w:trPr>
                <w:tblCellSpacing w:w="0" w:type="dxa"/>
                <w:jc w:val="center"/>
              </w:trPr>
              <w:tc>
                <w:tcPr>
                  <w:tcW w:w="6" w:type="dxa"/>
                  <w:vAlign w:val="center"/>
                  <w:hideMark/>
                </w:tcPr>
                <w:p w:rsidR="003D602F" w:rsidRPr="00597823" w:rsidRDefault="003D602F" w:rsidP="00192FF9">
                  <w:pPr>
                    <w:spacing w:after="0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394" w:type="dxa"/>
                  <w:hideMark/>
                </w:tcPr>
                <w:p w:rsidR="003D602F" w:rsidRPr="003C1DC3" w:rsidRDefault="003D602F" w:rsidP="00192FF9">
                  <w:pPr>
                    <w:spacing w:after="0"/>
                    <w:ind w:left="28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DC3">
                    <w:rPr>
                      <w:rFonts w:ascii="Times New Roman" w:hAnsi="Times New Roman"/>
                      <w:sz w:val="24"/>
                      <w:szCs w:val="24"/>
                    </w:rPr>
                    <w:t xml:space="preserve">- Дагестанский музей изобразительных искусств имени П.С. </w:t>
                  </w:r>
                </w:p>
                <w:p w:rsidR="003D602F" w:rsidRPr="003C1DC3" w:rsidRDefault="003D602F" w:rsidP="00192FF9">
                  <w:pPr>
                    <w:spacing w:after="0"/>
                    <w:ind w:left="28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C1DC3">
                    <w:rPr>
                      <w:rFonts w:ascii="Times New Roman" w:hAnsi="Times New Roman"/>
                      <w:sz w:val="24"/>
                      <w:szCs w:val="24"/>
                    </w:rPr>
                    <w:t>Гамзат</w:t>
                  </w:r>
                  <w:proofErr w:type="spellEnd"/>
                  <w:r w:rsidRPr="003C1DC3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Гамзатовой</w:t>
                  </w:r>
                </w:p>
                <w:p w:rsidR="003D602F" w:rsidRPr="003C1DC3" w:rsidRDefault="003D602F" w:rsidP="00192FF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DC3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- Музей боевой славы </w:t>
                  </w:r>
                </w:p>
                <w:p w:rsidR="003D602F" w:rsidRPr="003C1DC3" w:rsidRDefault="003D602F" w:rsidP="00192FF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DC3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- Музей истории города Махачкала</w:t>
                  </w:r>
                </w:p>
                <w:p w:rsidR="003D602F" w:rsidRPr="003C1DC3" w:rsidRDefault="003D602F" w:rsidP="00192FF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DC3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- Музей «Дагестанский аул» и др.</w:t>
                  </w:r>
                </w:p>
                <w:p w:rsidR="003D602F" w:rsidRPr="003C1DC3" w:rsidRDefault="003D602F" w:rsidP="00192FF9">
                  <w:pPr>
                    <w:tabs>
                      <w:tab w:val="left" w:pos="930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C1DC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192FF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  <w:r w:rsidRPr="003C1DC3">
                    <w:rPr>
                      <w:rFonts w:ascii="Times New Roman" w:hAnsi="Times New Roman"/>
                      <w:sz w:val="24"/>
                      <w:szCs w:val="24"/>
                    </w:rPr>
                    <w:t xml:space="preserve">- Краеведческий музей </w:t>
                  </w:r>
                </w:p>
                <w:p w:rsidR="003D602F" w:rsidRPr="003C1DC3" w:rsidRDefault="003D602F" w:rsidP="00192FF9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D602F" w:rsidRPr="00597823" w:rsidRDefault="003D602F" w:rsidP="00192FF9">
                  <w:pPr>
                    <w:spacing w:after="0"/>
                    <w:ind w:left="92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D602F" w:rsidRDefault="003D602F" w:rsidP="00192FF9">
            <w:pPr>
              <w:jc w:val="both"/>
              <w:rPr>
                <w:rFonts w:ascii="Times New Roman" w:hAnsi="Times New Roman"/>
                <w:sz w:val="24"/>
              </w:rPr>
            </w:pPr>
            <w:r w:rsidRPr="00495969">
              <w:rPr>
                <w:rFonts w:ascii="Times New Roman" w:hAnsi="Times New Roman"/>
                <w:b/>
                <w:sz w:val="24"/>
              </w:rPr>
              <w:t>Национальные праздники:</w:t>
            </w:r>
            <w:r w:rsidRPr="004D69D6">
              <w:rPr>
                <w:rFonts w:ascii="Times New Roman" w:hAnsi="Times New Roman"/>
                <w:sz w:val="24"/>
              </w:rPr>
              <w:t xml:space="preserve"> </w:t>
            </w:r>
          </w:p>
          <w:p w:rsidR="003D602F" w:rsidRDefault="003D602F" w:rsidP="00192F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2E6D5A">
              <w:rPr>
                <w:rFonts w:ascii="Times New Roman" w:hAnsi="Times New Roman"/>
                <w:color w:val="000000"/>
                <w:sz w:val="24"/>
                <w:szCs w:val="24"/>
              </w:rPr>
              <w:t>Праздник первой борозды</w:t>
            </w:r>
          </w:p>
          <w:p w:rsidR="003D602F" w:rsidRDefault="003D602F" w:rsidP="00192F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День цветов</w:t>
            </w:r>
          </w:p>
          <w:p w:rsidR="003D602F" w:rsidRDefault="003D602F" w:rsidP="00192F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День черешни</w:t>
            </w:r>
          </w:p>
          <w:p w:rsidR="003D602F" w:rsidRDefault="003D602F" w:rsidP="00192F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Новруз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байрам</w:t>
            </w:r>
          </w:p>
          <w:p w:rsidR="003D602F" w:rsidRPr="004D69D6" w:rsidRDefault="003D602F" w:rsidP="00192FF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Первый шаг малыша и др.</w:t>
            </w:r>
          </w:p>
        </w:tc>
      </w:tr>
    </w:tbl>
    <w:p w:rsidR="0011573D" w:rsidRDefault="0011573D" w:rsidP="0011573D">
      <w:pPr>
        <w:jc w:val="both"/>
        <w:rPr>
          <w:rFonts w:ascii="Times New Roman" w:hAnsi="Times New Roman"/>
          <w:sz w:val="28"/>
          <w:szCs w:val="28"/>
        </w:rPr>
      </w:pPr>
    </w:p>
    <w:p w:rsidR="00210E01" w:rsidRDefault="00713CBE" w:rsidP="006B66B3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4276AD">
        <w:rPr>
          <w:rFonts w:ascii="Times New Roman" w:hAnsi="Times New Roman"/>
          <w:b/>
          <w:sz w:val="28"/>
          <w:szCs w:val="28"/>
        </w:rPr>
        <w:t>.5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10E01" w:rsidRPr="00210E01">
        <w:rPr>
          <w:rFonts w:ascii="Times New Roman" w:hAnsi="Times New Roman"/>
          <w:b/>
          <w:sz w:val="28"/>
          <w:szCs w:val="28"/>
        </w:rPr>
        <w:t>Специфика учреждения в связи с традициями Учреждения или Группы</w:t>
      </w:r>
    </w:p>
    <w:p w:rsidR="00713CBE" w:rsidRPr="00DD0569" w:rsidRDefault="00713CBE" w:rsidP="006B66B3">
      <w:pPr>
        <w:tabs>
          <w:tab w:val="num" w:pos="567"/>
        </w:tabs>
        <w:ind w:left="567" w:hanging="567"/>
        <w:rPr>
          <w:rFonts w:ascii="Times New Roman" w:hAnsi="Times New Roman"/>
          <w:b/>
          <w:sz w:val="28"/>
          <w:szCs w:val="28"/>
        </w:rPr>
      </w:pPr>
      <w:r w:rsidRPr="00DD0569">
        <w:rPr>
          <w:rFonts w:ascii="Times New Roman" w:hAnsi="Times New Roman"/>
          <w:b/>
          <w:sz w:val="28"/>
          <w:szCs w:val="28"/>
        </w:rPr>
        <w:t xml:space="preserve">Традиции: </w:t>
      </w:r>
    </w:p>
    <w:p w:rsidR="00713CBE" w:rsidRPr="00717123" w:rsidRDefault="00713CBE" w:rsidP="006B66B3">
      <w:pPr>
        <w:widowControl w:val="0"/>
        <w:numPr>
          <w:ilvl w:val="0"/>
          <w:numId w:val="39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 w:rsidRPr="00717123">
        <w:rPr>
          <w:rFonts w:ascii="Times New Roman" w:hAnsi="Times New Roman"/>
          <w:sz w:val="28"/>
          <w:szCs w:val="28"/>
        </w:rPr>
        <w:t>«Утро радостных встреч»</w:t>
      </w:r>
    </w:p>
    <w:p w:rsidR="00713CBE" w:rsidRPr="00DD0569" w:rsidRDefault="00713CBE" w:rsidP="006B66B3">
      <w:pPr>
        <w:tabs>
          <w:tab w:val="num" w:pos="567"/>
        </w:tabs>
        <w:ind w:left="567" w:hanging="567"/>
        <w:rPr>
          <w:rFonts w:ascii="Times New Roman" w:hAnsi="Times New Roman"/>
          <w:b/>
          <w:sz w:val="28"/>
          <w:szCs w:val="28"/>
        </w:rPr>
      </w:pPr>
      <w:r w:rsidRPr="00DD0569">
        <w:rPr>
          <w:rFonts w:ascii="Times New Roman" w:hAnsi="Times New Roman"/>
          <w:b/>
          <w:sz w:val="28"/>
          <w:szCs w:val="28"/>
        </w:rPr>
        <w:t>Праздники:</w:t>
      </w:r>
    </w:p>
    <w:p w:rsidR="00713CBE" w:rsidRDefault="00713CBE" w:rsidP="006B66B3">
      <w:pPr>
        <w:widowControl w:val="0"/>
        <w:numPr>
          <w:ilvl w:val="0"/>
          <w:numId w:val="40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9C6190">
        <w:rPr>
          <w:rFonts w:ascii="Times New Roman" w:hAnsi="Times New Roman"/>
          <w:sz w:val="28"/>
          <w:szCs w:val="28"/>
        </w:rPr>
        <w:t xml:space="preserve">сенний </w:t>
      </w:r>
      <w:r>
        <w:rPr>
          <w:rFonts w:ascii="Times New Roman" w:hAnsi="Times New Roman"/>
          <w:sz w:val="28"/>
          <w:szCs w:val="28"/>
        </w:rPr>
        <w:t>праздник урожая</w:t>
      </w:r>
    </w:p>
    <w:p w:rsidR="00713CBE" w:rsidRDefault="00713CBE" w:rsidP="006B66B3">
      <w:pPr>
        <w:widowControl w:val="0"/>
        <w:numPr>
          <w:ilvl w:val="0"/>
          <w:numId w:val="40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 встречи и проводов зимы</w:t>
      </w:r>
    </w:p>
    <w:p w:rsidR="00713CBE" w:rsidRDefault="00713CBE" w:rsidP="006B66B3">
      <w:pPr>
        <w:widowControl w:val="0"/>
        <w:numPr>
          <w:ilvl w:val="0"/>
          <w:numId w:val="40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 белых журавлей</w:t>
      </w:r>
    </w:p>
    <w:p w:rsidR="00713CBE" w:rsidRPr="00377A21" w:rsidRDefault="00713CBE" w:rsidP="006B66B3">
      <w:pPr>
        <w:widowControl w:val="0"/>
        <w:numPr>
          <w:ilvl w:val="0"/>
          <w:numId w:val="40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 w:rsidRPr="00377A21">
        <w:rPr>
          <w:rFonts w:ascii="Times New Roman" w:hAnsi="Times New Roman"/>
          <w:sz w:val="28"/>
          <w:szCs w:val="28"/>
        </w:rPr>
        <w:t xml:space="preserve">Общегражданские праздники — Новый год, День защитника Отечества, Международный женский день. </w:t>
      </w:r>
    </w:p>
    <w:p w:rsidR="00713CBE" w:rsidRDefault="00713CBE" w:rsidP="006B66B3">
      <w:pPr>
        <w:widowControl w:val="0"/>
        <w:numPr>
          <w:ilvl w:val="0"/>
          <w:numId w:val="40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Праздники экологической на</w:t>
      </w:r>
      <w:r w:rsidRPr="004A42D2">
        <w:rPr>
          <w:rFonts w:ascii="Times New Roman" w:hAnsi="Times New Roman"/>
          <w:sz w:val="28"/>
          <w:szCs w:val="28"/>
        </w:rPr>
        <w:t>правленности (</w:t>
      </w:r>
      <w:r>
        <w:rPr>
          <w:rFonts w:ascii="Times New Roman" w:hAnsi="Times New Roman"/>
          <w:sz w:val="28"/>
          <w:szCs w:val="28"/>
        </w:rPr>
        <w:t xml:space="preserve">Всемирный день Земли, Всемирный </w:t>
      </w:r>
      <w:r w:rsidRPr="004A42D2">
        <w:rPr>
          <w:rFonts w:ascii="Times New Roman" w:hAnsi="Times New Roman"/>
          <w:sz w:val="28"/>
          <w:szCs w:val="28"/>
        </w:rPr>
        <w:t xml:space="preserve">день воды, Международный день птиц, Всемирный </w:t>
      </w:r>
      <w:r>
        <w:rPr>
          <w:rFonts w:ascii="Times New Roman" w:hAnsi="Times New Roman"/>
          <w:sz w:val="28"/>
          <w:szCs w:val="28"/>
        </w:rPr>
        <w:t xml:space="preserve"> день моря)</w:t>
      </w:r>
    </w:p>
    <w:p w:rsidR="00713CBE" w:rsidRPr="004A42D2" w:rsidRDefault="00713CBE" w:rsidP="006B66B3">
      <w:pPr>
        <w:widowControl w:val="0"/>
        <w:numPr>
          <w:ilvl w:val="0"/>
          <w:numId w:val="40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A42D2">
        <w:rPr>
          <w:rFonts w:ascii="Times New Roman" w:hAnsi="Times New Roman"/>
          <w:sz w:val="28"/>
          <w:szCs w:val="28"/>
        </w:rPr>
        <w:t xml:space="preserve">еждународные праздники социальной направленности (Всемирный день улыбки, Всемирный </w:t>
      </w:r>
      <w:r>
        <w:rPr>
          <w:rFonts w:ascii="Times New Roman" w:hAnsi="Times New Roman"/>
          <w:sz w:val="28"/>
          <w:szCs w:val="28"/>
        </w:rPr>
        <w:t>день «спасибо», День толерантности)</w:t>
      </w:r>
    </w:p>
    <w:p w:rsidR="00713CBE" w:rsidRPr="00DD0569" w:rsidRDefault="00713CBE" w:rsidP="006B66B3">
      <w:pPr>
        <w:tabs>
          <w:tab w:val="num" w:pos="567"/>
        </w:tabs>
        <w:ind w:left="567" w:hanging="567"/>
        <w:rPr>
          <w:rFonts w:ascii="Times New Roman" w:hAnsi="Times New Roman"/>
          <w:b/>
          <w:sz w:val="28"/>
          <w:szCs w:val="28"/>
        </w:rPr>
      </w:pPr>
      <w:r w:rsidRPr="00DD0569">
        <w:rPr>
          <w:rFonts w:ascii="Times New Roman" w:hAnsi="Times New Roman"/>
          <w:b/>
          <w:sz w:val="28"/>
          <w:szCs w:val="28"/>
        </w:rPr>
        <w:t xml:space="preserve"> Традиции-ритуалы:</w:t>
      </w:r>
    </w:p>
    <w:p w:rsidR="00713CBE" w:rsidRDefault="00713CBE" w:rsidP="006B66B3">
      <w:pPr>
        <w:widowControl w:val="0"/>
        <w:numPr>
          <w:ilvl w:val="0"/>
          <w:numId w:val="41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4A42D2">
        <w:rPr>
          <w:rFonts w:ascii="Times New Roman" w:hAnsi="Times New Roman"/>
          <w:sz w:val="28"/>
          <w:szCs w:val="28"/>
        </w:rPr>
        <w:t>Общегрупповой</w:t>
      </w:r>
      <w:proofErr w:type="spellEnd"/>
      <w:r w:rsidRPr="004A42D2">
        <w:rPr>
          <w:rFonts w:ascii="Times New Roman" w:hAnsi="Times New Roman"/>
          <w:sz w:val="28"/>
          <w:szCs w:val="28"/>
        </w:rPr>
        <w:t xml:space="preserve"> ритуал утреннего </w:t>
      </w:r>
      <w:r>
        <w:rPr>
          <w:rFonts w:ascii="Times New Roman" w:hAnsi="Times New Roman"/>
          <w:sz w:val="28"/>
          <w:szCs w:val="28"/>
        </w:rPr>
        <w:t>приветствия</w:t>
      </w:r>
    </w:p>
    <w:p w:rsidR="00713CBE" w:rsidRPr="004A42D2" w:rsidRDefault="00713CBE" w:rsidP="006B66B3">
      <w:pPr>
        <w:widowControl w:val="0"/>
        <w:numPr>
          <w:ilvl w:val="0"/>
          <w:numId w:val="41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 w:rsidRPr="004A42D2">
        <w:rPr>
          <w:rFonts w:ascii="Times New Roman" w:hAnsi="Times New Roman"/>
          <w:sz w:val="28"/>
          <w:szCs w:val="28"/>
        </w:rPr>
        <w:t>День рождения</w:t>
      </w:r>
    </w:p>
    <w:p w:rsidR="00713CBE" w:rsidRPr="00DD0569" w:rsidRDefault="00713CBE" w:rsidP="006B66B3">
      <w:pPr>
        <w:tabs>
          <w:tab w:val="num" w:pos="567"/>
        </w:tabs>
        <w:ind w:left="567" w:hanging="567"/>
        <w:rPr>
          <w:rFonts w:ascii="Times New Roman" w:hAnsi="Times New Roman"/>
          <w:b/>
          <w:sz w:val="28"/>
          <w:szCs w:val="28"/>
        </w:rPr>
      </w:pPr>
      <w:r w:rsidRPr="00DD0569">
        <w:rPr>
          <w:rFonts w:ascii="Times New Roman" w:hAnsi="Times New Roman"/>
          <w:b/>
          <w:sz w:val="28"/>
          <w:szCs w:val="28"/>
        </w:rPr>
        <w:t xml:space="preserve"> Общекультурные традиции: </w:t>
      </w:r>
    </w:p>
    <w:p w:rsidR="00713CBE" w:rsidRDefault="00713CBE" w:rsidP="006B66B3">
      <w:pPr>
        <w:widowControl w:val="0"/>
        <w:numPr>
          <w:ilvl w:val="0"/>
          <w:numId w:val="42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Праздники – сюрпризы</w:t>
      </w:r>
    </w:p>
    <w:p w:rsidR="00713CBE" w:rsidRDefault="00713CBE" w:rsidP="006B66B3">
      <w:pPr>
        <w:widowControl w:val="0"/>
        <w:numPr>
          <w:ilvl w:val="0"/>
          <w:numId w:val="42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Музыкальные концерты</w:t>
      </w:r>
    </w:p>
    <w:p w:rsidR="00713CBE" w:rsidRDefault="00713CBE" w:rsidP="006B66B3">
      <w:pPr>
        <w:widowControl w:val="0"/>
        <w:numPr>
          <w:ilvl w:val="0"/>
          <w:numId w:val="42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Литературные вечера</w:t>
      </w:r>
    </w:p>
    <w:p w:rsidR="00713CBE" w:rsidRPr="005B4013" w:rsidRDefault="00713CBE" w:rsidP="006B66B3">
      <w:pPr>
        <w:rPr>
          <w:rFonts w:ascii="Times New Roman" w:hAnsi="Times New Roman"/>
          <w:i/>
          <w:sz w:val="28"/>
          <w:szCs w:val="28"/>
        </w:rPr>
      </w:pPr>
      <w:r w:rsidRPr="00CA5ED9">
        <w:rPr>
          <w:rFonts w:ascii="Times New Roman" w:hAnsi="Times New Roman"/>
          <w:b/>
          <w:sz w:val="28"/>
          <w:szCs w:val="28"/>
        </w:rPr>
        <w:t>Региональные праздники: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4013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5B4013">
        <w:rPr>
          <w:rFonts w:ascii="Times New Roman" w:hAnsi="Times New Roman"/>
          <w:i/>
          <w:sz w:val="28"/>
          <w:szCs w:val="28"/>
        </w:rPr>
        <w:t>Новруз</w:t>
      </w:r>
      <w:proofErr w:type="spellEnd"/>
      <w:r w:rsidRPr="005B4013">
        <w:rPr>
          <w:rFonts w:ascii="Times New Roman" w:hAnsi="Times New Roman"/>
          <w:i/>
          <w:sz w:val="28"/>
          <w:szCs w:val="28"/>
        </w:rPr>
        <w:t xml:space="preserve"> байрам», «Первый шаг малыша», «Наречение именем», «Праздник первой борозды».</w:t>
      </w:r>
    </w:p>
    <w:p w:rsidR="00381037" w:rsidRDefault="00381037" w:rsidP="006B66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277B" w:rsidRDefault="00C4650E" w:rsidP="006B66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BA18D4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8277B" w:rsidRPr="00AB0C10">
        <w:rPr>
          <w:rFonts w:ascii="Times New Roman" w:hAnsi="Times New Roman"/>
          <w:b/>
          <w:sz w:val="28"/>
          <w:szCs w:val="28"/>
        </w:rPr>
        <w:t>Особенности взаимодействия педагогического коллектива</w:t>
      </w:r>
    </w:p>
    <w:p w:rsidR="0068277B" w:rsidRDefault="0068277B" w:rsidP="006B66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0C10">
        <w:rPr>
          <w:rFonts w:ascii="Times New Roman" w:hAnsi="Times New Roman"/>
          <w:b/>
          <w:sz w:val="28"/>
          <w:szCs w:val="28"/>
        </w:rPr>
        <w:t>с семьями воспитанников</w:t>
      </w:r>
      <w:r w:rsidR="00FC2842">
        <w:rPr>
          <w:rFonts w:ascii="Times New Roman" w:hAnsi="Times New Roman"/>
          <w:b/>
          <w:sz w:val="28"/>
          <w:szCs w:val="28"/>
        </w:rPr>
        <w:t xml:space="preserve"> </w:t>
      </w:r>
    </w:p>
    <w:p w:rsidR="00BF70C0" w:rsidRPr="004D69D6" w:rsidRDefault="00BF70C0" w:rsidP="006B66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277B" w:rsidRPr="00393588" w:rsidRDefault="0068277B" w:rsidP="006B66B3">
      <w:pPr>
        <w:spacing w:after="0"/>
        <w:ind w:left="795"/>
        <w:jc w:val="both"/>
        <w:rPr>
          <w:rFonts w:ascii="Times New Roman" w:hAnsi="Times New Roman"/>
          <w:sz w:val="28"/>
          <w:szCs w:val="28"/>
        </w:rPr>
      </w:pPr>
      <w:r w:rsidRPr="00393588">
        <w:rPr>
          <w:rFonts w:ascii="Times New Roman" w:hAnsi="Times New Roman"/>
          <w:sz w:val="28"/>
          <w:szCs w:val="28"/>
        </w:rPr>
        <w:t>Основные задачи взаимодействия детского сада с семьей:</w:t>
      </w:r>
    </w:p>
    <w:p w:rsidR="0068277B" w:rsidRDefault="0068277B" w:rsidP="006B66B3">
      <w:pPr>
        <w:widowControl w:val="0"/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93588">
        <w:rPr>
          <w:rFonts w:ascii="Times New Roman" w:hAnsi="Times New Roman"/>
          <w:sz w:val="28"/>
          <w:szCs w:val="28"/>
        </w:rPr>
        <w:t xml:space="preserve">изучение отношения педагогов и родителей к различным вопросам воспитания, обучения, развития детей, </w:t>
      </w:r>
      <w:r>
        <w:rPr>
          <w:rFonts w:ascii="Times New Roman" w:hAnsi="Times New Roman"/>
          <w:sz w:val="28"/>
          <w:szCs w:val="28"/>
        </w:rPr>
        <w:t>условий организации разнообраз</w:t>
      </w:r>
      <w:r w:rsidRPr="00393588">
        <w:rPr>
          <w:rFonts w:ascii="Times New Roman" w:hAnsi="Times New Roman"/>
          <w:sz w:val="28"/>
          <w:szCs w:val="28"/>
        </w:rPr>
        <w:t>ной деятельности в детском саду и семье;</w:t>
      </w:r>
    </w:p>
    <w:p w:rsidR="0068277B" w:rsidRDefault="0068277B" w:rsidP="006B66B3">
      <w:pPr>
        <w:widowControl w:val="0"/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93588">
        <w:rPr>
          <w:rFonts w:ascii="Times New Roman" w:hAnsi="Times New Roman"/>
          <w:sz w:val="28"/>
          <w:szCs w:val="28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68277B" w:rsidRDefault="0068277B" w:rsidP="006B66B3">
      <w:pPr>
        <w:widowControl w:val="0"/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93588">
        <w:rPr>
          <w:rFonts w:ascii="Times New Roman" w:hAnsi="Times New Roman"/>
          <w:sz w:val="28"/>
          <w:szCs w:val="28"/>
        </w:rPr>
        <w:t>информирование друг друга об актуа</w:t>
      </w:r>
      <w:r>
        <w:rPr>
          <w:rFonts w:ascii="Times New Roman" w:hAnsi="Times New Roman"/>
          <w:sz w:val="28"/>
          <w:szCs w:val="28"/>
        </w:rPr>
        <w:t>льных задачах воспитания и обу</w:t>
      </w:r>
      <w:r w:rsidRPr="00393588">
        <w:rPr>
          <w:rFonts w:ascii="Times New Roman" w:hAnsi="Times New Roman"/>
          <w:sz w:val="28"/>
          <w:szCs w:val="28"/>
        </w:rPr>
        <w:t>чения детей и о возможностях детского сада и семьи в решении данных задач;</w:t>
      </w:r>
    </w:p>
    <w:p w:rsidR="0068277B" w:rsidRDefault="0068277B" w:rsidP="006B66B3">
      <w:pPr>
        <w:widowControl w:val="0"/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93588">
        <w:rPr>
          <w:rFonts w:ascii="Times New Roman" w:hAnsi="Times New Roman"/>
          <w:sz w:val="28"/>
          <w:szCs w:val="28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68277B" w:rsidRDefault="0068277B" w:rsidP="006B66B3">
      <w:pPr>
        <w:widowControl w:val="0"/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93588">
        <w:rPr>
          <w:rFonts w:ascii="Times New Roman" w:hAnsi="Times New Roman"/>
          <w:sz w:val="28"/>
          <w:szCs w:val="28"/>
        </w:rPr>
        <w:lastRenderedPageBreak/>
        <w:t>привлечение семей воспитанников к</w:t>
      </w:r>
      <w:r>
        <w:rPr>
          <w:rFonts w:ascii="Times New Roman" w:hAnsi="Times New Roman"/>
          <w:sz w:val="28"/>
          <w:szCs w:val="28"/>
        </w:rPr>
        <w:t xml:space="preserve"> участию в совместных с педаго</w:t>
      </w:r>
      <w:r w:rsidRPr="00393588">
        <w:rPr>
          <w:rFonts w:ascii="Times New Roman" w:hAnsi="Times New Roman"/>
          <w:sz w:val="28"/>
          <w:szCs w:val="28"/>
        </w:rPr>
        <w:t>гами мероприятиях, организуемых в районе (городе, области);</w:t>
      </w:r>
    </w:p>
    <w:p w:rsidR="0068277B" w:rsidRDefault="0068277B" w:rsidP="006B66B3">
      <w:pPr>
        <w:widowControl w:val="0"/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93588">
        <w:rPr>
          <w:rFonts w:ascii="Times New Roman" w:hAnsi="Times New Roman"/>
          <w:sz w:val="28"/>
          <w:szCs w:val="28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857998" w:rsidRPr="00393588" w:rsidRDefault="00857998" w:rsidP="006B66B3">
      <w:pPr>
        <w:widowControl w:val="0"/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68277B" w:rsidRDefault="0068277B" w:rsidP="006B66B3">
      <w:pPr>
        <w:ind w:left="79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взаимодействия с семьей</w:t>
      </w:r>
      <w:r w:rsidR="00D51E48">
        <w:rPr>
          <w:rFonts w:ascii="Times New Roman" w:hAnsi="Times New Roman"/>
          <w:b/>
          <w:sz w:val="28"/>
          <w:szCs w:val="28"/>
        </w:rPr>
        <w:t xml:space="preserve"> </w:t>
      </w:r>
    </w:p>
    <w:p w:rsidR="0068277B" w:rsidRDefault="0068277B" w:rsidP="006B66B3">
      <w:pPr>
        <w:ind w:left="7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Социально-педагогическая диагностика:</w:t>
      </w:r>
    </w:p>
    <w:p w:rsidR="0068277B" w:rsidRDefault="0068277B" w:rsidP="006B66B3">
      <w:pPr>
        <w:widowControl w:val="0"/>
        <w:numPr>
          <w:ilvl w:val="0"/>
          <w:numId w:val="24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 w:rsidRPr="003A6C0D">
        <w:rPr>
          <w:rFonts w:ascii="Times New Roman" w:hAnsi="Times New Roman"/>
          <w:sz w:val="28"/>
          <w:szCs w:val="28"/>
        </w:rPr>
        <w:t>бесед</w:t>
      </w:r>
      <w:r>
        <w:rPr>
          <w:rFonts w:ascii="Times New Roman" w:hAnsi="Times New Roman"/>
          <w:sz w:val="28"/>
          <w:szCs w:val="28"/>
        </w:rPr>
        <w:t>а;</w:t>
      </w:r>
      <w:r w:rsidRPr="003A6C0D">
        <w:rPr>
          <w:rFonts w:ascii="Times New Roman" w:hAnsi="Times New Roman"/>
          <w:sz w:val="28"/>
          <w:szCs w:val="28"/>
        </w:rPr>
        <w:t xml:space="preserve"> </w:t>
      </w:r>
    </w:p>
    <w:p w:rsidR="0068277B" w:rsidRDefault="0068277B" w:rsidP="006B66B3">
      <w:pPr>
        <w:widowControl w:val="0"/>
        <w:numPr>
          <w:ilvl w:val="0"/>
          <w:numId w:val="24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 w:rsidRPr="003A6C0D">
        <w:rPr>
          <w:rFonts w:ascii="Times New Roman" w:hAnsi="Times New Roman"/>
          <w:sz w:val="28"/>
          <w:szCs w:val="28"/>
        </w:rPr>
        <w:t>ан</w:t>
      </w:r>
      <w:r>
        <w:rPr>
          <w:rFonts w:ascii="Times New Roman" w:hAnsi="Times New Roman"/>
          <w:sz w:val="28"/>
          <w:szCs w:val="28"/>
        </w:rPr>
        <w:t xml:space="preserve">кетирование; </w:t>
      </w:r>
    </w:p>
    <w:p w:rsidR="0068277B" w:rsidRDefault="0068277B" w:rsidP="006B66B3">
      <w:pPr>
        <w:widowControl w:val="0"/>
        <w:numPr>
          <w:ilvl w:val="0"/>
          <w:numId w:val="24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сочинение; </w:t>
      </w:r>
    </w:p>
    <w:p w:rsidR="0068277B" w:rsidRDefault="0068277B" w:rsidP="006B66B3">
      <w:pPr>
        <w:widowControl w:val="0"/>
        <w:numPr>
          <w:ilvl w:val="0"/>
          <w:numId w:val="24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</w:t>
      </w:r>
      <w:r w:rsidRPr="003A6C0D">
        <w:rPr>
          <w:rFonts w:ascii="Times New Roman" w:hAnsi="Times New Roman"/>
          <w:sz w:val="28"/>
          <w:szCs w:val="28"/>
        </w:rPr>
        <w:t xml:space="preserve">ние педагогами семей воспитанников; </w:t>
      </w:r>
    </w:p>
    <w:p w:rsidR="0068277B" w:rsidRDefault="0068277B" w:rsidP="006B66B3">
      <w:pPr>
        <w:widowControl w:val="0"/>
        <w:numPr>
          <w:ilvl w:val="0"/>
          <w:numId w:val="24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дни </w:t>
      </w:r>
      <w:r w:rsidRPr="003A6C0D">
        <w:rPr>
          <w:rFonts w:ascii="Times New Roman" w:hAnsi="Times New Roman"/>
          <w:sz w:val="28"/>
          <w:szCs w:val="28"/>
        </w:rPr>
        <w:t xml:space="preserve">открытых дверей в детском саду; </w:t>
      </w:r>
    </w:p>
    <w:p w:rsidR="0068277B" w:rsidRDefault="0068277B" w:rsidP="006B66B3">
      <w:pPr>
        <w:widowControl w:val="0"/>
        <w:numPr>
          <w:ilvl w:val="0"/>
          <w:numId w:val="24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собрания-встречи.</w:t>
      </w:r>
    </w:p>
    <w:p w:rsidR="00BF70C0" w:rsidRDefault="00BF70C0" w:rsidP="006B66B3">
      <w:pPr>
        <w:widowControl w:val="0"/>
        <w:suppressAutoHyphens/>
        <w:spacing w:after="0"/>
        <w:ind w:left="1080"/>
        <w:rPr>
          <w:rFonts w:ascii="Times New Roman" w:hAnsi="Times New Roman"/>
          <w:sz w:val="28"/>
          <w:szCs w:val="28"/>
        </w:rPr>
      </w:pPr>
    </w:p>
    <w:p w:rsidR="0068277B" w:rsidRDefault="0068277B" w:rsidP="006B66B3">
      <w:pPr>
        <w:ind w:left="720"/>
        <w:rPr>
          <w:rFonts w:ascii="Times New Roman" w:hAnsi="Times New Roman"/>
          <w:b/>
          <w:sz w:val="28"/>
          <w:szCs w:val="28"/>
        </w:rPr>
      </w:pPr>
      <w:r w:rsidRPr="00343DB8">
        <w:rPr>
          <w:rFonts w:ascii="Times New Roman" w:hAnsi="Times New Roman"/>
          <w:b/>
          <w:sz w:val="28"/>
          <w:szCs w:val="28"/>
        </w:rPr>
        <w:t xml:space="preserve">Информирование </w:t>
      </w:r>
    </w:p>
    <w:p w:rsidR="0068277B" w:rsidRDefault="0068277B" w:rsidP="006B66B3">
      <w:pPr>
        <w:widowControl w:val="0"/>
        <w:numPr>
          <w:ilvl w:val="0"/>
          <w:numId w:val="26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 w:rsidRPr="00343DB8">
        <w:rPr>
          <w:rFonts w:ascii="Times New Roman" w:hAnsi="Times New Roman"/>
          <w:sz w:val="28"/>
          <w:szCs w:val="28"/>
        </w:rPr>
        <w:t>стенды</w:t>
      </w:r>
      <w:r>
        <w:rPr>
          <w:rFonts w:ascii="Times New Roman" w:hAnsi="Times New Roman"/>
          <w:sz w:val="28"/>
          <w:szCs w:val="28"/>
        </w:rPr>
        <w:t>;</w:t>
      </w:r>
    </w:p>
    <w:p w:rsidR="0068277B" w:rsidRDefault="0068277B" w:rsidP="006B66B3">
      <w:pPr>
        <w:widowControl w:val="0"/>
        <w:numPr>
          <w:ilvl w:val="0"/>
          <w:numId w:val="26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консультирование;</w:t>
      </w:r>
    </w:p>
    <w:p w:rsidR="0068277B" w:rsidRDefault="0068277B" w:rsidP="006B66B3">
      <w:pPr>
        <w:widowControl w:val="0"/>
        <w:numPr>
          <w:ilvl w:val="0"/>
          <w:numId w:val="26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газеты, журналы;</w:t>
      </w:r>
    </w:p>
    <w:p w:rsidR="0068277B" w:rsidRDefault="0068277B" w:rsidP="006B66B3">
      <w:pPr>
        <w:widowControl w:val="0"/>
        <w:numPr>
          <w:ilvl w:val="0"/>
          <w:numId w:val="26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семейные календари;</w:t>
      </w:r>
    </w:p>
    <w:p w:rsidR="0068277B" w:rsidRDefault="0068277B" w:rsidP="006B66B3">
      <w:pPr>
        <w:widowControl w:val="0"/>
        <w:numPr>
          <w:ilvl w:val="0"/>
          <w:numId w:val="26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буклеты;</w:t>
      </w:r>
    </w:p>
    <w:p w:rsidR="0068277B" w:rsidRDefault="0068277B" w:rsidP="006B66B3">
      <w:pPr>
        <w:widowControl w:val="0"/>
        <w:numPr>
          <w:ilvl w:val="0"/>
          <w:numId w:val="26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новые интернет-сайты.</w:t>
      </w:r>
    </w:p>
    <w:p w:rsidR="00BF70C0" w:rsidRPr="00343DB8" w:rsidRDefault="00BF70C0" w:rsidP="006B66B3">
      <w:pPr>
        <w:widowControl w:val="0"/>
        <w:suppressAutoHyphens/>
        <w:spacing w:after="0"/>
        <w:ind w:left="720"/>
        <w:rPr>
          <w:rFonts w:ascii="Times New Roman" w:hAnsi="Times New Roman"/>
          <w:sz w:val="28"/>
          <w:szCs w:val="28"/>
        </w:rPr>
      </w:pPr>
    </w:p>
    <w:p w:rsidR="000F3F37" w:rsidRDefault="000F3F37" w:rsidP="006B66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277B" w:rsidRPr="002B5B97" w:rsidRDefault="0068277B" w:rsidP="006B66B3">
      <w:pPr>
        <w:jc w:val="center"/>
        <w:rPr>
          <w:rFonts w:ascii="Times New Roman" w:hAnsi="Times New Roman"/>
          <w:b/>
          <w:sz w:val="28"/>
          <w:szCs w:val="28"/>
        </w:rPr>
      </w:pPr>
      <w:r w:rsidRPr="002B5B97">
        <w:rPr>
          <w:rFonts w:ascii="Times New Roman" w:hAnsi="Times New Roman"/>
          <w:b/>
          <w:sz w:val="28"/>
          <w:szCs w:val="28"/>
        </w:rPr>
        <w:t>Принципы родительского образования</w:t>
      </w:r>
    </w:p>
    <w:p w:rsidR="0068277B" w:rsidRDefault="0068277B" w:rsidP="006B66B3">
      <w:pPr>
        <w:widowControl w:val="0"/>
        <w:numPr>
          <w:ilvl w:val="0"/>
          <w:numId w:val="25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F7A21">
        <w:rPr>
          <w:rFonts w:ascii="Times New Roman" w:hAnsi="Times New Roman"/>
          <w:b/>
          <w:sz w:val="28"/>
          <w:szCs w:val="28"/>
        </w:rPr>
        <w:t>целенаправленности</w:t>
      </w:r>
      <w:r w:rsidRPr="002B5B97">
        <w:rPr>
          <w:rFonts w:ascii="Times New Roman" w:hAnsi="Times New Roman"/>
          <w:sz w:val="28"/>
          <w:szCs w:val="28"/>
        </w:rPr>
        <w:t xml:space="preserve"> — ориентации на цели и приоритетные задачи образования родителей;</w:t>
      </w:r>
    </w:p>
    <w:p w:rsidR="0068277B" w:rsidRDefault="0068277B" w:rsidP="006B66B3">
      <w:pPr>
        <w:widowControl w:val="0"/>
        <w:numPr>
          <w:ilvl w:val="0"/>
          <w:numId w:val="25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7A21">
        <w:rPr>
          <w:rFonts w:ascii="Times New Roman" w:hAnsi="Times New Roman"/>
          <w:b/>
          <w:sz w:val="28"/>
          <w:szCs w:val="28"/>
        </w:rPr>
        <w:t>адресности</w:t>
      </w:r>
      <w:proofErr w:type="spellEnd"/>
      <w:r w:rsidRPr="00BF7A21">
        <w:rPr>
          <w:rFonts w:ascii="Times New Roman" w:hAnsi="Times New Roman"/>
          <w:b/>
          <w:sz w:val="28"/>
          <w:szCs w:val="28"/>
        </w:rPr>
        <w:t xml:space="preserve"> </w:t>
      </w:r>
      <w:r w:rsidRPr="002B5B97">
        <w:rPr>
          <w:rFonts w:ascii="Times New Roman" w:hAnsi="Times New Roman"/>
          <w:sz w:val="28"/>
          <w:szCs w:val="28"/>
        </w:rPr>
        <w:t>— учета образовательных потребностей родителей;</w:t>
      </w:r>
    </w:p>
    <w:p w:rsidR="0068277B" w:rsidRDefault="0068277B" w:rsidP="006B66B3">
      <w:pPr>
        <w:widowControl w:val="0"/>
        <w:numPr>
          <w:ilvl w:val="0"/>
          <w:numId w:val="25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F7A21">
        <w:rPr>
          <w:rFonts w:ascii="Times New Roman" w:hAnsi="Times New Roman"/>
          <w:b/>
          <w:sz w:val="28"/>
          <w:szCs w:val="28"/>
        </w:rPr>
        <w:t>доступности</w:t>
      </w:r>
      <w:r w:rsidRPr="002B5B97">
        <w:rPr>
          <w:rFonts w:ascii="Times New Roman" w:hAnsi="Times New Roman"/>
          <w:sz w:val="28"/>
          <w:szCs w:val="28"/>
        </w:rPr>
        <w:t xml:space="preserve"> — учета возможност</w:t>
      </w:r>
      <w:r>
        <w:rPr>
          <w:rFonts w:ascii="Times New Roman" w:hAnsi="Times New Roman"/>
          <w:sz w:val="28"/>
          <w:szCs w:val="28"/>
        </w:rPr>
        <w:t>ей родителей освоить предусмот</w:t>
      </w:r>
      <w:r w:rsidRPr="002B5B97">
        <w:rPr>
          <w:rFonts w:ascii="Times New Roman" w:hAnsi="Times New Roman"/>
          <w:sz w:val="28"/>
          <w:szCs w:val="28"/>
        </w:rPr>
        <w:t>ренный программой учебный материал;</w:t>
      </w:r>
    </w:p>
    <w:p w:rsidR="0068277B" w:rsidRDefault="0068277B" w:rsidP="006B66B3">
      <w:pPr>
        <w:widowControl w:val="0"/>
        <w:numPr>
          <w:ilvl w:val="0"/>
          <w:numId w:val="25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F7A21">
        <w:rPr>
          <w:rFonts w:ascii="Times New Roman" w:hAnsi="Times New Roman"/>
          <w:b/>
          <w:sz w:val="28"/>
          <w:szCs w:val="28"/>
        </w:rPr>
        <w:t>индивидуализации</w:t>
      </w:r>
      <w:r w:rsidRPr="002B5B97">
        <w:rPr>
          <w:rFonts w:ascii="Times New Roman" w:hAnsi="Times New Roman"/>
          <w:sz w:val="28"/>
          <w:szCs w:val="28"/>
        </w:rPr>
        <w:t xml:space="preserve"> — преобразов</w:t>
      </w:r>
      <w:r>
        <w:rPr>
          <w:rFonts w:ascii="Times New Roman" w:hAnsi="Times New Roman"/>
          <w:sz w:val="28"/>
          <w:szCs w:val="28"/>
        </w:rPr>
        <w:t>ания содержания, методов обуче</w:t>
      </w:r>
      <w:r w:rsidRPr="002B5B97">
        <w:rPr>
          <w:rFonts w:ascii="Times New Roman" w:hAnsi="Times New Roman"/>
          <w:sz w:val="28"/>
          <w:szCs w:val="28"/>
        </w:rPr>
        <w:t>ния и темпов освоения программы в зависимости от реального уровня знаний и умений родителей;</w:t>
      </w:r>
    </w:p>
    <w:p w:rsidR="0068277B" w:rsidRDefault="0068277B" w:rsidP="006B66B3">
      <w:pPr>
        <w:widowControl w:val="0"/>
        <w:numPr>
          <w:ilvl w:val="0"/>
          <w:numId w:val="25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F7A21">
        <w:rPr>
          <w:rFonts w:ascii="Times New Roman" w:hAnsi="Times New Roman"/>
          <w:b/>
          <w:sz w:val="28"/>
          <w:szCs w:val="28"/>
        </w:rPr>
        <w:t>участия</w:t>
      </w:r>
      <w:r w:rsidRPr="002B5B97">
        <w:rPr>
          <w:rFonts w:ascii="Times New Roman" w:hAnsi="Times New Roman"/>
          <w:sz w:val="28"/>
          <w:szCs w:val="28"/>
        </w:rPr>
        <w:t xml:space="preserve"> заинтересованных сторон (</w:t>
      </w:r>
      <w:r>
        <w:rPr>
          <w:rFonts w:ascii="Times New Roman" w:hAnsi="Times New Roman"/>
          <w:sz w:val="28"/>
          <w:szCs w:val="28"/>
        </w:rPr>
        <w:t xml:space="preserve">педагогов и родителей) в </w:t>
      </w:r>
      <w:r>
        <w:rPr>
          <w:rFonts w:ascii="Times New Roman" w:hAnsi="Times New Roman"/>
          <w:sz w:val="28"/>
          <w:szCs w:val="28"/>
        </w:rPr>
        <w:lastRenderedPageBreak/>
        <w:t>иници</w:t>
      </w:r>
      <w:r w:rsidRPr="002B5B97">
        <w:rPr>
          <w:rFonts w:ascii="Times New Roman" w:hAnsi="Times New Roman"/>
          <w:sz w:val="28"/>
          <w:szCs w:val="28"/>
        </w:rPr>
        <w:t>ировании, обсуждении и принятии решений, касающихся содержания образовательных программ и его корректировки.</w:t>
      </w:r>
    </w:p>
    <w:p w:rsidR="00457699" w:rsidRDefault="00457699" w:rsidP="006B66B3">
      <w:pPr>
        <w:ind w:left="795"/>
        <w:jc w:val="center"/>
        <w:rPr>
          <w:rFonts w:ascii="Times New Roman" w:hAnsi="Times New Roman"/>
          <w:b/>
          <w:sz w:val="28"/>
          <w:szCs w:val="28"/>
        </w:rPr>
      </w:pPr>
    </w:p>
    <w:p w:rsidR="0068277B" w:rsidRPr="00854BFF" w:rsidRDefault="0068277B" w:rsidP="006B66B3">
      <w:pPr>
        <w:ind w:left="795"/>
        <w:jc w:val="center"/>
        <w:rPr>
          <w:rFonts w:ascii="Times New Roman" w:hAnsi="Times New Roman"/>
          <w:b/>
          <w:sz w:val="28"/>
          <w:szCs w:val="28"/>
        </w:rPr>
      </w:pPr>
      <w:r w:rsidRPr="00854BFF">
        <w:rPr>
          <w:rFonts w:ascii="Times New Roman" w:hAnsi="Times New Roman"/>
          <w:b/>
          <w:sz w:val="28"/>
          <w:szCs w:val="28"/>
        </w:rPr>
        <w:t>Формы творческого сотрудничества с семьей</w:t>
      </w:r>
    </w:p>
    <w:p w:rsidR="0068277B" w:rsidRPr="009C4240" w:rsidRDefault="0068277B" w:rsidP="006B66B3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9C4240">
        <w:rPr>
          <w:rFonts w:ascii="Times New Roman" w:hAnsi="Times New Roman"/>
          <w:b/>
          <w:sz w:val="28"/>
          <w:szCs w:val="28"/>
        </w:rPr>
        <w:t xml:space="preserve">Семейные художественные студии. </w:t>
      </w:r>
      <w:r>
        <w:rPr>
          <w:rFonts w:ascii="Times New Roman" w:hAnsi="Times New Roman"/>
          <w:sz w:val="28"/>
          <w:szCs w:val="28"/>
        </w:rPr>
        <w:t>Семейные художественные сту</w:t>
      </w:r>
      <w:r w:rsidRPr="009C4240">
        <w:rPr>
          <w:rFonts w:ascii="Times New Roman" w:hAnsi="Times New Roman"/>
          <w:sz w:val="28"/>
          <w:szCs w:val="28"/>
        </w:rPr>
        <w:t>дии — это своего рода художественные мастерские, объединяющие семьи воспитанников для занятий творчество</w:t>
      </w:r>
      <w:r>
        <w:rPr>
          <w:rFonts w:ascii="Times New Roman" w:hAnsi="Times New Roman"/>
          <w:sz w:val="28"/>
          <w:szCs w:val="28"/>
        </w:rPr>
        <w:t>м в сопровождении педагога: ху</w:t>
      </w:r>
      <w:r w:rsidRPr="009C4240">
        <w:rPr>
          <w:rFonts w:ascii="Times New Roman" w:hAnsi="Times New Roman"/>
          <w:sz w:val="28"/>
          <w:szCs w:val="28"/>
        </w:rPr>
        <w:t>дожника, хореографа, актера. Творческое взаимодействие педагога, детей и родителей в студии может быть разнообразным по форме: совместные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240">
        <w:rPr>
          <w:rFonts w:ascii="Times New Roman" w:hAnsi="Times New Roman"/>
          <w:sz w:val="28"/>
          <w:szCs w:val="28"/>
        </w:rPr>
        <w:t>специально-организованные занятия; мастер-классы для родителей по рисунку, живописи, рукоделию (по выбору</w:t>
      </w:r>
      <w:r>
        <w:rPr>
          <w:rFonts w:ascii="Times New Roman" w:hAnsi="Times New Roman"/>
          <w:sz w:val="28"/>
          <w:szCs w:val="28"/>
        </w:rPr>
        <w:t xml:space="preserve"> родителей); встречи с искусст</w:t>
      </w:r>
      <w:r w:rsidRPr="009C4240">
        <w:rPr>
          <w:rFonts w:ascii="Times New Roman" w:hAnsi="Times New Roman"/>
          <w:sz w:val="28"/>
          <w:szCs w:val="28"/>
        </w:rPr>
        <w:t>воведами, художниками, мастерами декоративно-прикладного искусства; посещение музеев, художественных выставок.</w:t>
      </w:r>
    </w:p>
    <w:p w:rsidR="0068277B" w:rsidRPr="009C4240" w:rsidRDefault="0068277B" w:rsidP="006B66B3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DD6D49">
        <w:rPr>
          <w:rFonts w:ascii="Times New Roman" w:hAnsi="Times New Roman"/>
          <w:b/>
          <w:sz w:val="28"/>
          <w:szCs w:val="28"/>
        </w:rPr>
        <w:t>Семейные праздники.</w:t>
      </w:r>
      <w:r w:rsidRPr="009C4240">
        <w:rPr>
          <w:rFonts w:ascii="Times New Roman" w:hAnsi="Times New Roman"/>
          <w:sz w:val="28"/>
          <w:szCs w:val="28"/>
        </w:rPr>
        <w:t xml:space="preserve"> Традиционными</w:t>
      </w:r>
      <w:r>
        <w:rPr>
          <w:rFonts w:ascii="Times New Roman" w:hAnsi="Times New Roman"/>
          <w:sz w:val="28"/>
          <w:szCs w:val="28"/>
        </w:rPr>
        <w:t xml:space="preserve"> для детского сада являются де</w:t>
      </w:r>
      <w:r w:rsidRPr="009C4240">
        <w:rPr>
          <w:rFonts w:ascii="Times New Roman" w:hAnsi="Times New Roman"/>
          <w:sz w:val="28"/>
          <w:szCs w:val="28"/>
        </w:rPr>
        <w:t>тские праздники, посвященные знаменательным событиям в жизни страны. Новой формой, актуализирующей сотворчество детей и воспитывающих взрослых, является семейный праздник в детском саду.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240">
        <w:rPr>
          <w:rFonts w:ascii="Times New Roman" w:hAnsi="Times New Roman"/>
          <w:sz w:val="28"/>
          <w:szCs w:val="28"/>
        </w:rPr>
        <w:t xml:space="preserve">Семейный праздник в детском саду— </w:t>
      </w:r>
      <w:proofErr w:type="gramStart"/>
      <w:r w:rsidRPr="009C4240">
        <w:rPr>
          <w:rFonts w:ascii="Times New Roman" w:hAnsi="Times New Roman"/>
          <w:sz w:val="28"/>
          <w:szCs w:val="28"/>
        </w:rPr>
        <w:t>эт</w:t>
      </w:r>
      <w:proofErr w:type="gramEnd"/>
      <w:r w:rsidRPr="009C4240">
        <w:rPr>
          <w:rFonts w:ascii="Times New Roman" w:hAnsi="Times New Roman"/>
          <w:sz w:val="28"/>
          <w:szCs w:val="28"/>
        </w:rPr>
        <w:t>о особый день, объединяющий педагогов и семьи воспитанников по случаю какого-либо события. Таким особым днем может стать День матери, День отца, Новый год, День Победы, Международный День семьи (15 мая), Всероссийский День семьи, любви и верности (8 июля).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240">
        <w:rPr>
          <w:rFonts w:ascii="Times New Roman" w:hAnsi="Times New Roman"/>
          <w:sz w:val="28"/>
          <w:szCs w:val="28"/>
        </w:rPr>
        <w:t>Наиболее значимы семейные праздники для семей с детьми раннего возраста, так как малыши в возрасте до 3 лет лучше чувствуют себя, когда на празднике рядом с ними находятся родители.</w:t>
      </w:r>
    </w:p>
    <w:p w:rsidR="0068277B" w:rsidRPr="009C4240" w:rsidRDefault="0068277B" w:rsidP="006B66B3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DD6D49">
        <w:rPr>
          <w:rFonts w:ascii="Times New Roman" w:hAnsi="Times New Roman"/>
          <w:b/>
          <w:sz w:val="28"/>
          <w:szCs w:val="28"/>
        </w:rPr>
        <w:t>Семейный театр.</w:t>
      </w:r>
      <w:r w:rsidRPr="009C4240">
        <w:rPr>
          <w:rFonts w:ascii="Times New Roman" w:hAnsi="Times New Roman"/>
          <w:sz w:val="28"/>
          <w:szCs w:val="28"/>
        </w:rPr>
        <w:t xml:space="preserve"> На протяжении всей истории общественного д</w:t>
      </w:r>
      <w:proofErr w:type="gramStart"/>
      <w:r w:rsidRPr="009C4240">
        <w:rPr>
          <w:rFonts w:ascii="Times New Roman" w:hAnsi="Times New Roman"/>
          <w:sz w:val="28"/>
          <w:szCs w:val="28"/>
        </w:rPr>
        <w:t>о-</w:t>
      </w:r>
      <w:proofErr w:type="gramEnd"/>
      <w:r w:rsidRPr="009C4240">
        <w:rPr>
          <w:rFonts w:ascii="Times New Roman" w:hAnsi="Times New Roman"/>
          <w:sz w:val="28"/>
          <w:szCs w:val="28"/>
        </w:rPr>
        <w:t xml:space="preserve"> школьного воспитания театральная деятельность развивалась без учета семейного опыта.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театра. Семейный театр в детском саду как творческое объединение нескольки</w:t>
      </w:r>
      <w:r>
        <w:rPr>
          <w:rFonts w:ascii="Times New Roman" w:hAnsi="Times New Roman"/>
          <w:sz w:val="28"/>
          <w:szCs w:val="28"/>
        </w:rPr>
        <w:t>х семей и педагогов (воспитате</w:t>
      </w:r>
      <w:r w:rsidRPr="009C4240">
        <w:rPr>
          <w:rFonts w:ascii="Times New Roman" w:hAnsi="Times New Roman"/>
          <w:sz w:val="28"/>
          <w:szCs w:val="28"/>
        </w:rPr>
        <w:t>лей, музыкального руководителя и руководителя театральной студии детского сада) может быть создан не только при участии педагогов, но и при поддержке работников культуры (режиссера и актеров театра).</w:t>
      </w:r>
    </w:p>
    <w:p w:rsidR="0068277B" w:rsidRPr="009C4240" w:rsidRDefault="0068277B" w:rsidP="006B66B3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DD6D49">
        <w:rPr>
          <w:rFonts w:ascii="Times New Roman" w:hAnsi="Times New Roman"/>
          <w:b/>
          <w:sz w:val="28"/>
          <w:szCs w:val="28"/>
        </w:rPr>
        <w:lastRenderedPageBreak/>
        <w:t>Семейный абонемент.</w:t>
      </w:r>
      <w:r w:rsidRPr="009C4240">
        <w:rPr>
          <w:rFonts w:ascii="Times New Roman" w:hAnsi="Times New Roman"/>
          <w:sz w:val="28"/>
          <w:szCs w:val="28"/>
        </w:rPr>
        <w:t xml:space="preserve"> Прекрасную возможность встречи с искусством способны предоставить семье детский сад и его партнеры — учреждения искусства и культуры, организующие встречу с искусством по заранее составленным программам воскресног</w:t>
      </w:r>
      <w:r>
        <w:rPr>
          <w:rFonts w:ascii="Times New Roman" w:hAnsi="Times New Roman"/>
          <w:sz w:val="28"/>
          <w:szCs w:val="28"/>
        </w:rPr>
        <w:t>о (субботнего) семейного абоне</w:t>
      </w:r>
      <w:r w:rsidRPr="009C4240">
        <w:rPr>
          <w:rFonts w:ascii="Times New Roman" w:hAnsi="Times New Roman"/>
          <w:sz w:val="28"/>
          <w:szCs w:val="28"/>
        </w:rPr>
        <w:t>мента. Программы могут быть как комплексными, так и предметными, посвященными тому или иному виду искусства. Например, «Здравствуй, музыка!», «Чудо по имени театр», «В го</w:t>
      </w:r>
      <w:r>
        <w:rPr>
          <w:rFonts w:ascii="Times New Roman" w:hAnsi="Times New Roman"/>
          <w:sz w:val="28"/>
          <w:szCs w:val="28"/>
        </w:rPr>
        <w:t>стях у художника», «Музей и се</w:t>
      </w:r>
      <w:r w:rsidRPr="009C4240">
        <w:rPr>
          <w:rFonts w:ascii="Times New Roman" w:hAnsi="Times New Roman"/>
          <w:sz w:val="28"/>
          <w:szCs w:val="28"/>
        </w:rPr>
        <w:t>мья», «Семейные встречи в библиотеке» и др.</w:t>
      </w:r>
    </w:p>
    <w:p w:rsidR="0068277B" w:rsidRPr="009C4240" w:rsidRDefault="0068277B" w:rsidP="006B66B3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DD6D49">
        <w:rPr>
          <w:rFonts w:ascii="Times New Roman" w:hAnsi="Times New Roman"/>
          <w:b/>
          <w:sz w:val="28"/>
          <w:szCs w:val="28"/>
        </w:rPr>
        <w:t>Семейная ассамблея.</w:t>
      </w:r>
      <w:r w:rsidRPr="009C4240">
        <w:rPr>
          <w:rFonts w:ascii="Times New Roman" w:hAnsi="Times New Roman"/>
          <w:sz w:val="28"/>
          <w:szCs w:val="28"/>
        </w:rPr>
        <w:t xml:space="preserve"> Семейная асса</w:t>
      </w:r>
      <w:r>
        <w:rPr>
          <w:rFonts w:ascii="Times New Roman" w:hAnsi="Times New Roman"/>
          <w:sz w:val="28"/>
          <w:szCs w:val="28"/>
        </w:rPr>
        <w:t xml:space="preserve">мблея— </w:t>
      </w:r>
      <w:proofErr w:type="gramStart"/>
      <w:r>
        <w:rPr>
          <w:rFonts w:ascii="Times New Roman" w:hAnsi="Times New Roman"/>
          <w:sz w:val="28"/>
          <w:szCs w:val="28"/>
        </w:rPr>
        <w:t>фо</w:t>
      </w:r>
      <w:proofErr w:type="gramEnd"/>
      <w:r>
        <w:rPr>
          <w:rFonts w:ascii="Times New Roman" w:hAnsi="Times New Roman"/>
          <w:sz w:val="28"/>
          <w:szCs w:val="28"/>
        </w:rPr>
        <w:t>рма досуга, объединяю</w:t>
      </w:r>
      <w:r w:rsidRPr="009C4240">
        <w:rPr>
          <w:rFonts w:ascii="Times New Roman" w:hAnsi="Times New Roman"/>
          <w:sz w:val="28"/>
          <w:szCs w:val="28"/>
        </w:rPr>
        <w:t>щая семьи воспитанников и педагогов учреждений образования, культуры и искусства с целью знакомства друг с другом, погружения в разнообразную совместную деятельность (художествен</w:t>
      </w:r>
      <w:r>
        <w:rPr>
          <w:rFonts w:ascii="Times New Roman" w:hAnsi="Times New Roman"/>
          <w:sz w:val="28"/>
          <w:szCs w:val="28"/>
        </w:rPr>
        <w:t>но-продуктивную,  коммуникатив</w:t>
      </w:r>
      <w:r w:rsidRPr="009C4240">
        <w:rPr>
          <w:rFonts w:ascii="Times New Roman" w:hAnsi="Times New Roman"/>
          <w:sz w:val="28"/>
          <w:szCs w:val="28"/>
        </w:rPr>
        <w:t>ную, проектно-исследовательскую и пр.), привлекательную как для детей, так и для взрослых.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240">
        <w:rPr>
          <w:rFonts w:ascii="Times New Roman" w:hAnsi="Times New Roman"/>
          <w:sz w:val="28"/>
          <w:szCs w:val="28"/>
        </w:rPr>
        <w:t>Организаторами семейной ассамблеи могут выступить как отдельно взятый детский сад, так и несколько организаций: комитет по образованию, редакция газеты, вуз, музей, детская музыка</w:t>
      </w:r>
      <w:r>
        <w:rPr>
          <w:rFonts w:ascii="Times New Roman" w:hAnsi="Times New Roman"/>
          <w:sz w:val="28"/>
          <w:szCs w:val="28"/>
        </w:rPr>
        <w:t>льная школа и др. Проводить ас</w:t>
      </w:r>
      <w:r w:rsidRPr="009C4240">
        <w:rPr>
          <w:rFonts w:ascii="Times New Roman" w:hAnsi="Times New Roman"/>
          <w:sz w:val="28"/>
          <w:szCs w:val="28"/>
        </w:rPr>
        <w:t xml:space="preserve">самблеи можно в любое время года, </w:t>
      </w:r>
      <w:proofErr w:type="gramStart"/>
      <w:r w:rsidRPr="009C4240">
        <w:rPr>
          <w:rFonts w:ascii="Times New Roman" w:hAnsi="Times New Roman"/>
          <w:sz w:val="28"/>
          <w:szCs w:val="28"/>
        </w:rPr>
        <w:t>летом—желательно</w:t>
      </w:r>
      <w:proofErr w:type="gramEnd"/>
      <w:r w:rsidRPr="009C4240">
        <w:rPr>
          <w:rFonts w:ascii="Times New Roman" w:hAnsi="Times New Roman"/>
          <w:sz w:val="28"/>
          <w:szCs w:val="28"/>
        </w:rPr>
        <w:t xml:space="preserve"> на открытом воздухе.</w:t>
      </w:r>
    </w:p>
    <w:p w:rsidR="0068277B" w:rsidRPr="009C4240" w:rsidRDefault="0068277B" w:rsidP="006B66B3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DD6D49">
        <w:rPr>
          <w:rFonts w:ascii="Times New Roman" w:hAnsi="Times New Roman"/>
          <w:b/>
          <w:sz w:val="28"/>
          <w:szCs w:val="28"/>
        </w:rPr>
        <w:t>Проектная деятельность.</w:t>
      </w:r>
      <w:r w:rsidRPr="009C4240">
        <w:rPr>
          <w:rFonts w:ascii="Times New Roman" w:hAnsi="Times New Roman"/>
          <w:sz w:val="28"/>
          <w:szCs w:val="28"/>
        </w:rPr>
        <w:t xml:space="preserve"> Все большую актуальность приобретает такая форма совместной деятельности, как проекты. </w:t>
      </w:r>
      <w:proofErr w:type="gramStart"/>
      <w:r w:rsidRPr="009C4240">
        <w:rPr>
          <w:rFonts w:ascii="Times New Roman" w:hAnsi="Times New Roman"/>
          <w:sz w:val="28"/>
          <w:szCs w:val="28"/>
        </w:rPr>
        <w:t>Они меняют роль воспитывающих взрослых в управлении детским садом, в развитии партнерских отношений, помогают им научиться работать в «команде», овладеть способами коллективной мыслительной деятельности; освоить алгоритм создания проекта, отталкивая</w:t>
      </w:r>
      <w:r>
        <w:rPr>
          <w:rFonts w:ascii="Times New Roman" w:hAnsi="Times New Roman"/>
          <w:sz w:val="28"/>
          <w:szCs w:val="28"/>
        </w:rPr>
        <w:t>сь от потребностей ребенка; до</w:t>
      </w:r>
      <w:r w:rsidRPr="009C4240">
        <w:rPr>
          <w:rFonts w:ascii="Times New Roman" w:hAnsi="Times New Roman"/>
          <w:sz w:val="28"/>
          <w:szCs w:val="28"/>
        </w:rPr>
        <w:t>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C4240">
        <w:rPr>
          <w:rFonts w:ascii="Times New Roman" w:hAnsi="Times New Roman"/>
          <w:sz w:val="28"/>
          <w:szCs w:val="28"/>
        </w:rPr>
        <w:t>Идеями для проектирования могут с</w:t>
      </w:r>
      <w:r>
        <w:rPr>
          <w:rFonts w:ascii="Times New Roman" w:hAnsi="Times New Roman"/>
          <w:sz w:val="28"/>
          <w:szCs w:val="28"/>
        </w:rPr>
        <w:t>тать любые предложения, направ</w:t>
      </w:r>
      <w:r w:rsidRPr="009C4240">
        <w:rPr>
          <w:rFonts w:ascii="Times New Roman" w:hAnsi="Times New Roman"/>
          <w:sz w:val="28"/>
          <w:szCs w:val="28"/>
        </w:rPr>
        <w:t>ленные на улучшение отношений педагогов, детей и родителей, на развитие ответственности, инициативности, например, организация семейного л</w:t>
      </w:r>
      <w:r>
        <w:rPr>
          <w:rFonts w:ascii="Times New Roman" w:hAnsi="Times New Roman"/>
          <w:sz w:val="28"/>
          <w:szCs w:val="28"/>
        </w:rPr>
        <w:t>етне</w:t>
      </w:r>
      <w:r w:rsidRPr="009C4240">
        <w:rPr>
          <w:rFonts w:ascii="Times New Roman" w:hAnsi="Times New Roman"/>
          <w:sz w:val="28"/>
          <w:szCs w:val="28"/>
        </w:rPr>
        <w:t xml:space="preserve">го отдыха дошкольников, проведение Дня семьи в детском саду, создание сетевого </w:t>
      </w:r>
      <w:proofErr w:type="spellStart"/>
      <w:proofErr w:type="gramStart"/>
      <w:r w:rsidRPr="009C4240">
        <w:rPr>
          <w:rFonts w:ascii="Times New Roman" w:hAnsi="Times New Roman"/>
          <w:sz w:val="28"/>
          <w:szCs w:val="28"/>
        </w:rPr>
        <w:t>интернет-сообщества</w:t>
      </w:r>
      <w:proofErr w:type="spellEnd"/>
      <w:proofErr w:type="gramEnd"/>
      <w:r w:rsidRPr="009C4240">
        <w:rPr>
          <w:rFonts w:ascii="Times New Roman" w:hAnsi="Times New Roman"/>
          <w:sz w:val="28"/>
          <w:szCs w:val="28"/>
        </w:rPr>
        <w:t xml:space="preserve"> воспитывающих взрослых и др.</w:t>
      </w:r>
    </w:p>
    <w:p w:rsidR="0068277B" w:rsidRPr="009C4240" w:rsidRDefault="0068277B" w:rsidP="006B66B3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DD6D49">
        <w:rPr>
          <w:rFonts w:ascii="Times New Roman" w:hAnsi="Times New Roman"/>
          <w:b/>
          <w:sz w:val="28"/>
          <w:szCs w:val="28"/>
        </w:rPr>
        <w:t>Семейный календарь.</w:t>
      </w:r>
      <w:r w:rsidRPr="009C4240">
        <w:rPr>
          <w:rFonts w:ascii="Times New Roman" w:hAnsi="Times New Roman"/>
          <w:sz w:val="28"/>
          <w:szCs w:val="28"/>
        </w:rPr>
        <w:t xml:space="preserve"> Интересные и</w:t>
      </w:r>
      <w:r>
        <w:rPr>
          <w:rFonts w:ascii="Times New Roman" w:hAnsi="Times New Roman"/>
          <w:sz w:val="28"/>
          <w:szCs w:val="28"/>
        </w:rPr>
        <w:t>деи для проектов рождаются бла</w:t>
      </w:r>
      <w:r w:rsidRPr="009C4240">
        <w:rPr>
          <w:rFonts w:ascii="Times New Roman" w:hAnsi="Times New Roman"/>
          <w:sz w:val="28"/>
          <w:szCs w:val="28"/>
        </w:rPr>
        <w:t>годаря семейному календарю, который может помочь родителям научиться планировать свою деятельность и находить время для взаимодействия и общения с ребенком.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240">
        <w:rPr>
          <w:rFonts w:ascii="Times New Roman" w:hAnsi="Times New Roman"/>
          <w:sz w:val="28"/>
          <w:szCs w:val="28"/>
        </w:rPr>
        <w:t xml:space="preserve">Семейный календарь может </w:t>
      </w:r>
      <w:r w:rsidRPr="009C4240">
        <w:rPr>
          <w:rFonts w:ascii="Times New Roman" w:hAnsi="Times New Roman"/>
          <w:sz w:val="28"/>
          <w:szCs w:val="28"/>
        </w:rPr>
        <w:lastRenderedPageBreak/>
        <w:t>состоять и</w:t>
      </w:r>
      <w:r>
        <w:rPr>
          <w:rFonts w:ascii="Times New Roman" w:hAnsi="Times New Roman"/>
          <w:sz w:val="28"/>
          <w:szCs w:val="28"/>
        </w:rPr>
        <w:t>з двух взаимосвязанных, взаимо</w:t>
      </w:r>
      <w:r w:rsidRPr="009C4240">
        <w:rPr>
          <w:rFonts w:ascii="Times New Roman" w:hAnsi="Times New Roman"/>
          <w:sz w:val="28"/>
          <w:szCs w:val="28"/>
        </w:rPr>
        <w:t xml:space="preserve">проникающих частей: одна— </w:t>
      </w:r>
      <w:proofErr w:type="gramStart"/>
      <w:r w:rsidRPr="009C4240">
        <w:rPr>
          <w:rFonts w:ascii="Times New Roman" w:hAnsi="Times New Roman"/>
          <w:sz w:val="28"/>
          <w:szCs w:val="28"/>
        </w:rPr>
        <w:t>со</w:t>
      </w:r>
      <w:proofErr w:type="gramEnd"/>
      <w:r w:rsidRPr="009C4240">
        <w:rPr>
          <w:rFonts w:ascii="Times New Roman" w:hAnsi="Times New Roman"/>
          <w:sz w:val="28"/>
          <w:szCs w:val="28"/>
        </w:rPr>
        <w:t>провождающая инвариантная, предлагаемая детским садом для всех семей воспитанник</w:t>
      </w:r>
      <w:r>
        <w:rPr>
          <w:rFonts w:ascii="Times New Roman" w:hAnsi="Times New Roman"/>
          <w:sz w:val="28"/>
          <w:szCs w:val="28"/>
        </w:rPr>
        <w:t>ов; вторая— вариативная, проек</w:t>
      </w:r>
      <w:r w:rsidRPr="009C4240">
        <w:rPr>
          <w:rFonts w:ascii="Times New Roman" w:hAnsi="Times New Roman"/>
          <w:sz w:val="28"/>
          <w:szCs w:val="28"/>
        </w:rPr>
        <w:t>тируемая каждой семьей в логике своих потребностей и традиций.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4240">
        <w:rPr>
          <w:rFonts w:ascii="Times New Roman" w:hAnsi="Times New Roman"/>
          <w:sz w:val="28"/>
          <w:szCs w:val="28"/>
        </w:rPr>
        <w:t>Сопровождающая инвариантная часть календаря, разрабатываемая педагогами с учетом воспитательно-образовательной работы в детском саду, может включать следующие сведе</w:t>
      </w:r>
      <w:r>
        <w:rPr>
          <w:rFonts w:ascii="Times New Roman" w:hAnsi="Times New Roman"/>
          <w:sz w:val="28"/>
          <w:szCs w:val="28"/>
        </w:rPr>
        <w:t>ния: о сезоне, а также о сезон</w:t>
      </w:r>
      <w:r w:rsidRPr="009C4240">
        <w:rPr>
          <w:rFonts w:ascii="Times New Roman" w:hAnsi="Times New Roman"/>
          <w:sz w:val="28"/>
          <w:szCs w:val="28"/>
        </w:rPr>
        <w:t>ных народных праздниках и рекомендации по их проведению в семье с учетом возраста детей; о всемирн</w:t>
      </w:r>
      <w:r>
        <w:rPr>
          <w:rFonts w:ascii="Times New Roman" w:hAnsi="Times New Roman"/>
          <w:sz w:val="28"/>
          <w:szCs w:val="28"/>
        </w:rPr>
        <w:t>ых, всероссийских государствен</w:t>
      </w:r>
      <w:r w:rsidRPr="009C4240">
        <w:rPr>
          <w:rFonts w:ascii="Times New Roman" w:hAnsi="Times New Roman"/>
          <w:sz w:val="28"/>
          <w:szCs w:val="28"/>
        </w:rPr>
        <w:t>ных, областных, городских, районных праздниках и рекомендации по их проведению в семье с учетом возраста детей;</w:t>
      </w:r>
      <w:proofErr w:type="gramEnd"/>
      <w:r w:rsidRPr="009C42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4240">
        <w:rPr>
          <w:rFonts w:ascii="Times New Roman" w:hAnsi="Times New Roman"/>
          <w:sz w:val="28"/>
          <w:szCs w:val="28"/>
        </w:rPr>
        <w:t>о профессиональных праздниках, отмечаемых в семье, и рекомендации по организации с детьми бесед о профессиях; о мероприятиях, проводимых для семей воспитанников в детском саду (консультациях, заседаниях клуба и пр.); о репертуаре театров и рекомендации о проведении «дня театра» в семье; о музеях города и об организуемых выставках, рекомендации по проведению «дня музея» в семье;</w:t>
      </w:r>
      <w:proofErr w:type="gramEnd"/>
      <w:r w:rsidRPr="009C4240">
        <w:rPr>
          <w:rFonts w:ascii="Times New Roman" w:hAnsi="Times New Roman"/>
          <w:sz w:val="28"/>
          <w:szCs w:val="28"/>
        </w:rPr>
        <w:t xml:space="preserve"> о концертах и рекомендации по их посещению вместе с ребенком; афоризмы о воспитании; рекомендации по организации разнообразной деятел</w:t>
      </w:r>
      <w:r>
        <w:rPr>
          <w:rFonts w:ascii="Times New Roman" w:hAnsi="Times New Roman"/>
          <w:sz w:val="28"/>
          <w:szCs w:val="28"/>
        </w:rPr>
        <w:t>ьности в семье — семейного чте</w:t>
      </w:r>
      <w:r w:rsidRPr="009C4240">
        <w:rPr>
          <w:rFonts w:ascii="Times New Roman" w:hAnsi="Times New Roman"/>
          <w:sz w:val="28"/>
          <w:szCs w:val="28"/>
        </w:rPr>
        <w:t>ния, семейных прогулок на природу, экскурсий в музей, на выставки, к достопримечательностям (погружение в историю и культуру района, города, села), художественной деятельности и т. п.</w:t>
      </w:r>
    </w:p>
    <w:p w:rsidR="0068277B" w:rsidRDefault="0068277B" w:rsidP="006B66B3">
      <w:pPr>
        <w:ind w:left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4240">
        <w:rPr>
          <w:rFonts w:ascii="Times New Roman" w:hAnsi="Times New Roman"/>
          <w:sz w:val="28"/>
          <w:szCs w:val="28"/>
        </w:rPr>
        <w:t>Вторая, вариативная часть, планируемая семьей, может содержать следующие сведения: о семейных праздниках — днях рождения членов семьи, родных (именины), друзей семьи (в том числе друзей ребенка),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240">
        <w:rPr>
          <w:rFonts w:ascii="Times New Roman" w:hAnsi="Times New Roman"/>
          <w:sz w:val="28"/>
          <w:szCs w:val="28"/>
        </w:rPr>
        <w:t>а также о днях памяти в семье; о семейных прогулках, поездках и др.; о семейном отдыхе (отпуск родителей); о достижениях ребенка.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C4240">
        <w:rPr>
          <w:rFonts w:ascii="Times New Roman" w:hAnsi="Times New Roman"/>
          <w:sz w:val="28"/>
          <w:szCs w:val="28"/>
        </w:rPr>
        <w:t>Оформляя семейный календарь, педагоги и родители в полной мере могут проявить свои художественно-оформительские способности.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240">
        <w:rPr>
          <w:rFonts w:ascii="Times New Roman" w:hAnsi="Times New Roman"/>
          <w:sz w:val="28"/>
          <w:szCs w:val="28"/>
        </w:rPr>
        <w:t>Семейный календарь рождает у родителей и прародите</w:t>
      </w:r>
      <w:r>
        <w:rPr>
          <w:rFonts w:ascii="Times New Roman" w:hAnsi="Times New Roman"/>
          <w:sz w:val="28"/>
          <w:szCs w:val="28"/>
        </w:rPr>
        <w:t>лей идеи буду</w:t>
      </w:r>
      <w:r w:rsidRPr="009C4240">
        <w:rPr>
          <w:rFonts w:ascii="Times New Roman" w:hAnsi="Times New Roman"/>
          <w:sz w:val="28"/>
          <w:szCs w:val="28"/>
        </w:rPr>
        <w:t>щих совместных дел в семье и детском саду.</w:t>
      </w:r>
    </w:p>
    <w:p w:rsidR="00457699" w:rsidRDefault="00457699" w:rsidP="006B66B3">
      <w:pPr>
        <w:spacing w:after="0"/>
        <w:ind w:left="567"/>
        <w:rPr>
          <w:rFonts w:ascii="Times New Roman" w:hAnsi="Times New Roman"/>
          <w:b/>
          <w:sz w:val="28"/>
          <w:szCs w:val="28"/>
        </w:rPr>
      </w:pPr>
    </w:p>
    <w:p w:rsidR="00EE79E5" w:rsidRDefault="00EE79E5" w:rsidP="006B66B3">
      <w:pPr>
        <w:spacing w:after="0"/>
        <w:ind w:left="567"/>
        <w:rPr>
          <w:rFonts w:ascii="Times New Roman" w:hAnsi="Times New Roman"/>
          <w:b/>
          <w:sz w:val="28"/>
          <w:szCs w:val="28"/>
        </w:rPr>
      </w:pPr>
    </w:p>
    <w:p w:rsidR="00EE79E5" w:rsidRDefault="00EE79E5" w:rsidP="006B66B3">
      <w:pPr>
        <w:spacing w:after="0"/>
        <w:ind w:left="567"/>
        <w:rPr>
          <w:rFonts w:ascii="Times New Roman" w:hAnsi="Times New Roman"/>
          <w:b/>
          <w:sz w:val="28"/>
          <w:szCs w:val="28"/>
        </w:rPr>
      </w:pPr>
    </w:p>
    <w:p w:rsidR="00EE79E5" w:rsidRDefault="00EE79E5" w:rsidP="006B66B3">
      <w:pPr>
        <w:spacing w:after="0"/>
        <w:ind w:left="567"/>
        <w:rPr>
          <w:rFonts w:ascii="Times New Roman" w:hAnsi="Times New Roman"/>
          <w:b/>
          <w:sz w:val="28"/>
          <w:szCs w:val="28"/>
        </w:rPr>
      </w:pPr>
    </w:p>
    <w:p w:rsidR="00EE79E5" w:rsidRDefault="00EE79E5" w:rsidP="006B66B3">
      <w:pPr>
        <w:spacing w:after="0"/>
        <w:ind w:left="567"/>
        <w:rPr>
          <w:rFonts w:ascii="Times New Roman" w:hAnsi="Times New Roman"/>
          <w:b/>
          <w:sz w:val="28"/>
          <w:szCs w:val="28"/>
        </w:rPr>
      </w:pPr>
    </w:p>
    <w:p w:rsidR="00FC2842" w:rsidRDefault="00FC2842" w:rsidP="006B66B3">
      <w:pPr>
        <w:spacing w:after="0"/>
        <w:ind w:left="567"/>
        <w:rPr>
          <w:rFonts w:ascii="Times New Roman" w:hAnsi="Times New Roman"/>
          <w:b/>
          <w:sz w:val="28"/>
          <w:szCs w:val="28"/>
        </w:rPr>
      </w:pPr>
      <w:r w:rsidRPr="00FC2842">
        <w:rPr>
          <w:rFonts w:ascii="Times New Roman" w:hAnsi="Times New Roman"/>
          <w:b/>
          <w:sz w:val="28"/>
          <w:szCs w:val="28"/>
        </w:rPr>
        <w:lastRenderedPageBreak/>
        <w:t>2.</w:t>
      </w:r>
      <w:r w:rsidR="00857998">
        <w:rPr>
          <w:rFonts w:ascii="Times New Roman" w:hAnsi="Times New Roman"/>
          <w:b/>
          <w:sz w:val="28"/>
          <w:szCs w:val="28"/>
        </w:rPr>
        <w:t xml:space="preserve">7 </w:t>
      </w:r>
      <w:r>
        <w:rPr>
          <w:rFonts w:ascii="Times New Roman" w:hAnsi="Times New Roman"/>
          <w:b/>
          <w:sz w:val="28"/>
          <w:szCs w:val="28"/>
        </w:rPr>
        <w:t>Взаимодействие</w:t>
      </w:r>
      <w:r w:rsidRPr="00AB0C10">
        <w:rPr>
          <w:rFonts w:ascii="Times New Roman" w:hAnsi="Times New Roman"/>
          <w:b/>
          <w:sz w:val="28"/>
          <w:szCs w:val="28"/>
        </w:rPr>
        <w:t xml:space="preserve"> педагогического коллектива</w:t>
      </w:r>
      <w:r>
        <w:rPr>
          <w:rFonts w:ascii="Times New Roman" w:hAnsi="Times New Roman"/>
          <w:b/>
          <w:sz w:val="28"/>
          <w:szCs w:val="28"/>
        </w:rPr>
        <w:t xml:space="preserve"> с социумом</w:t>
      </w:r>
    </w:p>
    <w:p w:rsidR="00457699" w:rsidRDefault="00457699" w:rsidP="006B66B3">
      <w:pPr>
        <w:spacing w:after="0"/>
        <w:ind w:left="567"/>
        <w:rPr>
          <w:rFonts w:ascii="Times New Roman" w:hAnsi="Times New Roman"/>
          <w:b/>
          <w:sz w:val="28"/>
          <w:szCs w:val="28"/>
        </w:rPr>
      </w:pPr>
    </w:p>
    <w:p w:rsidR="00811764" w:rsidRPr="00322C9E" w:rsidRDefault="00811764" w:rsidP="006B66B3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811764">
        <w:rPr>
          <w:rFonts w:ascii="Times New Roman" w:hAnsi="Times New Roman"/>
          <w:b/>
          <w:sz w:val="28"/>
          <w:szCs w:val="28"/>
        </w:rPr>
        <w:t xml:space="preserve">      </w:t>
      </w:r>
      <w:r w:rsidR="000F3F37">
        <w:rPr>
          <w:rFonts w:ascii="Times New Roman" w:hAnsi="Times New Roman"/>
          <w:b/>
          <w:sz w:val="28"/>
          <w:szCs w:val="28"/>
        </w:rPr>
        <w:t xml:space="preserve">ЦРР «Радуга» </w:t>
      </w:r>
      <w:r w:rsidRPr="00322C9E">
        <w:rPr>
          <w:rFonts w:ascii="Times New Roman" w:hAnsi="Times New Roman"/>
          <w:sz w:val="28"/>
          <w:szCs w:val="28"/>
        </w:rPr>
        <w:t>занимает определенное место в  едином образовательн</w:t>
      </w:r>
      <w:r w:rsidR="000F3F37">
        <w:rPr>
          <w:rFonts w:ascii="Times New Roman" w:hAnsi="Times New Roman"/>
          <w:sz w:val="28"/>
          <w:szCs w:val="28"/>
        </w:rPr>
        <w:t xml:space="preserve">ом пространстве </w:t>
      </w:r>
      <w:proofErr w:type="spellStart"/>
      <w:r w:rsidR="000F3F37">
        <w:rPr>
          <w:rFonts w:ascii="Times New Roman" w:hAnsi="Times New Roman"/>
          <w:sz w:val="28"/>
          <w:szCs w:val="28"/>
        </w:rPr>
        <w:t>Карабудахкентского</w:t>
      </w:r>
      <w:proofErr w:type="spellEnd"/>
      <w:r w:rsidR="000F3F37">
        <w:rPr>
          <w:rFonts w:ascii="Times New Roman" w:hAnsi="Times New Roman"/>
          <w:sz w:val="28"/>
          <w:szCs w:val="28"/>
        </w:rPr>
        <w:t xml:space="preserve"> </w:t>
      </w:r>
      <w:r w:rsidR="00462C01">
        <w:rPr>
          <w:rFonts w:ascii="Times New Roman" w:hAnsi="Times New Roman"/>
          <w:sz w:val="28"/>
          <w:szCs w:val="28"/>
        </w:rPr>
        <w:t>района</w:t>
      </w:r>
      <w:r w:rsidRPr="00322C9E">
        <w:rPr>
          <w:rFonts w:ascii="Times New Roman" w:hAnsi="Times New Roman"/>
          <w:sz w:val="28"/>
          <w:szCs w:val="28"/>
        </w:rPr>
        <w:t xml:space="preserve"> и акт</w:t>
      </w:r>
      <w:r w:rsidR="00462C01">
        <w:rPr>
          <w:rFonts w:ascii="Times New Roman" w:hAnsi="Times New Roman"/>
          <w:sz w:val="28"/>
          <w:szCs w:val="28"/>
        </w:rPr>
        <w:t>ивно взаимодействует с социумом. Прежде всего, это СОШ</w:t>
      </w:r>
      <w:r w:rsidR="000F3F37">
        <w:rPr>
          <w:rFonts w:ascii="Times New Roman" w:hAnsi="Times New Roman"/>
          <w:sz w:val="28"/>
          <w:szCs w:val="28"/>
        </w:rPr>
        <w:t xml:space="preserve"> с</w:t>
      </w:r>
      <w:proofErr w:type="gramStart"/>
      <w:r w:rsidR="000F3F37">
        <w:rPr>
          <w:rFonts w:ascii="Times New Roman" w:hAnsi="Times New Roman"/>
          <w:sz w:val="28"/>
          <w:szCs w:val="28"/>
        </w:rPr>
        <w:t>.К</w:t>
      </w:r>
      <w:proofErr w:type="gramEnd"/>
      <w:r w:rsidR="000F3F37">
        <w:rPr>
          <w:rFonts w:ascii="Times New Roman" w:hAnsi="Times New Roman"/>
          <w:sz w:val="28"/>
          <w:szCs w:val="28"/>
        </w:rPr>
        <w:t>арабудахкент</w:t>
      </w:r>
      <w:r w:rsidR="001920A4">
        <w:rPr>
          <w:rFonts w:ascii="Times New Roman" w:hAnsi="Times New Roman"/>
          <w:sz w:val="28"/>
          <w:szCs w:val="28"/>
        </w:rPr>
        <w:t>.</w:t>
      </w:r>
      <w:r w:rsidR="00462C01">
        <w:rPr>
          <w:rFonts w:ascii="Times New Roman" w:hAnsi="Times New Roman"/>
          <w:sz w:val="28"/>
          <w:szCs w:val="28"/>
        </w:rPr>
        <w:t xml:space="preserve"> </w:t>
      </w:r>
    </w:p>
    <w:p w:rsidR="00811764" w:rsidRPr="0019236D" w:rsidRDefault="00811764" w:rsidP="006B66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236D">
        <w:rPr>
          <w:rFonts w:ascii="Times New Roman" w:hAnsi="Times New Roman"/>
          <w:b/>
          <w:sz w:val="28"/>
          <w:szCs w:val="28"/>
        </w:rPr>
        <w:t>Программа преемственности</w:t>
      </w:r>
    </w:p>
    <w:p w:rsidR="00811764" w:rsidRDefault="00811764" w:rsidP="006B66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236D">
        <w:rPr>
          <w:rFonts w:ascii="Times New Roman" w:hAnsi="Times New Roman"/>
          <w:b/>
          <w:sz w:val="28"/>
          <w:szCs w:val="28"/>
        </w:rPr>
        <w:t>дошкольного и начального образования</w:t>
      </w:r>
    </w:p>
    <w:p w:rsidR="00811764" w:rsidRDefault="00811764" w:rsidP="006B66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11764" w:rsidRPr="007C2492" w:rsidRDefault="00811764" w:rsidP="006B66B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7C2492">
        <w:rPr>
          <w:rFonts w:ascii="Times New Roman" w:hAnsi="Times New Roman"/>
          <w:b/>
          <w:sz w:val="28"/>
          <w:szCs w:val="28"/>
        </w:rPr>
        <w:t xml:space="preserve">Цель: </w:t>
      </w:r>
      <w:r w:rsidRPr="007C2492">
        <w:rPr>
          <w:rFonts w:ascii="Times New Roman" w:hAnsi="Times New Roman"/>
          <w:sz w:val="28"/>
          <w:szCs w:val="28"/>
        </w:rPr>
        <w:t xml:space="preserve">обеспечение преемственности и непрерывности в организации образовательной, воспитательной, учебно-методической работы между дошкольным и начальным звеном образования. </w:t>
      </w:r>
    </w:p>
    <w:p w:rsidR="00811764" w:rsidRPr="009B1010" w:rsidRDefault="00811764" w:rsidP="006B66B3">
      <w:pPr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9B1010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811764" w:rsidRPr="007C2492" w:rsidRDefault="00523CB7" w:rsidP="006B66B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11764" w:rsidRPr="007C2492">
        <w:rPr>
          <w:rFonts w:ascii="Times New Roman" w:hAnsi="Times New Roman"/>
          <w:sz w:val="28"/>
          <w:szCs w:val="28"/>
        </w:rPr>
        <w:t>Согласовать цели и задачи дошкольного и школьного начального образования.</w:t>
      </w:r>
    </w:p>
    <w:p w:rsidR="00811764" w:rsidRPr="007C2492" w:rsidRDefault="00523CB7" w:rsidP="006B66B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11764" w:rsidRPr="007C2492">
        <w:rPr>
          <w:rFonts w:ascii="Times New Roman" w:hAnsi="Times New Roman"/>
          <w:sz w:val="28"/>
          <w:szCs w:val="28"/>
        </w:rPr>
        <w:t xml:space="preserve">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школьника. </w:t>
      </w:r>
    </w:p>
    <w:p w:rsidR="00811764" w:rsidRPr="007C2492" w:rsidRDefault="00523CB7" w:rsidP="006B66B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11764" w:rsidRPr="007C2492">
        <w:rPr>
          <w:rFonts w:ascii="Times New Roman" w:hAnsi="Times New Roman"/>
          <w:sz w:val="28"/>
          <w:szCs w:val="28"/>
        </w:rPr>
        <w:t xml:space="preserve">Обеспечить условия для реализации плавного, </w:t>
      </w:r>
      <w:r w:rsidR="00811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1764" w:rsidRPr="007C2492">
        <w:rPr>
          <w:rFonts w:ascii="Times New Roman" w:hAnsi="Times New Roman"/>
          <w:sz w:val="28"/>
          <w:szCs w:val="28"/>
        </w:rPr>
        <w:t>бесстрессового</w:t>
      </w:r>
      <w:proofErr w:type="spellEnd"/>
      <w:r w:rsidR="00811764" w:rsidRPr="007C2492">
        <w:rPr>
          <w:rFonts w:ascii="Times New Roman" w:hAnsi="Times New Roman"/>
          <w:sz w:val="28"/>
          <w:szCs w:val="28"/>
        </w:rPr>
        <w:t xml:space="preserve"> перехода детей </w:t>
      </w:r>
      <w:proofErr w:type="gramStart"/>
      <w:r w:rsidR="00811764" w:rsidRPr="007C2492">
        <w:rPr>
          <w:rFonts w:ascii="Times New Roman" w:hAnsi="Times New Roman"/>
          <w:sz w:val="28"/>
          <w:szCs w:val="28"/>
        </w:rPr>
        <w:t>от</w:t>
      </w:r>
      <w:proofErr w:type="gramEnd"/>
      <w:r w:rsidR="00811764" w:rsidRPr="007C2492">
        <w:rPr>
          <w:rFonts w:ascii="Times New Roman" w:hAnsi="Times New Roman"/>
          <w:sz w:val="28"/>
          <w:szCs w:val="28"/>
        </w:rPr>
        <w:t xml:space="preserve"> игровой к учебной деятельности.</w:t>
      </w:r>
    </w:p>
    <w:p w:rsidR="00811764" w:rsidRPr="007C2492" w:rsidRDefault="00523CB7" w:rsidP="006B66B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11764" w:rsidRPr="007C2492">
        <w:rPr>
          <w:rFonts w:ascii="Times New Roman" w:hAnsi="Times New Roman"/>
          <w:sz w:val="28"/>
          <w:szCs w:val="28"/>
        </w:rPr>
        <w:t xml:space="preserve">Преемственность учебных планов и программ дошкольного и школьного начального образования. </w:t>
      </w:r>
    </w:p>
    <w:p w:rsidR="00811764" w:rsidRPr="007C2492" w:rsidRDefault="00811764" w:rsidP="006B66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1764" w:rsidRPr="007C2492" w:rsidRDefault="00811764" w:rsidP="006B66B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523CB7">
        <w:rPr>
          <w:rFonts w:ascii="Times New Roman" w:hAnsi="Times New Roman"/>
          <w:sz w:val="28"/>
          <w:szCs w:val="28"/>
        </w:rPr>
        <w:t>Школа и детский сад нацелены</w:t>
      </w:r>
      <w:r w:rsidRPr="007C2492">
        <w:rPr>
          <w:rFonts w:ascii="Times New Roman" w:hAnsi="Times New Roman"/>
          <w:sz w:val="28"/>
          <w:szCs w:val="28"/>
        </w:rPr>
        <w:t xml:space="preserve"> на реализацию комплекса образовательных задач, которые исходят из двух взаимодействующих целей – подготовить ребёнка дошкольного возраста к обучению в школе и в начальной школе заложить базу для дальнейшего активного обучения. </w:t>
      </w:r>
    </w:p>
    <w:p w:rsidR="00811764" w:rsidRDefault="00811764" w:rsidP="006B66B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7C2492">
        <w:rPr>
          <w:rFonts w:ascii="Times New Roman" w:hAnsi="Times New Roman"/>
          <w:sz w:val="28"/>
          <w:szCs w:val="28"/>
        </w:rPr>
        <w:t xml:space="preserve">      Готовность к обучению в начальной школе предполагает физиологическую зрелость и психологическую готовность, готовность к обучению в основной школе - наличие способности обучаться. </w:t>
      </w:r>
    </w:p>
    <w:p w:rsidR="00811764" w:rsidRPr="007C2492" w:rsidRDefault="00811764" w:rsidP="006B66B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811764" w:rsidRDefault="00811764" w:rsidP="006B66B3">
      <w:pPr>
        <w:spacing w:after="0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7E4D29">
        <w:rPr>
          <w:rFonts w:ascii="Times New Roman" w:hAnsi="Times New Roman"/>
          <w:i/>
          <w:sz w:val="28"/>
          <w:szCs w:val="28"/>
        </w:rPr>
        <w:t xml:space="preserve">Организация работы по </w:t>
      </w:r>
      <w:proofErr w:type="spellStart"/>
      <w:r w:rsidRPr="007E4D29">
        <w:rPr>
          <w:rFonts w:ascii="Times New Roman" w:hAnsi="Times New Roman"/>
          <w:i/>
          <w:sz w:val="28"/>
          <w:szCs w:val="28"/>
        </w:rPr>
        <w:t>предшкольному</w:t>
      </w:r>
      <w:proofErr w:type="spellEnd"/>
      <w:r w:rsidRPr="007E4D29">
        <w:rPr>
          <w:rFonts w:ascii="Times New Roman" w:hAnsi="Times New Roman"/>
          <w:i/>
          <w:sz w:val="28"/>
          <w:szCs w:val="28"/>
        </w:rPr>
        <w:t xml:space="preserve"> обучению детей старшего дошкольного возраста осуществляется по следующим направлениям: </w:t>
      </w:r>
    </w:p>
    <w:p w:rsidR="00811764" w:rsidRPr="007E4D29" w:rsidRDefault="00811764" w:rsidP="006B66B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811764" w:rsidRPr="007C2492" w:rsidRDefault="00811764" w:rsidP="006B66B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7C2492">
        <w:rPr>
          <w:rFonts w:ascii="Times New Roman" w:hAnsi="Times New Roman"/>
          <w:sz w:val="28"/>
          <w:szCs w:val="28"/>
        </w:rPr>
        <w:t>•</w:t>
      </w:r>
      <w:r w:rsidRPr="007C2492">
        <w:rPr>
          <w:rFonts w:ascii="Times New Roman" w:hAnsi="Times New Roman"/>
          <w:sz w:val="28"/>
          <w:szCs w:val="28"/>
        </w:rPr>
        <w:tab/>
        <w:t>организационно-методическое обеспечение;</w:t>
      </w:r>
    </w:p>
    <w:p w:rsidR="00811764" w:rsidRPr="007C2492" w:rsidRDefault="00811764" w:rsidP="006B66B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7C2492">
        <w:rPr>
          <w:rFonts w:ascii="Times New Roman" w:hAnsi="Times New Roman"/>
          <w:sz w:val="28"/>
          <w:szCs w:val="28"/>
        </w:rPr>
        <w:t>•</w:t>
      </w:r>
      <w:r w:rsidRPr="007C2492">
        <w:rPr>
          <w:rFonts w:ascii="Times New Roman" w:hAnsi="Times New Roman"/>
          <w:sz w:val="28"/>
          <w:szCs w:val="28"/>
        </w:rPr>
        <w:tab/>
        <w:t>работа с детьми;</w:t>
      </w:r>
    </w:p>
    <w:p w:rsidR="00811764" w:rsidRDefault="00811764" w:rsidP="006B66B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7C2492">
        <w:rPr>
          <w:rFonts w:ascii="Times New Roman" w:hAnsi="Times New Roman"/>
          <w:sz w:val="28"/>
          <w:szCs w:val="28"/>
        </w:rPr>
        <w:t>•</w:t>
      </w:r>
      <w:r w:rsidRPr="007C2492">
        <w:rPr>
          <w:rFonts w:ascii="Times New Roman" w:hAnsi="Times New Roman"/>
          <w:sz w:val="28"/>
          <w:szCs w:val="28"/>
        </w:rPr>
        <w:tab/>
        <w:t>работа с родителями.</w:t>
      </w:r>
    </w:p>
    <w:p w:rsidR="00811764" w:rsidRPr="007C2492" w:rsidRDefault="00811764" w:rsidP="006B66B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811764" w:rsidRPr="007E4D29" w:rsidRDefault="00811764" w:rsidP="006B66B3">
      <w:pPr>
        <w:spacing w:after="0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7E4D29">
        <w:rPr>
          <w:rFonts w:ascii="Times New Roman" w:hAnsi="Times New Roman"/>
          <w:i/>
          <w:sz w:val="28"/>
          <w:szCs w:val="28"/>
        </w:rPr>
        <w:lastRenderedPageBreak/>
        <w:t>Организационно-методическое обеспечение включает:</w:t>
      </w:r>
    </w:p>
    <w:p w:rsidR="00811764" w:rsidRPr="007C2492" w:rsidRDefault="00811764" w:rsidP="006B66B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7C2492">
        <w:rPr>
          <w:rFonts w:ascii="Times New Roman" w:hAnsi="Times New Roman"/>
          <w:sz w:val="28"/>
          <w:szCs w:val="28"/>
        </w:rPr>
        <w:t xml:space="preserve"> </w:t>
      </w:r>
    </w:p>
    <w:p w:rsidR="00811764" w:rsidRPr="007C2492" w:rsidRDefault="00811764" w:rsidP="006B66B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7C2492">
        <w:rPr>
          <w:rFonts w:ascii="Times New Roman" w:hAnsi="Times New Roman"/>
          <w:sz w:val="28"/>
          <w:szCs w:val="28"/>
        </w:rPr>
        <w:t>•</w:t>
      </w:r>
      <w:r w:rsidRPr="007C2492">
        <w:rPr>
          <w:rFonts w:ascii="Times New Roman" w:hAnsi="Times New Roman"/>
          <w:sz w:val="28"/>
          <w:szCs w:val="28"/>
        </w:rPr>
        <w:tab/>
        <w:t xml:space="preserve">Совместные педагогические советы по вопросам преемственности. </w:t>
      </w:r>
    </w:p>
    <w:p w:rsidR="00811764" w:rsidRPr="007C2492" w:rsidRDefault="00811764" w:rsidP="006B66B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7C2492">
        <w:rPr>
          <w:rFonts w:ascii="Times New Roman" w:hAnsi="Times New Roman"/>
          <w:sz w:val="28"/>
          <w:szCs w:val="28"/>
        </w:rPr>
        <w:t>•</w:t>
      </w:r>
      <w:r w:rsidRPr="007C2492">
        <w:rPr>
          <w:rFonts w:ascii="Times New Roman" w:hAnsi="Times New Roman"/>
          <w:sz w:val="28"/>
          <w:szCs w:val="28"/>
        </w:rPr>
        <w:tab/>
        <w:t xml:space="preserve">Совместные заседания МО по вопросам эффективности работы учителей и воспитателей ДОУ по подготовке детей к обучению в школе. </w:t>
      </w:r>
    </w:p>
    <w:p w:rsidR="00811764" w:rsidRPr="007C2492" w:rsidRDefault="00811764" w:rsidP="006B66B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7C2492">
        <w:rPr>
          <w:rFonts w:ascii="Times New Roman" w:hAnsi="Times New Roman"/>
          <w:sz w:val="28"/>
          <w:szCs w:val="28"/>
        </w:rPr>
        <w:t>•</w:t>
      </w:r>
      <w:r w:rsidRPr="007C2492">
        <w:rPr>
          <w:rFonts w:ascii="Times New Roman" w:hAnsi="Times New Roman"/>
          <w:sz w:val="28"/>
          <w:szCs w:val="28"/>
        </w:rPr>
        <w:tab/>
        <w:t xml:space="preserve">Семинары-практикумы. </w:t>
      </w:r>
    </w:p>
    <w:p w:rsidR="00811764" w:rsidRPr="007C2492" w:rsidRDefault="00811764" w:rsidP="006B66B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7C2492">
        <w:rPr>
          <w:rFonts w:ascii="Times New Roman" w:hAnsi="Times New Roman"/>
          <w:sz w:val="28"/>
          <w:szCs w:val="28"/>
        </w:rPr>
        <w:t>•</w:t>
      </w:r>
      <w:r w:rsidRPr="007C2492">
        <w:rPr>
          <w:rFonts w:ascii="Times New Roman" w:hAnsi="Times New Roman"/>
          <w:sz w:val="28"/>
          <w:szCs w:val="28"/>
        </w:rPr>
        <w:tab/>
      </w:r>
      <w:proofErr w:type="spellStart"/>
      <w:r w:rsidRPr="007C2492">
        <w:rPr>
          <w:rFonts w:ascii="Times New Roman" w:hAnsi="Times New Roman"/>
          <w:sz w:val="28"/>
          <w:szCs w:val="28"/>
        </w:rPr>
        <w:t>Взаимопосещения</w:t>
      </w:r>
      <w:proofErr w:type="spellEnd"/>
      <w:r w:rsidRPr="007C2492">
        <w:rPr>
          <w:rFonts w:ascii="Times New Roman" w:hAnsi="Times New Roman"/>
          <w:sz w:val="28"/>
          <w:szCs w:val="28"/>
        </w:rPr>
        <w:t xml:space="preserve"> занятий. Изучение опыта использования вариативных форм, методов и приёмов работы в практике учителей и воспитателей.</w:t>
      </w:r>
    </w:p>
    <w:p w:rsidR="00811764" w:rsidRDefault="00811764" w:rsidP="006B66B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7C2492">
        <w:rPr>
          <w:rFonts w:ascii="Times New Roman" w:hAnsi="Times New Roman"/>
          <w:sz w:val="28"/>
          <w:szCs w:val="28"/>
        </w:rPr>
        <w:t>•</w:t>
      </w:r>
      <w:r w:rsidRPr="007C2492">
        <w:rPr>
          <w:rFonts w:ascii="Times New Roman" w:hAnsi="Times New Roman"/>
          <w:sz w:val="28"/>
          <w:szCs w:val="28"/>
        </w:rPr>
        <w:tab/>
        <w:t>Разработку и создание единой системы диагностических методик “</w:t>
      </w:r>
      <w:proofErr w:type="spellStart"/>
      <w:r w:rsidRPr="007C2492">
        <w:rPr>
          <w:rFonts w:ascii="Times New Roman" w:hAnsi="Times New Roman"/>
          <w:sz w:val="28"/>
          <w:szCs w:val="28"/>
        </w:rPr>
        <w:t>предшкольного</w:t>
      </w:r>
      <w:proofErr w:type="spellEnd"/>
      <w:r w:rsidRPr="007C2492">
        <w:rPr>
          <w:rFonts w:ascii="Times New Roman" w:hAnsi="Times New Roman"/>
          <w:sz w:val="28"/>
          <w:szCs w:val="28"/>
        </w:rPr>
        <w:t xml:space="preserve">” образования. </w:t>
      </w:r>
    </w:p>
    <w:p w:rsidR="00811764" w:rsidRPr="007C2492" w:rsidRDefault="00811764" w:rsidP="006B66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1764" w:rsidRPr="007E4D29" w:rsidRDefault="00811764" w:rsidP="006B66B3">
      <w:pPr>
        <w:spacing w:after="0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7E4D29">
        <w:rPr>
          <w:rFonts w:ascii="Times New Roman" w:hAnsi="Times New Roman"/>
          <w:i/>
          <w:sz w:val="28"/>
          <w:szCs w:val="28"/>
        </w:rPr>
        <w:t xml:space="preserve">Работа с детьми включает: </w:t>
      </w:r>
    </w:p>
    <w:p w:rsidR="00811764" w:rsidRPr="007C2492" w:rsidRDefault="006B490B" w:rsidP="006B66B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 Работу </w:t>
      </w:r>
      <w:r w:rsidR="00811764" w:rsidRPr="007C2492">
        <w:rPr>
          <w:rFonts w:ascii="Times New Roman" w:hAnsi="Times New Roman"/>
          <w:sz w:val="28"/>
          <w:szCs w:val="28"/>
        </w:rPr>
        <w:t xml:space="preserve"> по отслеживанию развития детей, определению “школьной зрелости”.</w:t>
      </w:r>
    </w:p>
    <w:p w:rsidR="00811764" w:rsidRDefault="00811764" w:rsidP="006B66B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7C2492">
        <w:rPr>
          <w:rFonts w:ascii="Times New Roman" w:hAnsi="Times New Roman"/>
          <w:sz w:val="28"/>
          <w:szCs w:val="28"/>
        </w:rPr>
        <w:t>•</w:t>
      </w:r>
      <w:r w:rsidRPr="007C2492">
        <w:rPr>
          <w:rFonts w:ascii="Times New Roman" w:hAnsi="Times New Roman"/>
          <w:sz w:val="28"/>
          <w:szCs w:val="28"/>
        </w:rPr>
        <w:tab/>
        <w:t xml:space="preserve">Совместное проведение праздников, спортивных мероприятий. </w:t>
      </w:r>
    </w:p>
    <w:p w:rsidR="00811764" w:rsidRPr="007C2492" w:rsidRDefault="00811764" w:rsidP="006B66B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811764" w:rsidRDefault="00811764" w:rsidP="006B66B3">
      <w:pPr>
        <w:spacing w:after="0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7E4D29">
        <w:rPr>
          <w:rFonts w:ascii="Times New Roman" w:hAnsi="Times New Roman"/>
          <w:i/>
          <w:sz w:val="28"/>
          <w:szCs w:val="28"/>
        </w:rPr>
        <w:t xml:space="preserve">Система взаимодействия педагога и родителей включает: </w:t>
      </w:r>
    </w:p>
    <w:p w:rsidR="00811764" w:rsidRPr="007E4D29" w:rsidRDefault="00811764" w:rsidP="006B66B3">
      <w:pPr>
        <w:spacing w:after="0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811764" w:rsidRPr="007C2492" w:rsidRDefault="00811764" w:rsidP="006B66B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7C2492">
        <w:rPr>
          <w:rFonts w:ascii="Times New Roman" w:hAnsi="Times New Roman"/>
          <w:sz w:val="28"/>
          <w:szCs w:val="28"/>
        </w:rPr>
        <w:t>•</w:t>
      </w:r>
      <w:r w:rsidRPr="007C2492">
        <w:rPr>
          <w:rFonts w:ascii="Times New Roman" w:hAnsi="Times New Roman"/>
          <w:sz w:val="28"/>
          <w:szCs w:val="28"/>
        </w:rPr>
        <w:tab/>
        <w:t xml:space="preserve">Совместное проведение родительских собраний. </w:t>
      </w:r>
    </w:p>
    <w:p w:rsidR="00811764" w:rsidRPr="007C2492" w:rsidRDefault="00811764" w:rsidP="006B66B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7C2492">
        <w:rPr>
          <w:rFonts w:ascii="Times New Roman" w:hAnsi="Times New Roman"/>
          <w:sz w:val="28"/>
          <w:szCs w:val="28"/>
        </w:rPr>
        <w:t>•</w:t>
      </w:r>
      <w:r w:rsidRPr="007C2492">
        <w:rPr>
          <w:rFonts w:ascii="Times New Roman" w:hAnsi="Times New Roman"/>
          <w:sz w:val="28"/>
          <w:szCs w:val="28"/>
        </w:rPr>
        <w:tab/>
        <w:t xml:space="preserve">Проведение дней открытых дверей. </w:t>
      </w:r>
    </w:p>
    <w:p w:rsidR="00811764" w:rsidRPr="007C2492" w:rsidRDefault="00811764" w:rsidP="006B66B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7C2492">
        <w:rPr>
          <w:rFonts w:ascii="Times New Roman" w:hAnsi="Times New Roman"/>
          <w:sz w:val="28"/>
          <w:szCs w:val="28"/>
        </w:rPr>
        <w:t>•</w:t>
      </w:r>
      <w:r w:rsidRPr="007C2492">
        <w:rPr>
          <w:rFonts w:ascii="Times New Roman" w:hAnsi="Times New Roman"/>
          <w:sz w:val="28"/>
          <w:szCs w:val="28"/>
        </w:rPr>
        <w:tab/>
        <w:t xml:space="preserve">Посещение уроков и адаптационных занятий родителями. </w:t>
      </w:r>
    </w:p>
    <w:p w:rsidR="00811764" w:rsidRPr="007C2492" w:rsidRDefault="00811764" w:rsidP="006B66B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7C2492">
        <w:rPr>
          <w:rFonts w:ascii="Times New Roman" w:hAnsi="Times New Roman"/>
          <w:sz w:val="28"/>
          <w:szCs w:val="28"/>
        </w:rPr>
        <w:t>•</w:t>
      </w:r>
      <w:r w:rsidRPr="007C2492">
        <w:rPr>
          <w:rFonts w:ascii="Times New Roman" w:hAnsi="Times New Roman"/>
          <w:sz w:val="28"/>
          <w:szCs w:val="28"/>
        </w:rPr>
        <w:tab/>
        <w:t>Открытые занятия педагогов дополнительного образования.</w:t>
      </w:r>
    </w:p>
    <w:p w:rsidR="00811764" w:rsidRPr="007C2492" w:rsidRDefault="00811764" w:rsidP="006B66B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7C2492">
        <w:rPr>
          <w:rFonts w:ascii="Times New Roman" w:hAnsi="Times New Roman"/>
          <w:sz w:val="28"/>
          <w:szCs w:val="28"/>
        </w:rPr>
        <w:t>•</w:t>
      </w:r>
      <w:r w:rsidRPr="007C2492">
        <w:rPr>
          <w:rFonts w:ascii="Times New Roman" w:hAnsi="Times New Roman"/>
          <w:sz w:val="28"/>
          <w:szCs w:val="28"/>
        </w:rPr>
        <w:tab/>
        <w:t xml:space="preserve">Консультации психолога и учителя. </w:t>
      </w:r>
    </w:p>
    <w:p w:rsidR="00811764" w:rsidRPr="007C2492" w:rsidRDefault="00811764" w:rsidP="006B66B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7C2492">
        <w:rPr>
          <w:rFonts w:ascii="Times New Roman" w:hAnsi="Times New Roman"/>
          <w:sz w:val="28"/>
          <w:szCs w:val="28"/>
        </w:rPr>
        <w:t>•</w:t>
      </w:r>
      <w:r w:rsidRPr="007C2492">
        <w:rPr>
          <w:rFonts w:ascii="Times New Roman" w:hAnsi="Times New Roman"/>
          <w:sz w:val="28"/>
          <w:szCs w:val="28"/>
        </w:rPr>
        <w:tab/>
        <w:t xml:space="preserve">Организация экскурсий по школе. </w:t>
      </w:r>
    </w:p>
    <w:p w:rsidR="00811764" w:rsidRPr="007C2492" w:rsidRDefault="00811764" w:rsidP="006B66B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7C2492">
        <w:rPr>
          <w:rFonts w:ascii="Times New Roman" w:hAnsi="Times New Roman"/>
          <w:sz w:val="28"/>
          <w:szCs w:val="28"/>
        </w:rPr>
        <w:t>•</w:t>
      </w:r>
      <w:r w:rsidRPr="007C2492">
        <w:rPr>
          <w:rFonts w:ascii="Times New Roman" w:hAnsi="Times New Roman"/>
          <w:sz w:val="28"/>
          <w:szCs w:val="28"/>
        </w:rPr>
        <w:tab/>
        <w:t xml:space="preserve">Привлечение родителей к организации детских праздников, спортивных соревнований. </w:t>
      </w:r>
    </w:p>
    <w:p w:rsidR="00811764" w:rsidRDefault="00811764" w:rsidP="006B66B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7C2492">
        <w:rPr>
          <w:rFonts w:ascii="Times New Roman" w:hAnsi="Times New Roman"/>
          <w:sz w:val="28"/>
          <w:szCs w:val="28"/>
        </w:rPr>
        <w:t xml:space="preserve">Взаимодействие ДОУ и школы в процессе подготовки детей к школьному обучению предполагает создание комплекса условий, обеспечивающих формирование готовности ребенка к школе на основе единых требований.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школы. </w:t>
      </w:r>
    </w:p>
    <w:p w:rsidR="00523CB7" w:rsidRPr="007C2492" w:rsidRDefault="00523CB7" w:rsidP="006B66B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811764" w:rsidRDefault="00811764" w:rsidP="006B66B3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7C2492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811764" w:rsidRPr="007C2492" w:rsidRDefault="00811764" w:rsidP="006B66B3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811764" w:rsidRPr="009B1010" w:rsidRDefault="00811764" w:rsidP="006B66B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B1010">
        <w:rPr>
          <w:rFonts w:ascii="Times New Roman" w:hAnsi="Times New Roman"/>
          <w:sz w:val="28"/>
          <w:szCs w:val="28"/>
        </w:rPr>
        <w:t xml:space="preserve">Такая целенаправленная работа по подготовке детей к школе должна способствовать: </w:t>
      </w:r>
    </w:p>
    <w:p w:rsidR="00811764" w:rsidRPr="009B1010" w:rsidRDefault="00811764" w:rsidP="006B66B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9B1010">
        <w:rPr>
          <w:rFonts w:ascii="Times New Roman" w:hAnsi="Times New Roman"/>
          <w:sz w:val="28"/>
          <w:szCs w:val="28"/>
        </w:rPr>
        <w:lastRenderedPageBreak/>
        <w:t>•</w:t>
      </w:r>
      <w:r w:rsidRPr="009B1010">
        <w:rPr>
          <w:rFonts w:ascii="Times New Roman" w:hAnsi="Times New Roman"/>
          <w:sz w:val="28"/>
          <w:szCs w:val="28"/>
        </w:rPr>
        <w:tab/>
        <w:t>Созданию и совершенствованию благоприятных условий для обеспечения:</w:t>
      </w:r>
    </w:p>
    <w:p w:rsidR="00811764" w:rsidRPr="009B1010" w:rsidRDefault="00811764" w:rsidP="006B66B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9B1010">
        <w:rPr>
          <w:rFonts w:ascii="Times New Roman" w:hAnsi="Times New Roman"/>
          <w:sz w:val="28"/>
          <w:szCs w:val="28"/>
        </w:rPr>
        <w:t>•</w:t>
      </w:r>
      <w:r w:rsidRPr="009B1010">
        <w:rPr>
          <w:rFonts w:ascii="Times New Roman" w:hAnsi="Times New Roman"/>
          <w:sz w:val="28"/>
          <w:szCs w:val="28"/>
        </w:rPr>
        <w:tab/>
        <w:t>личностного развития ребенка;</w:t>
      </w:r>
    </w:p>
    <w:p w:rsidR="00811764" w:rsidRPr="009B1010" w:rsidRDefault="00811764" w:rsidP="006B66B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9B1010">
        <w:rPr>
          <w:rFonts w:ascii="Times New Roman" w:hAnsi="Times New Roman"/>
          <w:sz w:val="28"/>
          <w:szCs w:val="28"/>
        </w:rPr>
        <w:t>•</w:t>
      </w:r>
      <w:r w:rsidRPr="009B1010">
        <w:rPr>
          <w:rFonts w:ascii="Times New Roman" w:hAnsi="Times New Roman"/>
          <w:sz w:val="28"/>
          <w:szCs w:val="28"/>
        </w:rPr>
        <w:tab/>
        <w:t>укрепления психического и физического здоровья;</w:t>
      </w:r>
    </w:p>
    <w:p w:rsidR="00811764" w:rsidRPr="009B1010" w:rsidRDefault="00811764" w:rsidP="006B66B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9B1010">
        <w:rPr>
          <w:rFonts w:ascii="Times New Roman" w:hAnsi="Times New Roman"/>
          <w:sz w:val="28"/>
          <w:szCs w:val="28"/>
        </w:rPr>
        <w:t>•</w:t>
      </w:r>
      <w:r w:rsidRPr="009B1010">
        <w:rPr>
          <w:rFonts w:ascii="Times New Roman" w:hAnsi="Times New Roman"/>
          <w:sz w:val="28"/>
          <w:szCs w:val="28"/>
        </w:rPr>
        <w:tab/>
        <w:t>целостного восприятия картины окружающего мира;</w:t>
      </w:r>
    </w:p>
    <w:p w:rsidR="00811764" w:rsidRPr="009B1010" w:rsidRDefault="00811764" w:rsidP="006B66B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9B1010">
        <w:rPr>
          <w:rFonts w:ascii="Times New Roman" w:hAnsi="Times New Roman"/>
          <w:sz w:val="28"/>
          <w:szCs w:val="28"/>
        </w:rPr>
        <w:t>•</w:t>
      </w:r>
      <w:r w:rsidRPr="009B1010">
        <w:rPr>
          <w:rFonts w:ascii="Times New Roman" w:hAnsi="Times New Roman"/>
          <w:sz w:val="28"/>
          <w:szCs w:val="28"/>
        </w:rPr>
        <w:tab/>
        <w:t>формирования социально-нравственных норм и готовности к школьному обучению;</w:t>
      </w:r>
    </w:p>
    <w:p w:rsidR="00811764" w:rsidRPr="009B1010" w:rsidRDefault="00811764" w:rsidP="006B66B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9B1010">
        <w:rPr>
          <w:rFonts w:ascii="Times New Roman" w:hAnsi="Times New Roman"/>
          <w:sz w:val="28"/>
          <w:szCs w:val="28"/>
        </w:rPr>
        <w:t>•</w:t>
      </w:r>
      <w:r w:rsidRPr="009B1010">
        <w:rPr>
          <w:rFonts w:ascii="Times New Roman" w:hAnsi="Times New Roman"/>
          <w:sz w:val="28"/>
          <w:szCs w:val="28"/>
        </w:rPr>
        <w:tab/>
        <w:t xml:space="preserve">преодоления </w:t>
      </w:r>
      <w:proofErr w:type="spellStart"/>
      <w:r w:rsidRPr="009B1010">
        <w:rPr>
          <w:rFonts w:ascii="Times New Roman" w:hAnsi="Times New Roman"/>
          <w:sz w:val="28"/>
          <w:szCs w:val="28"/>
        </w:rPr>
        <w:t>разноуровневой</w:t>
      </w:r>
      <w:proofErr w:type="spellEnd"/>
      <w:r w:rsidRPr="009B1010">
        <w:rPr>
          <w:rFonts w:ascii="Times New Roman" w:hAnsi="Times New Roman"/>
          <w:sz w:val="28"/>
          <w:szCs w:val="28"/>
        </w:rPr>
        <w:t xml:space="preserve"> подготовки.</w:t>
      </w:r>
    </w:p>
    <w:p w:rsidR="00811764" w:rsidRPr="009B1010" w:rsidRDefault="00811764" w:rsidP="006B66B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9B1010">
        <w:rPr>
          <w:rFonts w:ascii="Times New Roman" w:hAnsi="Times New Roman"/>
          <w:sz w:val="28"/>
          <w:szCs w:val="28"/>
        </w:rPr>
        <w:t>•</w:t>
      </w:r>
      <w:r w:rsidRPr="009B1010">
        <w:rPr>
          <w:rFonts w:ascii="Times New Roman" w:hAnsi="Times New Roman"/>
          <w:sz w:val="28"/>
          <w:szCs w:val="28"/>
        </w:rPr>
        <w:tab/>
        <w:t>Созданию единой системы диагностических методик за достигнутым уровнем развития детей и дальнейшего прогнозирования его развития.</w:t>
      </w:r>
    </w:p>
    <w:p w:rsidR="00811764" w:rsidRPr="009B1010" w:rsidRDefault="00811764" w:rsidP="006B66B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9B1010">
        <w:rPr>
          <w:rFonts w:ascii="Times New Roman" w:hAnsi="Times New Roman"/>
          <w:sz w:val="28"/>
          <w:szCs w:val="28"/>
        </w:rPr>
        <w:t>•</w:t>
      </w:r>
      <w:r w:rsidRPr="009B1010">
        <w:rPr>
          <w:rFonts w:ascii="Times New Roman" w:hAnsi="Times New Roman"/>
          <w:sz w:val="28"/>
          <w:szCs w:val="28"/>
        </w:rPr>
        <w:tab/>
        <w:t xml:space="preserve">Совершенствованию форм организации учебно-воспитательного процесса и методов обучения в ДОУ и начальной школе. </w:t>
      </w:r>
    </w:p>
    <w:p w:rsidR="00811764" w:rsidRPr="009B1010" w:rsidRDefault="00811764" w:rsidP="006B66B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9B1010">
        <w:rPr>
          <w:rFonts w:ascii="Times New Roman" w:hAnsi="Times New Roman"/>
          <w:sz w:val="28"/>
          <w:szCs w:val="28"/>
        </w:rPr>
        <w:t>•</w:t>
      </w:r>
      <w:r w:rsidRPr="009B1010">
        <w:rPr>
          <w:rFonts w:ascii="Times New Roman" w:hAnsi="Times New Roman"/>
          <w:sz w:val="28"/>
          <w:szCs w:val="28"/>
        </w:rPr>
        <w:tab/>
        <w:t>Обеспечению более успешной адаптации детей к обучению в начальных классах, сохранению желания дошкольников учиться и развиваться</w:t>
      </w:r>
    </w:p>
    <w:p w:rsidR="00811764" w:rsidRPr="009B1010" w:rsidRDefault="00811764" w:rsidP="006B66B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9B1010">
        <w:rPr>
          <w:rFonts w:ascii="Times New Roman" w:hAnsi="Times New Roman"/>
          <w:sz w:val="28"/>
          <w:szCs w:val="28"/>
        </w:rPr>
        <w:t>•</w:t>
      </w:r>
      <w:r w:rsidRPr="009B1010">
        <w:rPr>
          <w:rFonts w:ascii="Times New Roman" w:hAnsi="Times New Roman"/>
          <w:sz w:val="28"/>
          <w:szCs w:val="28"/>
        </w:rPr>
        <w:tab/>
        <w:t xml:space="preserve">Для педагогов организация работы по </w:t>
      </w:r>
      <w:proofErr w:type="spellStart"/>
      <w:r w:rsidRPr="009B1010">
        <w:rPr>
          <w:rFonts w:ascii="Times New Roman" w:hAnsi="Times New Roman"/>
          <w:sz w:val="28"/>
          <w:szCs w:val="28"/>
        </w:rPr>
        <w:t>предшкольному</w:t>
      </w:r>
      <w:proofErr w:type="spellEnd"/>
      <w:r w:rsidRPr="009B1010">
        <w:rPr>
          <w:rFonts w:ascii="Times New Roman" w:hAnsi="Times New Roman"/>
          <w:sz w:val="28"/>
          <w:szCs w:val="28"/>
        </w:rPr>
        <w:t xml:space="preserve"> образованию дает возможность лучше понять детей и выстроить свою работу в соответствии с их развитием.</w:t>
      </w:r>
    </w:p>
    <w:p w:rsidR="00811764" w:rsidRPr="009B1010" w:rsidRDefault="00811764" w:rsidP="006B66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1764" w:rsidRPr="007C2492" w:rsidRDefault="00811764" w:rsidP="006B66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8277B" w:rsidRDefault="0068277B" w:rsidP="006B66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ОРГАНИЗАЦИОННЫЙ РАЗДЕЛ</w:t>
      </w:r>
    </w:p>
    <w:p w:rsidR="0068277B" w:rsidRDefault="009972F4" w:rsidP="006B66B3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3.1</w:t>
      </w:r>
      <w:r w:rsidR="0068277B">
        <w:rPr>
          <w:rFonts w:ascii="Times New Roman" w:hAnsi="Times New Roman"/>
          <w:b/>
          <w:color w:val="000000"/>
          <w:sz w:val="28"/>
          <w:szCs w:val="28"/>
        </w:rPr>
        <w:t>. Распорядок и</w:t>
      </w:r>
      <w:r w:rsidR="0068277B" w:rsidRPr="00090611">
        <w:rPr>
          <w:rFonts w:ascii="Times New Roman" w:hAnsi="Times New Roman"/>
          <w:b/>
          <w:color w:val="000000"/>
          <w:sz w:val="28"/>
          <w:szCs w:val="28"/>
        </w:rPr>
        <w:t xml:space="preserve"> режим дня</w:t>
      </w:r>
    </w:p>
    <w:p w:rsidR="00AB6F08" w:rsidRDefault="00AB6F08" w:rsidP="006B66B3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AB6F08" w:rsidRDefault="00AB6F08" w:rsidP="006B66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Первая младшая группа</w:t>
      </w:r>
    </w:p>
    <w:p w:rsidR="00AB6F08" w:rsidRDefault="00AB6F08" w:rsidP="00306D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от 2 до 3 лет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2"/>
        <w:gridCol w:w="3893"/>
        <w:gridCol w:w="4680"/>
      </w:tblGrid>
      <w:tr w:rsidR="00AB6F08" w:rsidRPr="00FC230B" w:rsidTr="00381F7E">
        <w:tc>
          <w:tcPr>
            <w:tcW w:w="1592" w:type="dxa"/>
          </w:tcPr>
          <w:p w:rsidR="00AB6F08" w:rsidRPr="00FC230B" w:rsidRDefault="00AB6F08" w:rsidP="00381F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30B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893" w:type="dxa"/>
          </w:tcPr>
          <w:p w:rsidR="00AB6F08" w:rsidRPr="00FC230B" w:rsidRDefault="00AB6F08" w:rsidP="00381F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30B">
              <w:rPr>
                <w:rFonts w:ascii="Times New Roman" w:hAnsi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4680" w:type="dxa"/>
          </w:tcPr>
          <w:p w:rsidR="00AB6F08" w:rsidRPr="00FC230B" w:rsidRDefault="00AB6F08" w:rsidP="00381F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30B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AB6F08" w:rsidRPr="00FC230B" w:rsidTr="00381F7E">
        <w:tc>
          <w:tcPr>
            <w:tcW w:w="1592" w:type="dxa"/>
          </w:tcPr>
          <w:p w:rsidR="00AB6F08" w:rsidRPr="00FC230B" w:rsidRDefault="00AB6F08" w:rsidP="00381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8.00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8.20</w:t>
            </w:r>
          </w:p>
        </w:tc>
        <w:tc>
          <w:tcPr>
            <w:tcW w:w="3893" w:type="dxa"/>
          </w:tcPr>
          <w:p w:rsidR="00AB6F08" w:rsidRPr="00FC230B" w:rsidRDefault="00AB6F08" w:rsidP="00381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 xml:space="preserve">«Здравствуйте!» </w:t>
            </w:r>
          </w:p>
        </w:tc>
        <w:tc>
          <w:tcPr>
            <w:tcW w:w="4680" w:type="dxa"/>
          </w:tcPr>
          <w:p w:rsidR="00AB6F08" w:rsidRPr="00FC230B" w:rsidRDefault="00AB6F08" w:rsidP="00381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детей, у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 xml:space="preserve">тренняя гимнастика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игровой форме, 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воспитание культурно-гигиенических навыков</w:t>
            </w:r>
          </w:p>
          <w:p w:rsidR="00AB6F08" w:rsidRPr="00FC230B" w:rsidRDefault="00AB6F08" w:rsidP="00381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F08" w:rsidRPr="00FC230B" w:rsidTr="00381F7E">
        <w:tc>
          <w:tcPr>
            <w:tcW w:w="1592" w:type="dxa"/>
          </w:tcPr>
          <w:p w:rsidR="00AB6F08" w:rsidRPr="00FC230B" w:rsidRDefault="00AB6F08" w:rsidP="00381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8.20 -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8.4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3" w:type="dxa"/>
          </w:tcPr>
          <w:p w:rsidR="00AB6F08" w:rsidRPr="00FC230B" w:rsidRDefault="00AB6F08" w:rsidP="00381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Приятного аппетита!</w:t>
            </w:r>
          </w:p>
        </w:tc>
        <w:tc>
          <w:tcPr>
            <w:tcW w:w="4680" w:type="dxa"/>
          </w:tcPr>
          <w:p w:rsidR="00AB6F08" w:rsidRPr="00FC230B" w:rsidRDefault="00AB6F08" w:rsidP="00381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Завтрак: обучение правильно держать столовые приборы, обучение культуре еды</w:t>
            </w:r>
          </w:p>
        </w:tc>
      </w:tr>
      <w:tr w:rsidR="00AB6F08" w:rsidRPr="00FC230B" w:rsidTr="00381F7E">
        <w:tc>
          <w:tcPr>
            <w:tcW w:w="1592" w:type="dxa"/>
          </w:tcPr>
          <w:p w:rsidR="00AB6F08" w:rsidRDefault="00AB6F08" w:rsidP="00381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8.40 -8.50</w:t>
            </w:r>
          </w:p>
          <w:p w:rsidR="00AB6F08" w:rsidRPr="00FC230B" w:rsidRDefault="00AB6F08" w:rsidP="00381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 – 9.00</w:t>
            </w:r>
          </w:p>
        </w:tc>
        <w:tc>
          <w:tcPr>
            <w:tcW w:w="3893" w:type="dxa"/>
          </w:tcPr>
          <w:p w:rsidR="00AB6F08" w:rsidRPr="00FC230B" w:rsidRDefault="00AB6F08" w:rsidP="00381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 (по подгруппам)</w:t>
            </w:r>
          </w:p>
        </w:tc>
        <w:tc>
          <w:tcPr>
            <w:tcW w:w="4680" w:type="dxa"/>
          </w:tcPr>
          <w:p w:rsidR="00AB6F08" w:rsidRPr="00FC230B" w:rsidRDefault="00AB6F08" w:rsidP="00381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AB6F08" w:rsidRPr="00FC230B" w:rsidTr="00381F7E">
        <w:tc>
          <w:tcPr>
            <w:tcW w:w="1592" w:type="dxa"/>
          </w:tcPr>
          <w:p w:rsidR="00AB6F08" w:rsidRPr="00FC230B" w:rsidRDefault="00AB6F08" w:rsidP="00381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9.00 - 9.20</w:t>
            </w:r>
          </w:p>
        </w:tc>
        <w:tc>
          <w:tcPr>
            <w:tcW w:w="3893" w:type="dxa"/>
          </w:tcPr>
          <w:p w:rsidR="00AB6F08" w:rsidRPr="00FC230B" w:rsidRDefault="00AB6F08" w:rsidP="00381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4680" w:type="dxa"/>
          </w:tcPr>
          <w:p w:rsidR="00AB6F08" w:rsidRPr="00FC230B" w:rsidRDefault="00AB6F08" w:rsidP="00381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Обучение навыкам самообслуживания</w:t>
            </w:r>
          </w:p>
        </w:tc>
      </w:tr>
      <w:tr w:rsidR="00AB6F08" w:rsidRPr="00FC230B" w:rsidTr="00381F7E">
        <w:tc>
          <w:tcPr>
            <w:tcW w:w="1592" w:type="dxa"/>
          </w:tcPr>
          <w:p w:rsidR="00AB6F08" w:rsidRPr="00FC230B" w:rsidRDefault="00AB6F08" w:rsidP="00381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9.20 - 11.2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3" w:type="dxa"/>
          </w:tcPr>
          <w:p w:rsidR="00AB6F08" w:rsidRPr="00FC230B" w:rsidRDefault="00AB6F08" w:rsidP="00381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4680" w:type="dxa"/>
          </w:tcPr>
          <w:p w:rsidR="00AB6F08" w:rsidRPr="00FC230B" w:rsidRDefault="00AB6F08" w:rsidP="00381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Двигательная активность (30 минут)</w:t>
            </w:r>
          </w:p>
        </w:tc>
      </w:tr>
      <w:tr w:rsidR="00AB6F08" w:rsidRPr="00FC230B" w:rsidTr="00381F7E">
        <w:tc>
          <w:tcPr>
            <w:tcW w:w="1592" w:type="dxa"/>
          </w:tcPr>
          <w:p w:rsidR="00AB6F08" w:rsidRPr="00FC230B" w:rsidRDefault="00AB6F08" w:rsidP="00381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11.45</w:t>
            </w:r>
          </w:p>
        </w:tc>
        <w:tc>
          <w:tcPr>
            <w:tcW w:w="3893" w:type="dxa"/>
          </w:tcPr>
          <w:p w:rsidR="00AB6F08" w:rsidRPr="00FC230B" w:rsidRDefault="00AB6F08" w:rsidP="00381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прогулки. </w:t>
            </w:r>
          </w:p>
          <w:p w:rsidR="00AB6F08" w:rsidRPr="00FC230B" w:rsidRDefault="00AB6F08" w:rsidP="00381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FC230B">
              <w:rPr>
                <w:rFonts w:ascii="Times New Roman" w:hAnsi="Times New Roman"/>
                <w:sz w:val="24"/>
                <w:szCs w:val="24"/>
              </w:rPr>
              <w:t>Моем</w:t>
            </w:r>
            <w:proofErr w:type="gramEnd"/>
            <w:r w:rsidRPr="00FC230B">
              <w:rPr>
                <w:rFonts w:ascii="Times New Roman" w:hAnsi="Times New Roman"/>
                <w:sz w:val="24"/>
                <w:szCs w:val="24"/>
              </w:rPr>
              <w:t xml:space="preserve"> с мылом чисто-чисто».</w:t>
            </w:r>
          </w:p>
        </w:tc>
        <w:tc>
          <w:tcPr>
            <w:tcW w:w="4680" w:type="dxa"/>
          </w:tcPr>
          <w:p w:rsidR="00AB6F08" w:rsidRPr="00FC230B" w:rsidRDefault="00AB6F08" w:rsidP="00381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Игры детей.</w:t>
            </w:r>
          </w:p>
          <w:p w:rsidR="00AB6F08" w:rsidRPr="00FC230B" w:rsidRDefault="00AB6F08" w:rsidP="00381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Подготовка к обеду, воспитание культурно-гигиенических навыков.</w:t>
            </w:r>
          </w:p>
        </w:tc>
      </w:tr>
      <w:tr w:rsidR="00AB6F08" w:rsidRPr="00FC230B" w:rsidTr="00381F7E">
        <w:tc>
          <w:tcPr>
            <w:tcW w:w="1592" w:type="dxa"/>
          </w:tcPr>
          <w:p w:rsidR="00AB6F08" w:rsidRPr="00FC230B" w:rsidRDefault="00AB6F08" w:rsidP="00381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11.45 -12.20</w:t>
            </w:r>
          </w:p>
        </w:tc>
        <w:tc>
          <w:tcPr>
            <w:tcW w:w="3893" w:type="dxa"/>
          </w:tcPr>
          <w:p w:rsidR="00AB6F08" w:rsidRPr="00FC230B" w:rsidRDefault="00AB6F08" w:rsidP="00381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«Приятного аппетита!»</w:t>
            </w:r>
          </w:p>
        </w:tc>
        <w:tc>
          <w:tcPr>
            <w:tcW w:w="4680" w:type="dxa"/>
          </w:tcPr>
          <w:p w:rsidR="00AB6F08" w:rsidRPr="00FC230B" w:rsidRDefault="00AB6F08" w:rsidP="00381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Обед: обучение пользованию столовыми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приборами, 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 xml:space="preserve"> культуре еды.</w:t>
            </w:r>
          </w:p>
        </w:tc>
      </w:tr>
      <w:tr w:rsidR="00AB6F08" w:rsidRPr="00FC230B" w:rsidTr="00381F7E">
        <w:tc>
          <w:tcPr>
            <w:tcW w:w="1592" w:type="dxa"/>
          </w:tcPr>
          <w:p w:rsidR="00AB6F08" w:rsidRPr="00FC230B" w:rsidRDefault="00AB6F08" w:rsidP="00381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12.20-12.30</w:t>
            </w:r>
          </w:p>
        </w:tc>
        <w:tc>
          <w:tcPr>
            <w:tcW w:w="3893" w:type="dxa"/>
          </w:tcPr>
          <w:p w:rsidR="00AB6F08" w:rsidRPr="00FC230B" w:rsidRDefault="00AB6F08" w:rsidP="00381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4680" w:type="dxa"/>
          </w:tcPr>
          <w:p w:rsidR="00AB6F08" w:rsidRPr="00FC230B" w:rsidRDefault="00AB6F08" w:rsidP="00381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Релаксационные упражнения</w:t>
            </w:r>
          </w:p>
        </w:tc>
      </w:tr>
      <w:tr w:rsidR="00AB6F08" w:rsidRPr="00FC230B" w:rsidTr="00381F7E">
        <w:tc>
          <w:tcPr>
            <w:tcW w:w="1592" w:type="dxa"/>
          </w:tcPr>
          <w:p w:rsidR="00AB6F08" w:rsidRPr="00FC230B" w:rsidRDefault="00AB6F08" w:rsidP="00381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0-15.00</w:t>
            </w:r>
          </w:p>
        </w:tc>
        <w:tc>
          <w:tcPr>
            <w:tcW w:w="3893" w:type="dxa"/>
          </w:tcPr>
          <w:p w:rsidR="00AB6F08" w:rsidRPr="00FC230B" w:rsidRDefault="00AB6F08" w:rsidP="00381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«Тихо, тихо, сон идёт…»</w:t>
            </w:r>
          </w:p>
        </w:tc>
        <w:tc>
          <w:tcPr>
            <w:tcW w:w="4680" w:type="dxa"/>
          </w:tcPr>
          <w:p w:rsidR="00AB6F08" w:rsidRPr="00FC230B" w:rsidRDefault="00AB6F08" w:rsidP="00381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 xml:space="preserve">Создание тихой, благоприятной обстановки для сна </w:t>
            </w:r>
          </w:p>
        </w:tc>
      </w:tr>
      <w:tr w:rsidR="00AB6F08" w:rsidRPr="00FC230B" w:rsidTr="00381F7E">
        <w:tc>
          <w:tcPr>
            <w:tcW w:w="1592" w:type="dxa"/>
          </w:tcPr>
          <w:p w:rsidR="00AB6F08" w:rsidRPr="00FC230B" w:rsidRDefault="00AB6F08" w:rsidP="00381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15.00-15.1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93" w:type="dxa"/>
          </w:tcPr>
          <w:p w:rsidR="00AB6F08" w:rsidRDefault="00AB6F08" w:rsidP="00381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Минутка бодрости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6F08" w:rsidRPr="00FC230B" w:rsidRDefault="00AB6F08" w:rsidP="00381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(постепенный подъем)</w:t>
            </w:r>
          </w:p>
        </w:tc>
        <w:tc>
          <w:tcPr>
            <w:tcW w:w="4680" w:type="dxa"/>
          </w:tcPr>
          <w:p w:rsidR="00AB6F08" w:rsidRPr="00FC230B" w:rsidRDefault="00AB6F08" w:rsidP="00381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 xml:space="preserve">Коррекционная гимнастика после сна в группе </w:t>
            </w:r>
          </w:p>
        </w:tc>
      </w:tr>
      <w:tr w:rsidR="00AB6F08" w:rsidRPr="00FC230B" w:rsidTr="00381F7E">
        <w:tc>
          <w:tcPr>
            <w:tcW w:w="1592" w:type="dxa"/>
          </w:tcPr>
          <w:p w:rsidR="00AB6F08" w:rsidRPr="00FC230B" w:rsidRDefault="00AB6F08" w:rsidP="00381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15.15 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- 15.30</w:t>
            </w:r>
          </w:p>
        </w:tc>
        <w:tc>
          <w:tcPr>
            <w:tcW w:w="3893" w:type="dxa"/>
          </w:tcPr>
          <w:p w:rsidR="00AB6F08" w:rsidRPr="00FC230B" w:rsidRDefault="00AB6F08" w:rsidP="00381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«Приятного аппетита!»</w:t>
            </w:r>
          </w:p>
        </w:tc>
        <w:tc>
          <w:tcPr>
            <w:tcW w:w="4680" w:type="dxa"/>
          </w:tcPr>
          <w:p w:rsidR="00AB6F08" w:rsidRPr="00FC230B" w:rsidRDefault="00AB6F08" w:rsidP="00381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Полдник: обучение поведению за столом, 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 xml:space="preserve"> культуре еды.</w:t>
            </w:r>
          </w:p>
        </w:tc>
      </w:tr>
      <w:tr w:rsidR="00AB6F08" w:rsidRPr="00FC230B" w:rsidTr="00381F7E">
        <w:tc>
          <w:tcPr>
            <w:tcW w:w="1592" w:type="dxa"/>
          </w:tcPr>
          <w:p w:rsidR="00AB6F08" w:rsidRPr="00FC230B" w:rsidRDefault="00AB6F08" w:rsidP="00381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15.30-1</w:t>
            </w:r>
            <w:r>
              <w:rPr>
                <w:rFonts w:ascii="Times New Roman" w:hAnsi="Times New Roman"/>
                <w:sz w:val="24"/>
                <w:szCs w:val="24"/>
              </w:rPr>
              <w:t>5.50</w:t>
            </w:r>
          </w:p>
        </w:tc>
        <w:tc>
          <w:tcPr>
            <w:tcW w:w="3893" w:type="dxa"/>
          </w:tcPr>
          <w:p w:rsidR="00AB6F08" w:rsidRPr="00FC230B" w:rsidRDefault="00AB6F08" w:rsidP="00381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Минутка игры</w:t>
            </w:r>
          </w:p>
        </w:tc>
        <w:tc>
          <w:tcPr>
            <w:tcW w:w="4680" w:type="dxa"/>
          </w:tcPr>
          <w:p w:rsidR="00AB6F08" w:rsidRPr="00FC230B" w:rsidRDefault="00AB6F08" w:rsidP="00381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и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гровая деятельность детей</w:t>
            </w:r>
          </w:p>
        </w:tc>
      </w:tr>
      <w:tr w:rsidR="00AB6F08" w:rsidRPr="00FC230B" w:rsidTr="00381F7E">
        <w:tc>
          <w:tcPr>
            <w:tcW w:w="1592" w:type="dxa"/>
          </w:tcPr>
          <w:p w:rsidR="00AB6F08" w:rsidRDefault="00AB6F08" w:rsidP="00381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 – 16.00</w:t>
            </w:r>
          </w:p>
          <w:p w:rsidR="00AB6F08" w:rsidRPr="00FC230B" w:rsidRDefault="00AB6F08" w:rsidP="00381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16.10</w:t>
            </w:r>
          </w:p>
        </w:tc>
        <w:tc>
          <w:tcPr>
            <w:tcW w:w="3893" w:type="dxa"/>
          </w:tcPr>
          <w:p w:rsidR="00AB6F08" w:rsidRPr="00FC230B" w:rsidRDefault="00AB6F08" w:rsidP="00381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 (по подгруппам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680" w:type="dxa"/>
          </w:tcPr>
          <w:p w:rsidR="00AB6F08" w:rsidRDefault="00AB6F08" w:rsidP="00381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AB6F08" w:rsidRPr="00FC230B" w:rsidTr="00381F7E">
        <w:tc>
          <w:tcPr>
            <w:tcW w:w="1592" w:type="dxa"/>
          </w:tcPr>
          <w:p w:rsidR="00AB6F08" w:rsidRPr="00FC230B" w:rsidRDefault="00AB6F08" w:rsidP="00381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0- 17.30</w:t>
            </w:r>
          </w:p>
        </w:tc>
        <w:tc>
          <w:tcPr>
            <w:tcW w:w="3893" w:type="dxa"/>
          </w:tcPr>
          <w:p w:rsidR="00AB6F08" w:rsidRPr="00FC230B" w:rsidRDefault="00AB6F08" w:rsidP="00381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  <w:p w:rsidR="00AB6F08" w:rsidRPr="00FC230B" w:rsidRDefault="00AB6F08" w:rsidP="00381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 на свежий воздух!», прогулка</w:t>
            </w:r>
          </w:p>
        </w:tc>
        <w:tc>
          <w:tcPr>
            <w:tcW w:w="4680" w:type="dxa"/>
          </w:tcPr>
          <w:p w:rsidR="00AB6F08" w:rsidRPr="00FC230B" w:rsidRDefault="00AB6F08" w:rsidP="00381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Обучение навыкам самообслуживания.</w:t>
            </w:r>
          </w:p>
          <w:p w:rsidR="00AB6F08" w:rsidRPr="00FC230B" w:rsidRDefault="00AB6F08" w:rsidP="00381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двигательная активность 30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B6F08" w:rsidRPr="00FC230B" w:rsidTr="00381F7E">
        <w:tc>
          <w:tcPr>
            <w:tcW w:w="1592" w:type="dxa"/>
          </w:tcPr>
          <w:p w:rsidR="00AB6F08" w:rsidRPr="00FC230B" w:rsidRDefault="00AB6F08" w:rsidP="00381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17.30-18.00</w:t>
            </w:r>
          </w:p>
        </w:tc>
        <w:tc>
          <w:tcPr>
            <w:tcW w:w="3893" w:type="dxa"/>
          </w:tcPr>
          <w:p w:rsidR="00AB6F08" w:rsidRPr="00FC230B" w:rsidRDefault="00AB6F08" w:rsidP="00381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прогулки. </w:t>
            </w:r>
          </w:p>
          <w:p w:rsidR="00AB6F08" w:rsidRPr="00FC230B" w:rsidRDefault="00AB6F08" w:rsidP="00381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гостях у книжки»</w:t>
            </w:r>
          </w:p>
        </w:tc>
        <w:tc>
          <w:tcPr>
            <w:tcW w:w="4680" w:type="dxa"/>
          </w:tcPr>
          <w:p w:rsidR="00AB6F08" w:rsidRPr="00FC230B" w:rsidRDefault="00AB6F08" w:rsidP="00381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  <w:r w:rsidR="00306DF7">
              <w:rPr>
                <w:rFonts w:ascii="Times New Roman" w:hAnsi="Times New Roman"/>
                <w:sz w:val="24"/>
                <w:szCs w:val="24"/>
              </w:rPr>
              <w:t>, спокойные игры, уход домой.</w:t>
            </w:r>
          </w:p>
        </w:tc>
      </w:tr>
    </w:tbl>
    <w:p w:rsidR="00AB6F08" w:rsidRDefault="00AB6F08" w:rsidP="00AB6F08">
      <w:pPr>
        <w:spacing w:after="0" w:line="240" w:lineRule="auto"/>
        <w:ind w:firstLine="708"/>
        <w:jc w:val="both"/>
        <w:rPr>
          <w:rFonts w:eastAsia="Calibri"/>
          <w:b/>
        </w:rPr>
      </w:pPr>
    </w:p>
    <w:p w:rsidR="00AB6F08" w:rsidRDefault="00AB6F08" w:rsidP="00AB6F08">
      <w:pPr>
        <w:spacing w:after="0" w:line="240" w:lineRule="auto"/>
        <w:ind w:firstLine="708"/>
        <w:jc w:val="both"/>
        <w:rPr>
          <w:rFonts w:eastAsia="Calibri"/>
          <w:b/>
        </w:rPr>
      </w:pPr>
    </w:p>
    <w:p w:rsidR="00AB6F08" w:rsidRPr="00645D72" w:rsidRDefault="00AB6F08" w:rsidP="00AB6F08">
      <w:pPr>
        <w:spacing w:after="0" w:line="240" w:lineRule="auto"/>
        <w:ind w:firstLine="708"/>
        <w:jc w:val="both"/>
        <w:rPr>
          <w:rFonts w:eastAsia="Calibri"/>
          <w:b/>
        </w:rPr>
      </w:pPr>
      <w:r w:rsidRPr="00645D72">
        <w:rPr>
          <w:rFonts w:eastAsia="Calibri"/>
          <w:b/>
        </w:rPr>
        <w:t>Примечание:</w:t>
      </w:r>
    </w:p>
    <w:p w:rsidR="00AB6F08" w:rsidRPr="00C121B9" w:rsidRDefault="00AB6F08" w:rsidP="00AB6F08">
      <w:pPr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Мероприятия </w:t>
      </w:r>
      <w:r w:rsidRPr="00C121B9">
        <w:rPr>
          <w:rFonts w:eastAsia="Calibri"/>
        </w:rPr>
        <w:t>учебного характера в летний период не прово</w:t>
      </w:r>
      <w:r>
        <w:rPr>
          <w:rFonts w:eastAsia="Calibri"/>
        </w:rPr>
        <w:t>дятся, они заменяются прогулкой.</w:t>
      </w:r>
    </w:p>
    <w:p w:rsidR="00AB6F08" w:rsidRDefault="00AB6F08" w:rsidP="00AB6F08">
      <w:pPr>
        <w:spacing w:after="0" w:line="240" w:lineRule="auto"/>
        <w:ind w:firstLine="708"/>
        <w:jc w:val="both"/>
        <w:rPr>
          <w:rFonts w:eastAsia="Calibri"/>
        </w:rPr>
      </w:pPr>
      <w:r w:rsidRPr="00C121B9">
        <w:rPr>
          <w:rFonts w:eastAsia="Calibri"/>
        </w:rPr>
        <w:t>Продолжительность прогулки максимально увеличивается; игры, физические упр</w:t>
      </w:r>
      <w:r>
        <w:rPr>
          <w:rFonts w:eastAsia="Calibri"/>
        </w:rPr>
        <w:t xml:space="preserve">ажнения </w:t>
      </w:r>
      <w:r w:rsidRPr="00C121B9">
        <w:rPr>
          <w:rFonts w:eastAsia="Calibri"/>
        </w:rPr>
        <w:t xml:space="preserve"> проводятся на свежем воздухе.</w:t>
      </w:r>
    </w:p>
    <w:p w:rsidR="00AB6F08" w:rsidRDefault="00AB6F08" w:rsidP="00AB6F08">
      <w:pPr>
        <w:tabs>
          <w:tab w:val="left" w:pos="31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6F08" w:rsidRPr="00090611" w:rsidRDefault="00AB6F08" w:rsidP="0068277B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3B2122" w:rsidRDefault="003B2122" w:rsidP="006115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E1617">
        <w:rPr>
          <w:rFonts w:ascii="Times New Roman" w:hAnsi="Times New Roman"/>
          <w:b/>
          <w:color w:val="000000"/>
          <w:sz w:val="28"/>
          <w:szCs w:val="28"/>
        </w:rPr>
        <w:t>Вторая младшая группа</w:t>
      </w:r>
    </w:p>
    <w:p w:rsidR="003B2122" w:rsidRDefault="003B2122" w:rsidP="00611553">
      <w:pPr>
        <w:ind w:firstLine="283"/>
        <w:jc w:val="center"/>
        <w:textAlignment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 от 3 до 4 лет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 )</w:t>
      </w:r>
      <w:proofErr w:type="gramEnd"/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2"/>
        <w:gridCol w:w="3893"/>
        <w:gridCol w:w="4680"/>
      </w:tblGrid>
      <w:tr w:rsidR="003B2122" w:rsidRPr="00FC230B" w:rsidTr="00811764">
        <w:tc>
          <w:tcPr>
            <w:tcW w:w="1592" w:type="dxa"/>
          </w:tcPr>
          <w:p w:rsidR="003B2122" w:rsidRPr="00FC230B" w:rsidRDefault="003B2122" w:rsidP="00811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30B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893" w:type="dxa"/>
          </w:tcPr>
          <w:p w:rsidR="003B2122" w:rsidRPr="00FC230B" w:rsidRDefault="003B2122" w:rsidP="00811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30B">
              <w:rPr>
                <w:rFonts w:ascii="Times New Roman" w:hAnsi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4680" w:type="dxa"/>
          </w:tcPr>
          <w:p w:rsidR="003B2122" w:rsidRPr="00FC230B" w:rsidRDefault="003B2122" w:rsidP="00811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30B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3B2122" w:rsidRPr="00FC230B" w:rsidTr="00811764">
        <w:tc>
          <w:tcPr>
            <w:tcW w:w="1592" w:type="dxa"/>
          </w:tcPr>
          <w:p w:rsidR="003B2122" w:rsidRPr="00FC230B" w:rsidRDefault="003B2122" w:rsidP="00811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8.00</w:t>
            </w:r>
            <w:r w:rsidR="004E2D40">
              <w:rPr>
                <w:rFonts w:ascii="Times New Roman" w:hAnsi="Times New Roman"/>
                <w:sz w:val="24"/>
                <w:szCs w:val="24"/>
              </w:rPr>
              <w:t xml:space="preserve"> – 8.20</w:t>
            </w:r>
          </w:p>
        </w:tc>
        <w:tc>
          <w:tcPr>
            <w:tcW w:w="3893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 xml:space="preserve">«Здравствуйте!» </w:t>
            </w:r>
          </w:p>
        </w:tc>
        <w:tc>
          <w:tcPr>
            <w:tcW w:w="4680" w:type="dxa"/>
          </w:tcPr>
          <w:p w:rsidR="003B2122" w:rsidRPr="00FC230B" w:rsidRDefault="003B2122" w:rsidP="004E2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Прием детей</w:t>
            </w:r>
            <w:r w:rsidR="004E2D40">
              <w:rPr>
                <w:rFonts w:ascii="Times New Roman" w:hAnsi="Times New Roman"/>
                <w:sz w:val="24"/>
                <w:szCs w:val="24"/>
              </w:rPr>
              <w:t>,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2D40">
              <w:rPr>
                <w:rFonts w:ascii="Times New Roman" w:hAnsi="Times New Roman"/>
                <w:sz w:val="24"/>
                <w:szCs w:val="24"/>
              </w:rPr>
              <w:t>и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гровая деятельность детей.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песенок,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закличек</w:t>
            </w:r>
            <w:proofErr w:type="spellEnd"/>
            <w:r w:rsidR="004E2D4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4E2D40" w:rsidRPr="00FC230B">
              <w:rPr>
                <w:rFonts w:ascii="Times New Roman" w:hAnsi="Times New Roman"/>
                <w:sz w:val="24"/>
                <w:szCs w:val="24"/>
              </w:rPr>
              <w:t>Утренняя гимнастика с элементами фонетической ритмики (двигательная активность 5 мин).</w:t>
            </w:r>
          </w:p>
        </w:tc>
      </w:tr>
      <w:tr w:rsidR="003B2122" w:rsidRPr="00FC230B" w:rsidTr="00811764">
        <w:tc>
          <w:tcPr>
            <w:tcW w:w="1592" w:type="dxa"/>
          </w:tcPr>
          <w:p w:rsidR="003B2122" w:rsidRPr="00FC230B" w:rsidRDefault="003B2122" w:rsidP="00811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8.20 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8.45</w:t>
            </w:r>
          </w:p>
        </w:tc>
        <w:tc>
          <w:tcPr>
            <w:tcW w:w="3893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Приятного аппетита!</w:t>
            </w:r>
          </w:p>
        </w:tc>
        <w:tc>
          <w:tcPr>
            <w:tcW w:w="4680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Завтрак: обучение правильно держать столовые приборы, обучение культуре еды</w:t>
            </w:r>
          </w:p>
        </w:tc>
      </w:tr>
      <w:tr w:rsidR="003B2122" w:rsidRPr="00FC230B" w:rsidTr="00811764">
        <w:tc>
          <w:tcPr>
            <w:tcW w:w="1592" w:type="dxa"/>
          </w:tcPr>
          <w:p w:rsidR="003B2122" w:rsidRPr="00FC230B" w:rsidRDefault="003B2122" w:rsidP="00811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8.45 – 9.00</w:t>
            </w:r>
          </w:p>
        </w:tc>
        <w:tc>
          <w:tcPr>
            <w:tcW w:w="3893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Минутки игры</w:t>
            </w:r>
          </w:p>
        </w:tc>
        <w:tc>
          <w:tcPr>
            <w:tcW w:w="4680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Игровая деятельность детей</w:t>
            </w:r>
          </w:p>
        </w:tc>
      </w:tr>
      <w:tr w:rsidR="003B2122" w:rsidRPr="00FC230B" w:rsidTr="00811764">
        <w:tc>
          <w:tcPr>
            <w:tcW w:w="1592" w:type="dxa"/>
          </w:tcPr>
          <w:p w:rsidR="003B2122" w:rsidRPr="00FC230B" w:rsidRDefault="003B2122" w:rsidP="00811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10.00</w:t>
            </w:r>
          </w:p>
        </w:tc>
        <w:tc>
          <w:tcPr>
            <w:tcW w:w="3893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680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3B2122" w:rsidRPr="00FC230B" w:rsidTr="00811764">
        <w:tc>
          <w:tcPr>
            <w:tcW w:w="1592" w:type="dxa"/>
          </w:tcPr>
          <w:p w:rsidR="003B2122" w:rsidRPr="00FC230B" w:rsidRDefault="003B2122" w:rsidP="00811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11.40</w:t>
            </w:r>
          </w:p>
        </w:tc>
        <w:tc>
          <w:tcPr>
            <w:tcW w:w="3893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/>
                <w:sz w:val="24"/>
                <w:szCs w:val="24"/>
              </w:rPr>
              <w:t>, прогулка</w:t>
            </w:r>
          </w:p>
        </w:tc>
        <w:tc>
          <w:tcPr>
            <w:tcW w:w="4680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Обучение навыкам самообслуживания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, игры, наблюдения, труд</w:t>
            </w:r>
          </w:p>
        </w:tc>
      </w:tr>
      <w:tr w:rsidR="003B2122" w:rsidRPr="00FC230B" w:rsidTr="00811764">
        <w:tc>
          <w:tcPr>
            <w:tcW w:w="1592" w:type="dxa"/>
          </w:tcPr>
          <w:p w:rsidR="003B2122" w:rsidRPr="00FC230B" w:rsidRDefault="003B2122" w:rsidP="00811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-12.00</w:t>
            </w:r>
          </w:p>
        </w:tc>
        <w:tc>
          <w:tcPr>
            <w:tcW w:w="3893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прогулки. </w:t>
            </w:r>
          </w:p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FC230B">
              <w:rPr>
                <w:rFonts w:ascii="Times New Roman" w:hAnsi="Times New Roman"/>
                <w:sz w:val="24"/>
                <w:szCs w:val="24"/>
              </w:rPr>
              <w:t>Моем</w:t>
            </w:r>
            <w:proofErr w:type="gramEnd"/>
            <w:r w:rsidRPr="00FC230B">
              <w:rPr>
                <w:rFonts w:ascii="Times New Roman" w:hAnsi="Times New Roman"/>
                <w:sz w:val="24"/>
                <w:szCs w:val="24"/>
              </w:rPr>
              <w:t xml:space="preserve"> с мылом чисто-чисто».</w:t>
            </w:r>
          </w:p>
        </w:tc>
        <w:tc>
          <w:tcPr>
            <w:tcW w:w="4680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Игры детей.</w:t>
            </w:r>
          </w:p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Подготовка к обеду, воспитание культурно-гигиенических навыков.</w:t>
            </w:r>
          </w:p>
        </w:tc>
      </w:tr>
      <w:tr w:rsidR="003B2122" w:rsidRPr="00FC230B" w:rsidTr="00811764">
        <w:tc>
          <w:tcPr>
            <w:tcW w:w="1592" w:type="dxa"/>
          </w:tcPr>
          <w:p w:rsidR="003B2122" w:rsidRPr="00FC230B" w:rsidRDefault="003B2122" w:rsidP="00811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-12.30</w:t>
            </w:r>
          </w:p>
        </w:tc>
        <w:tc>
          <w:tcPr>
            <w:tcW w:w="3893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«Приятного аппетита!»</w:t>
            </w:r>
          </w:p>
        </w:tc>
        <w:tc>
          <w:tcPr>
            <w:tcW w:w="4680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Обед: обучение пользованию столовыми приборами, 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 xml:space="preserve"> культуре еды.</w:t>
            </w:r>
          </w:p>
        </w:tc>
      </w:tr>
      <w:tr w:rsidR="003B2122" w:rsidRPr="00FC230B" w:rsidTr="00811764">
        <w:tc>
          <w:tcPr>
            <w:tcW w:w="1592" w:type="dxa"/>
          </w:tcPr>
          <w:p w:rsidR="003B2122" w:rsidRPr="00FC230B" w:rsidRDefault="003B2122" w:rsidP="00811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12.30-12.4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3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4680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Релаксационные упражнения</w:t>
            </w:r>
          </w:p>
        </w:tc>
      </w:tr>
      <w:tr w:rsidR="003B2122" w:rsidRPr="00FC230B" w:rsidTr="00811764">
        <w:tc>
          <w:tcPr>
            <w:tcW w:w="1592" w:type="dxa"/>
          </w:tcPr>
          <w:p w:rsidR="003B2122" w:rsidRPr="00FC230B" w:rsidRDefault="003B2122" w:rsidP="00811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-15.00</w:t>
            </w:r>
          </w:p>
        </w:tc>
        <w:tc>
          <w:tcPr>
            <w:tcW w:w="3893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«Тихо, тихо, сон идёт…»</w:t>
            </w:r>
          </w:p>
        </w:tc>
        <w:tc>
          <w:tcPr>
            <w:tcW w:w="4680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 xml:space="preserve">Создание тихой, благоприятной </w:t>
            </w:r>
            <w:r w:rsidRPr="00FC23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обстановки для сна </w:t>
            </w:r>
          </w:p>
        </w:tc>
      </w:tr>
      <w:tr w:rsidR="003B2122" w:rsidRPr="00FC230B" w:rsidTr="00811764">
        <w:tc>
          <w:tcPr>
            <w:tcW w:w="1592" w:type="dxa"/>
          </w:tcPr>
          <w:p w:rsidR="003B2122" w:rsidRPr="00FC230B" w:rsidRDefault="003B2122" w:rsidP="00811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15.00 -15.25</w:t>
            </w:r>
          </w:p>
        </w:tc>
        <w:tc>
          <w:tcPr>
            <w:tcW w:w="3893" w:type="dxa"/>
          </w:tcPr>
          <w:p w:rsidR="003B2122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Минутка бодрости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(постепенный подъем)</w:t>
            </w:r>
          </w:p>
        </w:tc>
        <w:tc>
          <w:tcPr>
            <w:tcW w:w="4680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 xml:space="preserve">Коррекционная гимнастика после сна в группе </w:t>
            </w:r>
          </w:p>
        </w:tc>
      </w:tr>
      <w:tr w:rsidR="003B2122" w:rsidRPr="00FC230B" w:rsidTr="00811764">
        <w:tc>
          <w:tcPr>
            <w:tcW w:w="1592" w:type="dxa"/>
          </w:tcPr>
          <w:p w:rsidR="003B2122" w:rsidRPr="00FC230B" w:rsidRDefault="003B2122" w:rsidP="00811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15.25 - 15.5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3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«Приятного аппетита!»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(уплотненный полдник)</w:t>
            </w:r>
          </w:p>
        </w:tc>
        <w:tc>
          <w:tcPr>
            <w:tcW w:w="4680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 xml:space="preserve"> культуре еды.</w:t>
            </w:r>
          </w:p>
        </w:tc>
      </w:tr>
      <w:tr w:rsidR="003B2122" w:rsidRPr="00FC230B" w:rsidTr="00811764">
        <w:tc>
          <w:tcPr>
            <w:tcW w:w="1592" w:type="dxa"/>
          </w:tcPr>
          <w:p w:rsidR="003B2122" w:rsidRPr="00FC230B" w:rsidRDefault="003B2122" w:rsidP="00811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15.50 -16.2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3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Минутка игры</w:t>
            </w:r>
          </w:p>
        </w:tc>
        <w:tc>
          <w:tcPr>
            <w:tcW w:w="4680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Игровая деятельность детей</w:t>
            </w:r>
          </w:p>
        </w:tc>
      </w:tr>
      <w:tr w:rsidR="003B2122" w:rsidRPr="00FC230B" w:rsidTr="00811764">
        <w:tc>
          <w:tcPr>
            <w:tcW w:w="1592" w:type="dxa"/>
          </w:tcPr>
          <w:p w:rsidR="003B2122" w:rsidRDefault="003B2122" w:rsidP="00811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 – 16.35</w:t>
            </w:r>
          </w:p>
        </w:tc>
        <w:tc>
          <w:tcPr>
            <w:tcW w:w="3893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Книжкины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минутки»</w:t>
            </w:r>
          </w:p>
        </w:tc>
        <w:tc>
          <w:tcPr>
            <w:tcW w:w="4680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3B2122" w:rsidRPr="00FC230B" w:rsidTr="00811764">
        <w:tc>
          <w:tcPr>
            <w:tcW w:w="1592" w:type="dxa"/>
          </w:tcPr>
          <w:p w:rsidR="003B2122" w:rsidRPr="00FC230B" w:rsidRDefault="003B2122" w:rsidP="00811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16.35 – 18.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3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 на свежий воздух!», прогулка</w:t>
            </w:r>
          </w:p>
        </w:tc>
        <w:tc>
          <w:tcPr>
            <w:tcW w:w="4680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Обучение навыкам самообслуживания.</w:t>
            </w:r>
          </w:p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двигательная активность 30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B2122" w:rsidRPr="00645D72" w:rsidRDefault="003B2122" w:rsidP="003B2122">
      <w:pPr>
        <w:spacing w:after="0" w:line="240" w:lineRule="auto"/>
        <w:ind w:firstLine="708"/>
        <w:jc w:val="both"/>
        <w:rPr>
          <w:rFonts w:eastAsia="Calibri"/>
          <w:b/>
        </w:rPr>
      </w:pPr>
      <w:r w:rsidRPr="00645D72">
        <w:rPr>
          <w:rFonts w:eastAsia="Calibri"/>
          <w:b/>
        </w:rPr>
        <w:t>Примечание:</w:t>
      </w:r>
    </w:p>
    <w:p w:rsidR="003B2122" w:rsidRPr="00C121B9" w:rsidRDefault="003B2122" w:rsidP="003B2122">
      <w:pPr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Мероприятия </w:t>
      </w:r>
      <w:r w:rsidRPr="00C121B9">
        <w:rPr>
          <w:rFonts w:eastAsia="Calibri"/>
        </w:rPr>
        <w:t>учебного характера в летний период не прово</w:t>
      </w:r>
      <w:r>
        <w:rPr>
          <w:rFonts w:eastAsia="Calibri"/>
        </w:rPr>
        <w:t>дятся, они заменяются прогулкой.</w:t>
      </w:r>
    </w:p>
    <w:p w:rsidR="003B2122" w:rsidRDefault="003B2122" w:rsidP="003B2122">
      <w:pPr>
        <w:spacing w:after="0" w:line="240" w:lineRule="auto"/>
        <w:ind w:firstLine="708"/>
        <w:jc w:val="both"/>
        <w:rPr>
          <w:rFonts w:eastAsia="Calibri"/>
        </w:rPr>
      </w:pPr>
      <w:r w:rsidRPr="00C121B9">
        <w:rPr>
          <w:rFonts w:eastAsia="Calibri"/>
        </w:rPr>
        <w:t>Продолжительность прогулки максимально увеличивается; игры, физические упр</w:t>
      </w:r>
      <w:r>
        <w:rPr>
          <w:rFonts w:eastAsia="Calibri"/>
        </w:rPr>
        <w:t xml:space="preserve">ажнения </w:t>
      </w:r>
      <w:r w:rsidRPr="00C121B9">
        <w:rPr>
          <w:rFonts w:eastAsia="Calibri"/>
        </w:rPr>
        <w:t xml:space="preserve"> проводятся на свежем воздухе.</w:t>
      </w:r>
    </w:p>
    <w:p w:rsidR="003B2122" w:rsidRDefault="003B2122" w:rsidP="003B2122">
      <w:pPr>
        <w:tabs>
          <w:tab w:val="left" w:pos="31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2122" w:rsidRDefault="003B2122" w:rsidP="003B21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723F4E">
        <w:rPr>
          <w:rFonts w:ascii="Times New Roman" w:hAnsi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sz w:val="28"/>
          <w:szCs w:val="28"/>
        </w:rPr>
        <w:t>действующему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максимальная продолжительность непрерывной непосредственно образовательной деятельности во второй младшей группе составляет не более 15 минут. Максимально допустимый объем образовательной нагрузки в первой половине дня не превышает 30 минут с перерывом в 10 минут.</w:t>
      </w:r>
    </w:p>
    <w:p w:rsidR="003B2122" w:rsidRPr="00723F4E" w:rsidRDefault="003B2122" w:rsidP="003B21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098" w:rsidRDefault="003B2122" w:rsidP="008579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3B2122" w:rsidRDefault="003B2122" w:rsidP="003B21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 группа</w:t>
      </w:r>
    </w:p>
    <w:p w:rsidR="003B2122" w:rsidRDefault="003B2122" w:rsidP="003B21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от 4 до 5 лет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</w:p>
    <w:p w:rsidR="003B2122" w:rsidRPr="002110BA" w:rsidRDefault="003B2122" w:rsidP="003B21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2"/>
        <w:gridCol w:w="3893"/>
        <w:gridCol w:w="4680"/>
      </w:tblGrid>
      <w:tr w:rsidR="003B2122" w:rsidRPr="00FC230B" w:rsidTr="00811764">
        <w:tc>
          <w:tcPr>
            <w:tcW w:w="1592" w:type="dxa"/>
          </w:tcPr>
          <w:p w:rsidR="003B2122" w:rsidRPr="00FC230B" w:rsidRDefault="003B2122" w:rsidP="00811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30B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893" w:type="dxa"/>
          </w:tcPr>
          <w:p w:rsidR="003B2122" w:rsidRPr="00FC230B" w:rsidRDefault="003B2122" w:rsidP="00811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30B">
              <w:rPr>
                <w:rFonts w:ascii="Times New Roman" w:hAnsi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4680" w:type="dxa"/>
          </w:tcPr>
          <w:p w:rsidR="003B2122" w:rsidRPr="00FC230B" w:rsidRDefault="003B2122" w:rsidP="00811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30B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3B2122" w:rsidRPr="00FC230B" w:rsidTr="00811764">
        <w:tc>
          <w:tcPr>
            <w:tcW w:w="1592" w:type="dxa"/>
          </w:tcPr>
          <w:p w:rsidR="003B2122" w:rsidRPr="00FC230B" w:rsidRDefault="003B2122" w:rsidP="00811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8.00 - 8.1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3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Минутка бодрости</w:t>
            </w:r>
          </w:p>
        </w:tc>
        <w:tc>
          <w:tcPr>
            <w:tcW w:w="4680" w:type="dxa"/>
          </w:tcPr>
          <w:p w:rsidR="003B2122" w:rsidRPr="00FC230B" w:rsidRDefault="000F3F37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детей. </w:t>
            </w:r>
            <w:r w:rsidR="003B2122" w:rsidRPr="00FC230B">
              <w:rPr>
                <w:rFonts w:ascii="Times New Roman" w:hAnsi="Times New Roman"/>
                <w:sz w:val="24"/>
                <w:szCs w:val="24"/>
              </w:rPr>
              <w:t>Утренняя гимнастика с элементами фонетической ритмики (двигательная активность 5 мин).</w:t>
            </w:r>
          </w:p>
        </w:tc>
      </w:tr>
      <w:tr w:rsidR="003B2122" w:rsidRPr="00FC230B" w:rsidTr="00811764">
        <w:tc>
          <w:tcPr>
            <w:tcW w:w="1592" w:type="dxa"/>
          </w:tcPr>
          <w:p w:rsidR="003B2122" w:rsidRPr="00FC230B" w:rsidRDefault="003B2122" w:rsidP="00811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- 8.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93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FC230B">
              <w:rPr>
                <w:rFonts w:ascii="Times New Roman" w:hAnsi="Times New Roman"/>
                <w:sz w:val="24"/>
                <w:szCs w:val="24"/>
              </w:rPr>
              <w:t>Моем</w:t>
            </w:r>
            <w:proofErr w:type="gramEnd"/>
            <w:r w:rsidRPr="00FC230B">
              <w:rPr>
                <w:rFonts w:ascii="Times New Roman" w:hAnsi="Times New Roman"/>
                <w:sz w:val="24"/>
                <w:szCs w:val="24"/>
              </w:rPr>
              <w:t xml:space="preserve"> с мылом чисто-чисто»</w:t>
            </w:r>
          </w:p>
        </w:tc>
        <w:tc>
          <w:tcPr>
            <w:tcW w:w="4680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Подготовка к завтраку, воспитание культурно-гигиенических навыков</w:t>
            </w:r>
            <w:r>
              <w:rPr>
                <w:rFonts w:ascii="Times New Roman" w:hAnsi="Times New Roman"/>
                <w:sz w:val="24"/>
                <w:szCs w:val="24"/>
              </w:rPr>
              <w:t>, дежурство по столовой</w:t>
            </w:r>
          </w:p>
        </w:tc>
      </w:tr>
      <w:tr w:rsidR="003B2122" w:rsidRPr="00FC230B" w:rsidTr="00811764">
        <w:tc>
          <w:tcPr>
            <w:tcW w:w="1592" w:type="dxa"/>
          </w:tcPr>
          <w:p w:rsidR="003B2122" w:rsidRPr="00FC230B" w:rsidRDefault="003B2122" w:rsidP="00811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8.20 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8.50</w:t>
            </w:r>
          </w:p>
        </w:tc>
        <w:tc>
          <w:tcPr>
            <w:tcW w:w="3893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Приятного аппетита!</w:t>
            </w:r>
          </w:p>
        </w:tc>
        <w:tc>
          <w:tcPr>
            <w:tcW w:w="4680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Завтрак: обучение правильно держать столовые приборы, обучение культуре еды</w:t>
            </w:r>
          </w:p>
        </w:tc>
      </w:tr>
      <w:tr w:rsidR="003B2122" w:rsidRPr="00FC230B" w:rsidTr="00811764">
        <w:tc>
          <w:tcPr>
            <w:tcW w:w="1592" w:type="dxa"/>
          </w:tcPr>
          <w:p w:rsidR="003B2122" w:rsidRPr="00FC230B" w:rsidRDefault="003B2122" w:rsidP="00811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 – 9.00</w:t>
            </w:r>
          </w:p>
        </w:tc>
        <w:tc>
          <w:tcPr>
            <w:tcW w:w="3893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Минутки игры</w:t>
            </w:r>
          </w:p>
        </w:tc>
        <w:tc>
          <w:tcPr>
            <w:tcW w:w="4680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Игровая деятельность детей</w:t>
            </w:r>
          </w:p>
        </w:tc>
      </w:tr>
      <w:tr w:rsidR="003B2122" w:rsidRPr="00FC230B" w:rsidTr="00811764">
        <w:tc>
          <w:tcPr>
            <w:tcW w:w="1592" w:type="dxa"/>
          </w:tcPr>
          <w:p w:rsidR="003B2122" w:rsidRDefault="003B2122" w:rsidP="00811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9.20</w:t>
            </w:r>
          </w:p>
          <w:p w:rsidR="003B2122" w:rsidRPr="00FC230B" w:rsidRDefault="003B2122" w:rsidP="00811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 – 9.50</w:t>
            </w:r>
          </w:p>
        </w:tc>
        <w:tc>
          <w:tcPr>
            <w:tcW w:w="3893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680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3B2122" w:rsidRPr="00FC230B" w:rsidTr="00811764">
        <w:tc>
          <w:tcPr>
            <w:tcW w:w="1592" w:type="dxa"/>
          </w:tcPr>
          <w:p w:rsidR="003B2122" w:rsidRPr="00FC230B" w:rsidRDefault="003B2122" w:rsidP="00811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 – 12.00</w:t>
            </w:r>
          </w:p>
        </w:tc>
        <w:tc>
          <w:tcPr>
            <w:tcW w:w="3893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/>
                <w:sz w:val="24"/>
                <w:szCs w:val="24"/>
              </w:rPr>
              <w:t>, прогулка</w:t>
            </w:r>
          </w:p>
        </w:tc>
        <w:tc>
          <w:tcPr>
            <w:tcW w:w="4680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Обучение навыкам самообслуживания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, игры, наблюдения, труд</w:t>
            </w:r>
          </w:p>
        </w:tc>
      </w:tr>
      <w:tr w:rsidR="003B2122" w:rsidRPr="00FC230B" w:rsidTr="00811764">
        <w:tc>
          <w:tcPr>
            <w:tcW w:w="1592" w:type="dxa"/>
          </w:tcPr>
          <w:p w:rsidR="003B2122" w:rsidRPr="00FC230B" w:rsidRDefault="003B2122" w:rsidP="00811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12.00 -12.2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3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прогулки. </w:t>
            </w:r>
          </w:p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FC230B">
              <w:rPr>
                <w:rFonts w:ascii="Times New Roman" w:hAnsi="Times New Roman"/>
                <w:sz w:val="24"/>
                <w:szCs w:val="24"/>
              </w:rPr>
              <w:t>Моем</w:t>
            </w:r>
            <w:proofErr w:type="gramEnd"/>
            <w:r w:rsidRPr="00FC230B">
              <w:rPr>
                <w:rFonts w:ascii="Times New Roman" w:hAnsi="Times New Roman"/>
                <w:sz w:val="24"/>
                <w:szCs w:val="24"/>
              </w:rPr>
              <w:t xml:space="preserve"> с мылом чисто-чисто».</w:t>
            </w:r>
          </w:p>
        </w:tc>
        <w:tc>
          <w:tcPr>
            <w:tcW w:w="4680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Игры детей.</w:t>
            </w:r>
          </w:p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оспитание культурно-гигиенических навыков.</w:t>
            </w:r>
          </w:p>
        </w:tc>
      </w:tr>
      <w:tr w:rsidR="003B2122" w:rsidRPr="00FC230B" w:rsidTr="00811764">
        <w:tc>
          <w:tcPr>
            <w:tcW w:w="1592" w:type="dxa"/>
          </w:tcPr>
          <w:p w:rsidR="003B2122" w:rsidRPr="00FC230B" w:rsidRDefault="003B2122" w:rsidP="00811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-12.5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3" w:type="dxa"/>
          </w:tcPr>
          <w:p w:rsidR="003B2122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«Приятного аппетита!»</w:t>
            </w:r>
          </w:p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товка к обеду, обед)</w:t>
            </w:r>
            <w:proofErr w:type="gramEnd"/>
          </w:p>
        </w:tc>
        <w:tc>
          <w:tcPr>
            <w:tcW w:w="4680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пользованию столовыми приборами, 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 xml:space="preserve"> культуре еды.</w:t>
            </w:r>
          </w:p>
        </w:tc>
      </w:tr>
      <w:tr w:rsidR="003B2122" w:rsidRPr="00FC230B" w:rsidTr="00811764">
        <w:tc>
          <w:tcPr>
            <w:tcW w:w="1592" w:type="dxa"/>
          </w:tcPr>
          <w:p w:rsidR="003B2122" w:rsidRPr="00FC230B" w:rsidRDefault="003B2122" w:rsidP="00811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12.50-13.00</w:t>
            </w:r>
          </w:p>
        </w:tc>
        <w:tc>
          <w:tcPr>
            <w:tcW w:w="3893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4680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Релаксационные упражнения</w:t>
            </w:r>
          </w:p>
        </w:tc>
      </w:tr>
      <w:tr w:rsidR="003B2122" w:rsidRPr="00FC230B" w:rsidTr="00811764">
        <w:tc>
          <w:tcPr>
            <w:tcW w:w="1592" w:type="dxa"/>
          </w:tcPr>
          <w:p w:rsidR="003B2122" w:rsidRPr="00FC230B" w:rsidRDefault="003B2122" w:rsidP="00811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 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-15.00</w:t>
            </w:r>
          </w:p>
        </w:tc>
        <w:tc>
          <w:tcPr>
            <w:tcW w:w="3893" w:type="dxa"/>
          </w:tcPr>
          <w:p w:rsidR="003B2122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«Тихо, тихо, сон идёт…»</w:t>
            </w:r>
          </w:p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(дневной сон)</w:t>
            </w:r>
          </w:p>
        </w:tc>
        <w:tc>
          <w:tcPr>
            <w:tcW w:w="4680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 xml:space="preserve">Создание тихой, благоприятной обстановки для сна </w:t>
            </w:r>
          </w:p>
        </w:tc>
      </w:tr>
      <w:tr w:rsidR="003B2122" w:rsidRPr="00FC230B" w:rsidTr="00811764">
        <w:tc>
          <w:tcPr>
            <w:tcW w:w="1592" w:type="dxa"/>
          </w:tcPr>
          <w:p w:rsidR="003B2122" w:rsidRPr="00FC230B" w:rsidRDefault="003B2122" w:rsidP="00811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15.00 -15.25</w:t>
            </w:r>
          </w:p>
        </w:tc>
        <w:tc>
          <w:tcPr>
            <w:tcW w:w="3893" w:type="dxa"/>
          </w:tcPr>
          <w:p w:rsidR="003B2122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Минутка бодрости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(постепенный подъем)</w:t>
            </w:r>
          </w:p>
        </w:tc>
        <w:tc>
          <w:tcPr>
            <w:tcW w:w="4680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Коррекционная гимнастика после сна в группе</w:t>
            </w:r>
            <w:proofErr w:type="gramStart"/>
            <w:r w:rsidRPr="00FC2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воздушные и водные процедуры)</w:t>
            </w:r>
          </w:p>
        </w:tc>
      </w:tr>
      <w:tr w:rsidR="003B2122" w:rsidRPr="00FC230B" w:rsidTr="00811764">
        <w:tc>
          <w:tcPr>
            <w:tcW w:w="1592" w:type="dxa"/>
          </w:tcPr>
          <w:p w:rsidR="003B2122" w:rsidRPr="00FC230B" w:rsidRDefault="003B2122" w:rsidP="00811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15.25 - 15.5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3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«Приятного аппетита!»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(уплотненный полдник)</w:t>
            </w:r>
          </w:p>
        </w:tc>
        <w:tc>
          <w:tcPr>
            <w:tcW w:w="4680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 xml:space="preserve"> культуре еды.</w:t>
            </w:r>
          </w:p>
        </w:tc>
      </w:tr>
      <w:tr w:rsidR="003B2122" w:rsidRPr="00FC230B" w:rsidTr="00811764">
        <w:tc>
          <w:tcPr>
            <w:tcW w:w="1592" w:type="dxa"/>
          </w:tcPr>
          <w:p w:rsidR="003B2122" w:rsidRPr="00FC230B" w:rsidRDefault="003B2122" w:rsidP="00811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15.50 -16.2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3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Минутки 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4680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Игровая деятельность детей</w:t>
            </w:r>
          </w:p>
        </w:tc>
      </w:tr>
      <w:tr w:rsidR="003B2122" w:rsidRPr="00FC230B" w:rsidTr="00811764">
        <w:tc>
          <w:tcPr>
            <w:tcW w:w="1592" w:type="dxa"/>
          </w:tcPr>
          <w:p w:rsidR="003B2122" w:rsidRDefault="003B2122" w:rsidP="00811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 – 16.35</w:t>
            </w:r>
          </w:p>
        </w:tc>
        <w:tc>
          <w:tcPr>
            <w:tcW w:w="3893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Книжкины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минутки»</w:t>
            </w:r>
          </w:p>
        </w:tc>
        <w:tc>
          <w:tcPr>
            <w:tcW w:w="4680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3B2122" w:rsidRPr="00FC230B" w:rsidTr="00811764">
        <w:tc>
          <w:tcPr>
            <w:tcW w:w="1592" w:type="dxa"/>
          </w:tcPr>
          <w:p w:rsidR="003B2122" w:rsidRPr="00FC230B" w:rsidRDefault="003B2122" w:rsidP="00811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16.35 – 18.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3" w:type="dxa"/>
          </w:tcPr>
          <w:p w:rsidR="003B2122" w:rsidRPr="00FC230B" w:rsidRDefault="00AF23B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 на свежий воздух!», прогулка</w:t>
            </w:r>
          </w:p>
        </w:tc>
        <w:tc>
          <w:tcPr>
            <w:tcW w:w="4680" w:type="dxa"/>
          </w:tcPr>
          <w:p w:rsidR="003B2122" w:rsidRPr="00FC230B" w:rsidRDefault="00AF23B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Двигательная активность,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игры</w:t>
            </w:r>
            <w:r w:rsidR="003B2122" w:rsidRPr="00FC2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B2122" w:rsidRPr="00645D72" w:rsidRDefault="003B2122" w:rsidP="003B2122">
      <w:pPr>
        <w:spacing w:after="0" w:line="240" w:lineRule="auto"/>
        <w:ind w:firstLine="708"/>
        <w:jc w:val="both"/>
        <w:rPr>
          <w:rFonts w:eastAsia="Calibri"/>
          <w:b/>
        </w:rPr>
      </w:pPr>
      <w:r w:rsidRPr="00645D72">
        <w:rPr>
          <w:rFonts w:eastAsia="Calibri"/>
          <w:b/>
        </w:rPr>
        <w:t>Примечание:</w:t>
      </w:r>
    </w:p>
    <w:p w:rsidR="003B2122" w:rsidRPr="00C121B9" w:rsidRDefault="003B2122" w:rsidP="003B2122">
      <w:pPr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Мероприятия </w:t>
      </w:r>
      <w:r w:rsidRPr="00C121B9">
        <w:rPr>
          <w:rFonts w:eastAsia="Calibri"/>
        </w:rPr>
        <w:t>учебного характера в летний период не прово</w:t>
      </w:r>
      <w:r>
        <w:rPr>
          <w:rFonts w:eastAsia="Calibri"/>
        </w:rPr>
        <w:t>дятся, они заменяются прогулкой.</w:t>
      </w:r>
    </w:p>
    <w:p w:rsidR="003B2122" w:rsidRDefault="003B2122" w:rsidP="003B2122">
      <w:pPr>
        <w:spacing w:after="0" w:line="240" w:lineRule="auto"/>
        <w:ind w:firstLine="708"/>
        <w:jc w:val="both"/>
        <w:rPr>
          <w:rFonts w:eastAsia="Calibri"/>
        </w:rPr>
      </w:pPr>
      <w:r w:rsidRPr="00C121B9">
        <w:rPr>
          <w:rFonts w:eastAsia="Calibri"/>
        </w:rPr>
        <w:t>Продолжительность прогулки максимально увеличивается; игры, физические упр</w:t>
      </w:r>
      <w:r>
        <w:rPr>
          <w:rFonts w:eastAsia="Calibri"/>
        </w:rPr>
        <w:t xml:space="preserve">ажнения </w:t>
      </w:r>
      <w:r w:rsidRPr="00C121B9">
        <w:rPr>
          <w:rFonts w:eastAsia="Calibri"/>
        </w:rPr>
        <w:t xml:space="preserve"> проводятся на свежем воздухе.</w:t>
      </w:r>
    </w:p>
    <w:p w:rsidR="003B2122" w:rsidRDefault="003B2122" w:rsidP="003B2122">
      <w:pPr>
        <w:spacing w:after="0" w:line="240" w:lineRule="auto"/>
        <w:ind w:firstLine="708"/>
        <w:jc w:val="both"/>
        <w:rPr>
          <w:rFonts w:eastAsia="Calibri"/>
        </w:rPr>
      </w:pPr>
    </w:p>
    <w:p w:rsidR="003B2122" w:rsidRPr="008629DA" w:rsidRDefault="003B2122" w:rsidP="003B2122">
      <w:pPr>
        <w:rPr>
          <w:rFonts w:ascii="Times New Roman" w:hAnsi="Times New Roman"/>
          <w:sz w:val="28"/>
          <w:szCs w:val="28"/>
        </w:rPr>
      </w:pPr>
      <w:r w:rsidRPr="00034B94">
        <w:rPr>
          <w:rFonts w:ascii="Times New Roman" w:hAnsi="Times New Roman"/>
          <w:b/>
          <w:sz w:val="28"/>
          <w:szCs w:val="28"/>
        </w:rPr>
        <w:t xml:space="preserve">      </w:t>
      </w:r>
      <w:r w:rsidRPr="008629DA">
        <w:rPr>
          <w:rFonts w:ascii="Times New Roman" w:hAnsi="Times New Roman"/>
          <w:sz w:val="28"/>
          <w:szCs w:val="28"/>
        </w:rPr>
        <w:t xml:space="preserve">Продолжительность непрерывной непосредственно образовательной деятельности  </w:t>
      </w:r>
      <w:r>
        <w:rPr>
          <w:rFonts w:ascii="Times New Roman" w:hAnsi="Times New Roman"/>
          <w:sz w:val="28"/>
          <w:szCs w:val="28"/>
        </w:rPr>
        <w:t>в средней группе составляет 20 минут. В первой половине дня допускается проведение двух занятий с перерывом 10 минут.</w:t>
      </w:r>
      <w:r w:rsidRPr="008629DA">
        <w:rPr>
          <w:rFonts w:ascii="Times New Roman" w:hAnsi="Times New Roman"/>
          <w:sz w:val="28"/>
          <w:szCs w:val="28"/>
        </w:rPr>
        <w:t xml:space="preserve">                        </w:t>
      </w:r>
    </w:p>
    <w:p w:rsidR="003B2122" w:rsidRDefault="005D1857" w:rsidP="008579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Старшие группы</w:t>
      </w:r>
    </w:p>
    <w:p w:rsidR="003B2122" w:rsidRDefault="005D1857" w:rsidP="008579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от 5 до 7</w:t>
      </w:r>
      <w:r w:rsidR="003B2122">
        <w:rPr>
          <w:rFonts w:ascii="Times New Roman" w:hAnsi="Times New Roman"/>
          <w:b/>
          <w:sz w:val="28"/>
          <w:szCs w:val="28"/>
        </w:rPr>
        <w:t xml:space="preserve"> лет</w:t>
      </w:r>
      <w:proofErr w:type="gramStart"/>
      <w:r w:rsidR="003B2122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</w:p>
    <w:tbl>
      <w:tblPr>
        <w:tblpPr w:leftFromText="180" w:rightFromText="180" w:vertAnchor="text" w:horzAnchor="margin" w:tblpY="9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3"/>
        <w:gridCol w:w="3902"/>
        <w:gridCol w:w="4678"/>
      </w:tblGrid>
      <w:tr w:rsidR="003B2122" w:rsidRPr="00FC230B" w:rsidTr="00811764">
        <w:tc>
          <w:tcPr>
            <w:tcW w:w="1593" w:type="dxa"/>
          </w:tcPr>
          <w:p w:rsidR="003B2122" w:rsidRPr="00FC230B" w:rsidRDefault="003B2122" w:rsidP="00811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30B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902" w:type="dxa"/>
          </w:tcPr>
          <w:p w:rsidR="003B2122" w:rsidRPr="00FC230B" w:rsidRDefault="003B2122" w:rsidP="00811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30B">
              <w:rPr>
                <w:rFonts w:ascii="Times New Roman" w:hAnsi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4678" w:type="dxa"/>
          </w:tcPr>
          <w:p w:rsidR="003B2122" w:rsidRPr="00FC230B" w:rsidRDefault="003B2122" w:rsidP="00811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30B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3B2122" w:rsidRPr="00FC230B" w:rsidTr="00811764">
        <w:tc>
          <w:tcPr>
            <w:tcW w:w="1593" w:type="dxa"/>
          </w:tcPr>
          <w:p w:rsidR="003B2122" w:rsidRPr="00FC230B" w:rsidRDefault="005D1857" w:rsidP="00811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B2122">
              <w:rPr>
                <w:rFonts w:ascii="Times New Roman" w:hAnsi="Times New Roman"/>
                <w:sz w:val="24"/>
                <w:szCs w:val="24"/>
              </w:rPr>
              <w:t>.00 - 8.20</w:t>
            </w:r>
          </w:p>
        </w:tc>
        <w:tc>
          <w:tcPr>
            <w:tcW w:w="3902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Мы рады видеть вас!</w:t>
            </w:r>
          </w:p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Играем вместе!</w:t>
            </w:r>
          </w:p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Прием детей (на воздухе).</w:t>
            </w:r>
          </w:p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 xml:space="preserve">Самостоятельная игровая деятельность детей. </w:t>
            </w:r>
          </w:p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Индивидуально-коррекционная работа.</w:t>
            </w:r>
          </w:p>
        </w:tc>
      </w:tr>
      <w:tr w:rsidR="003B2122" w:rsidRPr="00FC230B" w:rsidTr="00811764">
        <w:tc>
          <w:tcPr>
            <w:tcW w:w="1593" w:type="dxa"/>
          </w:tcPr>
          <w:p w:rsidR="003B2122" w:rsidRPr="00FC230B" w:rsidRDefault="003B2122" w:rsidP="00811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8.20 - 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2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«На зарядку, как зайчата, по утрам бегут ребята»</w:t>
            </w:r>
          </w:p>
        </w:tc>
        <w:tc>
          <w:tcPr>
            <w:tcW w:w="4678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 xml:space="preserve">Утренняя коррекционная гимнастика (двигательная активность 10 минут) </w:t>
            </w:r>
          </w:p>
        </w:tc>
      </w:tr>
      <w:tr w:rsidR="003B2122" w:rsidRPr="00FC230B" w:rsidTr="00811764">
        <w:tc>
          <w:tcPr>
            <w:tcW w:w="1593" w:type="dxa"/>
          </w:tcPr>
          <w:p w:rsidR="003B2122" w:rsidRPr="00FC230B" w:rsidRDefault="003B2122" w:rsidP="00811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0- 9.00</w:t>
            </w:r>
          </w:p>
        </w:tc>
        <w:tc>
          <w:tcPr>
            <w:tcW w:w="3902" w:type="dxa"/>
          </w:tcPr>
          <w:p w:rsidR="003B2122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Приятного аппетита!</w:t>
            </w:r>
          </w:p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(подготовка к завтраку, завтрак)</w:t>
            </w:r>
          </w:p>
        </w:tc>
        <w:tc>
          <w:tcPr>
            <w:tcW w:w="4678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Дежурство по столовой,  обучение культуре проведения за столом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, обучение культуре еды</w:t>
            </w:r>
          </w:p>
        </w:tc>
      </w:tr>
      <w:tr w:rsidR="003B2122" w:rsidRPr="00FC230B" w:rsidTr="00811764">
        <w:tc>
          <w:tcPr>
            <w:tcW w:w="1593" w:type="dxa"/>
          </w:tcPr>
          <w:p w:rsidR="003B2122" w:rsidRDefault="003B2122" w:rsidP="00811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9.00- 9.2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B2122" w:rsidRDefault="003B2122" w:rsidP="00811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 – 10.00</w:t>
            </w:r>
          </w:p>
          <w:p w:rsidR="003B2122" w:rsidRPr="00FC230B" w:rsidRDefault="003B2122" w:rsidP="00811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 – 10.35</w:t>
            </w:r>
          </w:p>
        </w:tc>
        <w:tc>
          <w:tcPr>
            <w:tcW w:w="3902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678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3B2122" w:rsidRPr="00FC230B" w:rsidTr="00811764">
        <w:tc>
          <w:tcPr>
            <w:tcW w:w="1593" w:type="dxa"/>
          </w:tcPr>
          <w:p w:rsidR="003B2122" w:rsidRPr="00FC230B" w:rsidRDefault="003B2122" w:rsidP="00811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10.35 - 10.4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2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Развиваем пальчики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</w:tc>
      </w:tr>
      <w:tr w:rsidR="003B2122" w:rsidRPr="00FC230B" w:rsidTr="00811764">
        <w:tc>
          <w:tcPr>
            <w:tcW w:w="1593" w:type="dxa"/>
          </w:tcPr>
          <w:p w:rsidR="003B2122" w:rsidRPr="00FC230B" w:rsidRDefault="003B2122" w:rsidP="00811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10.40-10.50</w:t>
            </w:r>
          </w:p>
        </w:tc>
        <w:tc>
          <w:tcPr>
            <w:tcW w:w="3902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«Учимся дышать»</w:t>
            </w:r>
          </w:p>
        </w:tc>
        <w:tc>
          <w:tcPr>
            <w:tcW w:w="4678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Дыхательная гимнастика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Стрельниковой</w:t>
            </w:r>
            <w:proofErr w:type="spellEnd"/>
          </w:p>
        </w:tc>
      </w:tr>
      <w:tr w:rsidR="003B2122" w:rsidRPr="00FC230B" w:rsidTr="00811764">
        <w:tc>
          <w:tcPr>
            <w:tcW w:w="1593" w:type="dxa"/>
          </w:tcPr>
          <w:p w:rsidR="003B2122" w:rsidRPr="00FC230B" w:rsidRDefault="003B2122" w:rsidP="00811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10.50- 12.3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2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на воздухе «Гуляй, наблюдай, свое тело  закаляй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4678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Наблюдения, игры, труд, 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 xml:space="preserve"> солнечные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воздушные 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процедуры.</w:t>
            </w:r>
          </w:p>
        </w:tc>
      </w:tr>
      <w:tr w:rsidR="003B2122" w:rsidRPr="00FC230B" w:rsidTr="00811764">
        <w:tc>
          <w:tcPr>
            <w:tcW w:w="1593" w:type="dxa"/>
          </w:tcPr>
          <w:p w:rsidR="003B2122" w:rsidRPr="00FC230B" w:rsidRDefault="003B2122" w:rsidP="00811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12.30- 12.40</w:t>
            </w:r>
          </w:p>
        </w:tc>
        <w:tc>
          <w:tcPr>
            <w:tcW w:w="3902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– дежурные!»</w:t>
            </w:r>
          </w:p>
        </w:tc>
        <w:tc>
          <w:tcPr>
            <w:tcW w:w="4678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Дежурство по столовой, уголку природы</w:t>
            </w:r>
          </w:p>
        </w:tc>
      </w:tr>
      <w:tr w:rsidR="003B2122" w:rsidRPr="00FC230B" w:rsidTr="00811764">
        <w:tc>
          <w:tcPr>
            <w:tcW w:w="1593" w:type="dxa"/>
          </w:tcPr>
          <w:p w:rsidR="003B2122" w:rsidRPr="00FC230B" w:rsidRDefault="003B2122" w:rsidP="00811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12.40- 12.5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2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«Умывайся, не ленись,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чистым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обед садись!»</w:t>
            </w:r>
          </w:p>
        </w:tc>
        <w:tc>
          <w:tcPr>
            <w:tcW w:w="4678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обеду</w:t>
            </w:r>
          </w:p>
        </w:tc>
      </w:tr>
      <w:tr w:rsidR="003B2122" w:rsidRPr="00FC230B" w:rsidTr="00811764">
        <w:tc>
          <w:tcPr>
            <w:tcW w:w="1593" w:type="dxa"/>
          </w:tcPr>
          <w:p w:rsidR="003B2122" w:rsidRDefault="003B2122" w:rsidP="00811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12.50-13.10</w:t>
            </w:r>
          </w:p>
        </w:tc>
        <w:tc>
          <w:tcPr>
            <w:tcW w:w="3902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«Это время – для обеда, значит нам за стол пора!»</w:t>
            </w:r>
          </w:p>
        </w:tc>
        <w:tc>
          <w:tcPr>
            <w:tcW w:w="4678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культуры еды</w:t>
            </w:r>
          </w:p>
        </w:tc>
      </w:tr>
      <w:tr w:rsidR="003B2122" w:rsidRPr="00FC230B" w:rsidTr="00811764">
        <w:tc>
          <w:tcPr>
            <w:tcW w:w="1593" w:type="dxa"/>
          </w:tcPr>
          <w:p w:rsidR="003B2122" w:rsidRPr="00FC230B" w:rsidRDefault="003B2122" w:rsidP="00811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- 15.00</w:t>
            </w:r>
          </w:p>
        </w:tc>
        <w:tc>
          <w:tcPr>
            <w:tcW w:w="3902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«Это время - тишины – все мы крепко спать должны!»</w:t>
            </w:r>
          </w:p>
        </w:tc>
        <w:tc>
          <w:tcPr>
            <w:tcW w:w="4678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 xml:space="preserve">Сон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использованием музыкотерапии 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2122" w:rsidRPr="00FC230B" w:rsidTr="00811764">
        <w:tc>
          <w:tcPr>
            <w:tcW w:w="1593" w:type="dxa"/>
          </w:tcPr>
          <w:p w:rsidR="003B2122" w:rsidRPr="00FC230B" w:rsidRDefault="003B2122" w:rsidP="00811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15.00- 15.2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2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«Это время – для здоровья, закаляйся, детвора!»</w:t>
            </w:r>
          </w:p>
        </w:tc>
        <w:tc>
          <w:tcPr>
            <w:tcW w:w="4678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 xml:space="preserve">Закаливающие процедуры. </w:t>
            </w:r>
          </w:p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 xml:space="preserve">Коррекционная гимнастика после сна в </w:t>
            </w:r>
            <w:r w:rsidRPr="00FC230B">
              <w:rPr>
                <w:rFonts w:ascii="Times New Roman" w:hAnsi="Times New Roman"/>
                <w:sz w:val="24"/>
                <w:szCs w:val="24"/>
              </w:rPr>
              <w:lastRenderedPageBreak/>
              <w:t>группе.</w:t>
            </w:r>
          </w:p>
        </w:tc>
      </w:tr>
      <w:tr w:rsidR="003B2122" w:rsidRPr="00FC230B" w:rsidTr="00811764">
        <w:tc>
          <w:tcPr>
            <w:tcW w:w="1593" w:type="dxa"/>
          </w:tcPr>
          <w:p w:rsidR="003B2122" w:rsidRPr="00FC230B" w:rsidRDefault="003B2122" w:rsidP="00811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15.25-15.4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2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«Это время – простокваш, в это время – полдник наш!»</w:t>
            </w:r>
          </w:p>
        </w:tc>
        <w:tc>
          <w:tcPr>
            <w:tcW w:w="4678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Воспитание культуры еды.</w:t>
            </w:r>
          </w:p>
        </w:tc>
      </w:tr>
      <w:tr w:rsidR="003B2122" w:rsidRPr="00FC230B" w:rsidTr="00811764">
        <w:tc>
          <w:tcPr>
            <w:tcW w:w="1593" w:type="dxa"/>
          </w:tcPr>
          <w:p w:rsidR="003B2122" w:rsidRPr="00FC230B" w:rsidRDefault="003B2122" w:rsidP="00811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-16.2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2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«Играем вместе!»</w:t>
            </w:r>
          </w:p>
        </w:tc>
        <w:tc>
          <w:tcPr>
            <w:tcW w:w="4678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Игровая деятельность детей.</w:t>
            </w:r>
          </w:p>
        </w:tc>
      </w:tr>
      <w:tr w:rsidR="003B2122" w:rsidRPr="00FC230B" w:rsidTr="00811764">
        <w:tc>
          <w:tcPr>
            <w:tcW w:w="1593" w:type="dxa"/>
          </w:tcPr>
          <w:p w:rsidR="003B2122" w:rsidRPr="00FC230B" w:rsidRDefault="003B2122" w:rsidP="00811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16.20- 16.4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2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Книги-наши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друзья!»</w:t>
            </w:r>
          </w:p>
        </w:tc>
        <w:tc>
          <w:tcPr>
            <w:tcW w:w="4678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3B2122" w:rsidRPr="00FC230B" w:rsidTr="00811764">
        <w:tc>
          <w:tcPr>
            <w:tcW w:w="1593" w:type="dxa"/>
          </w:tcPr>
          <w:p w:rsidR="003B2122" w:rsidRPr="00FC230B" w:rsidRDefault="003B2122" w:rsidP="00811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</w:t>
            </w:r>
            <w:r w:rsidR="005D1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- 18.0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2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«Ну а вечером опять отправляемся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 xml:space="preserve"> гулять!»</w:t>
            </w:r>
          </w:p>
        </w:tc>
        <w:tc>
          <w:tcPr>
            <w:tcW w:w="4678" w:type="dxa"/>
          </w:tcPr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 xml:space="preserve">Прогулка. </w:t>
            </w:r>
          </w:p>
          <w:p w:rsidR="003B2122" w:rsidRPr="00FC230B" w:rsidRDefault="003B2122" w:rsidP="0081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Игры на участке.</w:t>
            </w:r>
          </w:p>
        </w:tc>
      </w:tr>
    </w:tbl>
    <w:p w:rsidR="003B2122" w:rsidRPr="00645D72" w:rsidRDefault="003B2122" w:rsidP="003B2122">
      <w:pPr>
        <w:spacing w:after="0" w:line="240" w:lineRule="auto"/>
        <w:ind w:firstLine="708"/>
        <w:jc w:val="both"/>
        <w:rPr>
          <w:rFonts w:eastAsia="Calibri"/>
          <w:b/>
        </w:rPr>
      </w:pPr>
      <w:r w:rsidRPr="00645D72">
        <w:rPr>
          <w:rFonts w:eastAsia="Calibri"/>
          <w:b/>
        </w:rPr>
        <w:t>Примечание:</w:t>
      </w:r>
    </w:p>
    <w:p w:rsidR="003B2122" w:rsidRPr="00C121B9" w:rsidRDefault="003B2122" w:rsidP="009C6639">
      <w:pPr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Мероприятия </w:t>
      </w:r>
      <w:r w:rsidRPr="00C121B9">
        <w:rPr>
          <w:rFonts w:eastAsia="Calibri"/>
        </w:rPr>
        <w:t>учебного характера в летний период не прово</w:t>
      </w:r>
      <w:r>
        <w:rPr>
          <w:rFonts w:eastAsia="Calibri"/>
        </w:rPr>
        <w:t>дятся, они заменяются прогулкой.</w:t>
      </w:r>
    </w:p>
    <w:p w:rsidR="003B2122" w:rsidRDefault="003B2122" w:rsidP="009C6639">
      <w:pPr>
        <w:spacing w:after="0" w:line="240" w:lineRule="auto"/>
        <w:jc w:val="both"/>
        <w:rPr>
          <w:rFonts w:eastAsia="Calibri"/>
        </w:rPr>
      </w:pPr>
      <w:r w:rsidRPr="00C121B9">
        <w:rPr>
          <w:rFonts w:eastAsia="Calibri"/>
        </w:rPr>
        <w:t>Продолжительность прогулки максимально увеличивается; игры, физические упр</w:t>
      </w:r>
      <w:r>
        <w:rPr>
          <w:rFonts w:eastAsia="Calibri"/>
        </w:rPr>
        <w:t xml:space="preserve">ажнения </w:t>
      </w:r>
      <w:r w:rsidRPr="00C121B9">
        <w:rPr>
          <w:rFonts w:eastAsia="Calibri"/>
        </w:rPr>
        <w:t xml:space="preserve"> проводятся на свежем воздухе</w:t>
      </w:r>
    </w:p>
    <w:p w:rsidR="003B2122" w:rsidRDefault="003B2122" w:rsidP="009C66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B2122" w:rsidRDefault="003B2122" w:rsidP="009C66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51D8B">
        <w:rPr>
          <w:rFonts w:ascii="Times New Roman" w:hAnsi="Times New Roman"/>
          <w:sz w:val="28"/>
          <w:szCs w:val="28"/>
        </w:rPr>
        <w:t>Продолжи</w:t>
      </w:r>
      <w:r>
        <w:rPr>
          <w:rFonts w:ascii="Times New Roman" w:hAnsi="Times New Roman"/>
          <w:sz w:val="28"/>
          <w:szCs w:val="28"/>
        </w:rPr>
        <w:t xml:space="preserve">тельность непрерывной непосредственно образовательной деятельности в старшей группе составляет не более 25 минут.  </w:t>
      </w:r>
    </w:p>
    <w:p w:rsidR="00BA5278" w:rsidRDefault="00BA5278" w:rsidP="003B2122">
      <w:pPr>
        <w:spacing w:after="0"/>
        <w:rPr>
          <w:rFonts w:ascii="Times New Roman" w:hAnsi="Times New Roman"/>
          <w:sz w:val="28"/>
          <w:szCs w:val="28"/>
        </w:rPr>
      </w:pPr>
    </w:p>
    <w:p w:rsidR="00BA5278" w:rsidRDefault="00BA5278" w:rsidP="00BA52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 </w:t>
      </w:r>
      <w:r w:rsidRPr="00425B97">
        <w:rPr>
          <w:rFonts w:ascii="Times New Roman" w:hAnsi="Times New Roman"/>
          <w:b/>
          <w:sz w:val="28"/>
          <w:szCs w:val="28"/>
        </w:rPr>
        <w:t>Модель организации образовательной деятельности</w:t>
      </w:r>
    </w:p>
    <w:p w:rsidR="00857998" w:rsidRPr="00425B97" w:rsidRDefault="00857998" w:rsidP="00BA527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5"/>
        <w:gridCol w:w="1800"/>
        <w:gridCol w:w="4181"/>
        <w:gridCol w:w="3402"/>
      </w:tblGrid>
      <w:tr w:rsidR="00BA5278" w:rsidRPr="00425B97" w:rsidTr="00BA7335">
        <w:trPr>
          <w:trHeight w:val="94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8" w:rsidRPr="00425B97" w:rsidRDefault="00BA5278" w:rsidP="00BA7335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 xml:space="preserve">N° </w:t>
            </w:r>
            <w:proofErr w:type="spellStart"/>
            <w:proofErr w:type="gramStart"/>
            <w:r w:rsidRPr="00425B97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425B97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425B97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8" w:rsidRPr="00425B97" w:rsidRDefault="00BA5278" w:rsidP="00BA7335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Направле</w:t>
            </w:r>
            <w:r w:rsidRPr="00425B97">
              <w:rPr>
                <w:rFonts w:ascii="Times New Roman" w:hAnsi="Times New Roman"/>
                <w:sz w:val="24"/>
              </w:rPr>
              <w:softHyphen/>
              <w:t>ния развития ребенка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8" w:rsidRPr="00425B97" w:rsidRDefault="00BA5278" w:rsidP="00BA7335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1-я половина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8" w:rsidRPr="00425B97" w:rsidRDefault="00BA5278" w:rsidP="00BA7335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2-я половина дня</w:t>
            </w:r>
          </w:p>
        </w:tc>
      </w:tr>
      <w:tr w:rsidR="00BA5278" w:rsidRPr="00425B97" w:rsidTr="00BA7335">
        <w:trPr>
          <w:trHeight w:val="337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8" w:rsidRPr="00425B97" w:rsidRDefault="00BA5278" w:rsidP="00BA7335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8" w:rsidRPr="00425B97" w:rsidRDefault="00BA5278" w:rsidP="00BA7335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Физичес</w:t>
            </w:r>
            <w:r w:rsidRPr="00425B97">
              <w:rPr>
                <w:rFonts w:ascii="Times New Roman" w:hAnsi="Times New Roman"/>
                <w:sz w:val="24"/>
              </w:rPr>
              <w:softHyphen/>
              <w:t>кое разви</w:t>
            </w:r>
            <w:r w:rsidRPr="00425B97">
              <w:rPr>
                <w:rFonts w:ascii="Times New Roman" w:hAnsi="Times New Roman"/>
                <w:sz w:val="24"/>
              </w:rPr>
              <w:softHyphen/>
              <w:t>тие и оздо</w:t>
            </w:r>
            <w:r w:rsidRPr="00425B97">
              <w:rPr>
                <w:rFonts w:ascii="Times New Roman" w:hAnsi="Times New Roman"/>
                <w:sz w:val="24"/>
              </w:rPr>
              <w:softHyphen/>
              <w:t>ровление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8" w:rsidRPr="00425B97" w:rsidRDefault="00BA5278" w:rsidP="00BA7335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*Прием детей на воздухе в теплое время года</w:t>
            </w:r>
          </w:p>
          <w:p w:rsidR="00BA5278" w:rsidRPr="00425B97" w:rsidRDefault="00BA5278" w:rsidP="00BA7335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*Утренняя гимнастика (подвижные игры, игровые сюжеты)</w:t>
            </w:r>
          </w:p>
          <w:p w:rsidR="00BA5278" w:rsidRPr="00425B97" w:rsidRDefault="00BA5278" w:rsidP="00BA7335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*Гигиенические процедуры (обширное умывание, полоскание рта)</w:t>
            </w:r>
          </w:p>
          <w:p w:rsidR="00BA5278" w:rsidRPr="00425B97" w:rsidRDefault="00BA5278" w:rsidP="00BA7335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 xml:space="preserve">*Закаливание в повседневной жизни (облегченная одежда в группе, одежда по сезону на прогулке; обширное умывание, воздушные ванны) </w:t>
            </w:r>
          </w:p>
          <w:p w:rsidR="00BA5278" w:rsidRPr="00425B97" w:rsidRDefault="00BA5278" w:rsidP="00BA7335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*Физкультминутки на занятиях</w:t>
            </w:r>
          </w:p>
          <w:p w:rsidR="00BA5278" w:rsidRPr="00425B97" w:rsidRDefault="00BA5278" w:rsidP="00BA7335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*Физкультурные занятия</w:t>
            </w:r>
          </w:p>
          <w:p w:rsidR="00BA5278" w:rsidRPr="00425B97" w:rsidRDefault="00BA5278" w:rsidP="00BA7335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*Прогулка в двигательной активности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8" w:rsidRPr="00425B97" w:rsidRDefault="00BA5278" w:rsidP="00BA7335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Гимнастика после сна</w:t>
            </w:r>
          </w:p>
          <w:p w:rsidR="00BA5278" w:rsidRPr="00425B97" w:rsidRDefault="00BA5278" w:rsidP="00BA7335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Закаливание (воздушные ванны, ходьба босиком в спальне)</w:t>
            </w:r>
          </w:p>
          <w:p w:rsidR="00BA5278" w:rsidRPr="00425B97" w:rsidRDefault="00BA5278" w:rsidP="00BA7335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Физкультурные досуги, игры</w:t>
            </w:r>
          </w:p>
          <w:p w:rsidR="00BA5278" w:rsidRPr="00425B97" w:rsidRDefault="00BA5278" w:rsidP="00BA7335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и развлечения</w:t>
            </w:r>
          </w:p>
          <w:p w:rsidR="00BA5278" w:rsidRPr="00425B97" w:rsidRDefault="00BA5278" w:rsidP="00BA7335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Самостоятельная двигательная деятельность</w:t>
            </w:r>
          </w:p>
          <w:p w:rsidR="00BA5278" w:rsidRPr="00425B97" w:rsidRDefault="00BA5278" w:rsidP="00BA7335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Прогулка (индивидуальная работа по развитию движений)</w:t>
            </w:r>
          </w:p>
        </w:tc>
      </w:tr>
      <w:tr w:rsidR="00BA5278" w:rsidRPr="00425B97" w:rsidTr="00BA7335">
        <w:trPr>
          <w:trHeight w:val="141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8" w:rsidRPr="00425B97" w:rsidRDefault="00BA5278" w:rsidP="00BA7335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8" w:rsidRPr="00425B97" w:rsidRDefault="00BA5278" w:rsidP="00BA7335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Познава</w:t>
            </w:r>
            <w:r w:rsidRPr="00425B97">
              <w:rPr>
                <w:rFonts w:ascii="Times New Roman" w:hAnsi="Times New Roman"/>
                <w:sz w:val="24"/>
              </w:rPr>
              <w:softHyphen/>
              <w:t>тельное развитие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8" w:rsidRPr="00425B97" w:rsidRDefault="00BA5278" w:rsidP="00B8634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*Занятия</w:t>
            </w:r>
          </w:p>
          <w:p w:rsidR="00BA5278" w:rsidRPr="00425B97" w:rsidRDefault="00BA5278" w:rsidP="00B8634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*Дидактические игры</w:t>
            </w:r>
          </w:p>
          <w:p w:rsidR="00BA5278" w:rsidRPr="00425B97" w:rsidRDefault="00BA5278" w:rsidP="00B8634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*Наблюдения</w:t>
            </w:r>
          </w:p>
          <w:p w:rsidR="00BA5278" w:rsidRPr="00425B97" w:rsidRDefault="00BA5278" w:rsidP="00B8634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*Беседы</w:t>
            </w:r>
          </w:p>
          <w:p w:rsidR="00BA5278" w:rsidRPr="00425B97" w:rsidRDefault="00BA5278" w:rsidP="00B8634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*Экскурсии по участку</w:t>
            </w:r>
          </w:p>
          <w:p w:rsidR="00BA5278" w:rsidRPr="00425B97" w:rsidRDefault="00BA5278" w:rsidP="00B8634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lastRenderedPageBreak/>
              <w:t>*Исследовательская работа, опыты и экспериментирование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8" w:rsidRPr="00425B97" w:rsidRDefault="00BA5278" w:rsidP="00B8634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lastRenderedPageBreak/>
              <w:t>* Занятия, игры</w:t>
            </w:r>
          </w:p>
          <w:p w:rsidR="00BA5278" w:rsidRPr="00425B97" w:rsidRDefault="00BA5278" w:rsidP="00B8634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Досуги</w:t>
            </w:r>
          </w:p>
          <w:p w:rsidR="00BA5278" w:rsidRPr="00425B97" w:rsidRDefault="00BA5278" w:rsidP="00B8634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Индивидуальная работа</w:t>
            </w:r>
          </w:p>
        </w:tc>
      </w:tr>
      <w:tr w:rsidR="00BA5278" w:rsidRPr="00425B97" w:rsidTr="00BA7335">
        <w:trPr>
          <w:trHeight w:val="183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8" w:rsidRPr="00425B97" w:rsidRDefault="00BA5278" w:rsidP="00B8634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8" w:rsidRPr="00425B97" w:rsidRDefault="00BA5278" w:rsidP="00B8634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Социально-коммуникативное </w:t>
            </w:r>
            <w:r w:rsidRPr="00425B97">
              <w:rPr>
                <w:rFonts w:ascii="Times New Roman" w:hAnsi="Times New Roman"/>
                <w:sz w:val="24"/>
              </w:rPr>
              <w:t xml:space="preserve">развитие 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8" w:rsidRPr="00425B97" w:rsidRDefault="00BA5278" w:rsidP="00B8634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*Утренний прием детей, индивидуальные и подгрупповые беседы</w:t>
            </w:r>
          </w:p>
          <w:p w:rsidR="00BA5278" w:rsidRPr="00425B97" w:rsidRDefault="00BA5278" w:rsidP="00B8634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*Формирование навыков культуры еды</w:t>
            </w:r>
          </w:p>
          <w:p w:rsidR="00BA5278" w:rsidRPr="00425B97" w:rsidRDefault="00BA5278" w:rsidP="00B8634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*Этика быта, трудовые поручения</w:t>
            </w:r>
          </w:p>
          <w:p w:rsidR="00BA5278" w:rsidRPr="00425B97" w:rsidRDefault="00BA5278" w:rsidP="00B8634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*Формирование навыков культуры общения</w:t>
            </w:r>
          </w:p>
          <w:p w:rsidR="00BA5278" w:rsidRPr="00425B97" w:rsidRDefault="00BA5278" w:rsidP="00B8634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*Театрализованные игры</w:t>
            </w:r>
          </w:p>
          <w:p w:rsidR="00BA5278" w:rsidRPr="00425B97" w:rsidRDefault="00BA5278" w:rsidP="00B8634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*Сюжетно-ролевые игры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8" w:rsidRPr="00425B97" w:rsidRDefault="00BA5278" w:rsidP="00B8634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Индивидуальная работа</w:t>
            </w:r>
          </w:p>
          <w:p w:rsidR="00BA5278" w:rsidRPr="00425B97" w:rsidRDefault="00BA5278" w:rsidP="00B8634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Трудовые поручения</w:t>
            </w:r>
          </w:p>
          <w:p w:rsidR="00BA5278" w:rsidRPr="00425B97" w:rsidRDefault="00BA5278" w:rsidP="00B8634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 xml:space="preserve">* Игры с </w:t>
            </w:r>
            <w:proofErr w:type="spellStart"/>
            <w:r w:rsidRPr="00425B97">
              <w:rPr>
                <w:rFonts w:ascii="Times New Roman" w:hAnsi="Times New Roman"/>
                <w:sz w:val="24"/>
              </w:rPr>
              <w:t>ряжением</w:t>
            </w:r>
            <w:proofErr w:type="spellEnd"/>
          </w:p>
          <w:p w:rsidR="00BA5278" w:rsidRPr="00425B97" w:rsidRDefault="00BA5278" w:rsidP="00B8634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Работа в книжном уголке</w:t>
            </w:r>
          </w:p>
          <w:p w:rsidR="00BA5278" w:rsidRPr="00425B97" w:rsidRDefault="00BA5278" w:rsidP="00B8634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Общение младших и старших детей</w:t>
            </w:r>
          </w:p>
          <w:p w:rsidR="00BA5278" w:rsidRPr="00425B97" w:rsidRDefault="00BA5278" w:rsidP="00B8634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Сюжетно-ролевые игры</w:t>
            </w:r>
          </w:p>
        </w:tc>
      </w:tr>
      <w:tr w:rsidR="00BA5278" w:rsidRPr="00425B97" w:rsidTr="00BA7335">
        <w:trPr>
          <w:trHeight w:val="10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8" w:rsidRPr="00425B97" w:rsidRDefault="00BA5278" w:rsidP="00B8634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8" w:rsidRPr="00425B97" w:rsidRDefault="00BA5278" w:rsidP="00BA7335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Художественно-эстетическое развитие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8" w:rsidRPr="00425B97" w:rsidRDefault="00BA5278" w:rsidP="00B8634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*Занятия по музыкальному воспитанию и изобразительной деятельности</w:t>
            </w:r>
          </w:p>
          <w:p w:rsidR="00BA5278" w:rsidRPr="00425B97" w:rsidRDefault="00BA5278" w:rsidP="00B8634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*Эстетика быта</w:t>
            </w:r>
          </w:p>
          <w:p w:rsidR="00BA5278" w:rsidRPr="00425B97" w:rsidRDefault="00BA5278" w:rsidP="00B8634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*Экскурсии в природу (на участке)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8" w:rsidRPr="00425B97" w:rsidRDefault="00BA5278" w:rsidP="00B8634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Музыкально-художе</w:t>
            </w:r>
            <w:r w:rsidRPr="00425B97">
              <w:rPr>
                <w:rFonts w:ascii="Times New Roman" w:hAnsi="Times New Roman"/>
                <w:sz w:val="24"/>
              </w:rPr>
              <w:softHyphen/>
              <w:t>ственные досуги</w:t>
            </w:r>
          </w:p>
          <w:p w:rsidR="00BA5278" w:rsidRPr="00425B97" w:rsidRDefault="00BA5278" w:rsidP="00B8634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Индивидуальная работа</w:t>
            </w:r>
          </w:p>
        </w:tc>
      </w:tr>
    </w:tbl>
    <w:p w:rsidR="00BA5278" w:rsidRDefault="00BA5278" w:rsidP="006734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речевое развитие пронизывает все образовательные области.</w:t>
      </w:r>
    </w:p>
    <w:p w:rsidR="00BA5278" w:rsidRDefault="00BA5278" w:rsidP="00BA5278">
      <w:pPr>
        <w:spacing w:after="0"/>
        <w:rPr>
          <w:rFonts w:ascii="Times New Roman" w:hAnsi="Times New Roman"/>
          <w:sz w:val="28"/>
          <w:szCs w:val="28"/>
        </w:rPr>
      </w:pPr>
    </w:p>
    <w:p w:rsidR="00BA5278" w:rsidRDefault="00BA5278" w:rsidP="00BA5278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A5278">
        <w:rPr>
          <w:rFonts w:ascii="Times New Roman" w:hAnsi="Times New Roman"/>
          <w:b/>
          <w:sz w:val="28"/>
          <w:szCs w:val="28"/>
        </w:rPr>
        <w:t>Планирование воспитательно-образовательного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 основывается на комплексно-тематическом принципе с учетом традиционных тем и </w:t>
      </w:r>
      <w:r w:rsidRPr="00BA5278">
        <w:rPr>
          <w:rFonts w:ascii="Times New Roman" w:hAnsi="Times New Roman"/>
          <w:b/>
          <w:sz w:val="28"/>
          <w:szCs w:val="28"/>
        </w:rPr>
        <w:t>региональных особенностей.</w:t>
      </w:r>
    </w:p>
    <w:p w:rsidR="00BA5278" w:rsidRPr="00B126E0" w:rsidRDefault="00BA5278" w:rsidP="00BA5278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Младшие группы</w:t>
      </w:r>
    </w:p>
    <w:tbl>
      <w:tblPr>
        <w:tblW w:w="10080" w:type="dxa"/>
        <w:tblInd w:w="-3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78"/>
        <w:gridCol w:w="4961"/>
        <w:gridCol w:w="1122"/>
        <w:gridCol w:w="2219"/>
      </w:tblGrid>
      <w:tr w:rsidR="00BA5278" w:rsidRPr="001979F9" w:rsidTr="00BA7335">
        <w:tc>
          <w:tcPr>
            <w:tcW w:w="1778" w:type="dxa"/>
            <w:vAlign w:val="center"/>
          </w:tcPr>
          <w:p w:rsidR="00BA5278" w:rsidRPr="001979F9" w:rsidRDefault="00BA5278" w:rsidP="00BA73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Pr="001979F9"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4961" w:type="dxa"/>
            <w:vAlign w:val="center"/>
          </w:tcPr>
          <w:p w:rsidR="00BA5278" w:rsidRPr="001979F9" w:rsidRDefault="00BA5278" w:rsidP="00BA73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Педагогические задачи</w:t>
            </w:r>
          </w:p>
        </w:tc>
        <w:tc>
          <w:tcPr>
            <w:tcW w:w="1122" w:type="dxa"/>
            <w:vAlign w:val="center"/>
          </w:tcPr>
          <w:p w:rsidR="00BA5278" w:rsidRPr="001979F9" w:rsidRDefault="00BA5278" w:rsidP="00BA73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979F9">
              <w:rPr>
                <w:rFonts w:ascii="Times New Roman" w:hAnsi="Times New Roman"/>
                <w:b/>
                <w:sz w:val="24"/>
              </w:rPr>
              <w:t>Период</w:t>
            </w:r>
          </w:p>
        </w:tc>
        <w:tc>
          <w:tcPr>
            <w:tcW w:w="2219" w:type="dxa"/>
            <w:vAlign w:val="center"/>
          </w:tcPr>
          <w:p w:rsidR="00BA5278" w:rsidRPr="001979F9" w:rsidRDefault="00BA5278" w:rsidP="00C422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979F9">
              <w:rPr>
                <w:rFonts w:ascii="Times New Roman" w:hAnsi="Times New Roman"/>
                <w:b/>
                <w:sz w:val="24"/>
              </w:rPr>
              <w:t xml:space="preserve">Итоговые </w:t>
            </w:r>
            <w:r w:rsidR="00C422EC">
              <w:rPr>
                <w:rFonts w:ascii="Times New Roman" w:hAnsi="Times New Roman"/>
                <w:b/>
                <w:sz w:val="24"/>
              </w:rPr>
              <w:t>м</w:t>
            </w:r>
            <w:r w:rsidRPr="001979F9">
              <w:rPr>
                <w:rFonts w:ascii="Times New Roman" w:hAnsi="Times New Roman"/>
                <w:b/>
                <w:sz w:val="24"/>
              </w:rPr>
              <w:t>ероприятия</w:t>
            </w:r>
          </w:p>
        </w:tc>
      </w:tr>
      <w:tr w:rsidR="00BA5278" w:rsidRPr="001979F9" w:rsidTr="00BA7335">
        <w:tc>
          <w:tcPr>
            <w:tcW w:w="1778" w:type="dxa"/>
          </w:tcPr>
          <w:p w:rsidR="00BA5278" w:rsidRPr="00F06974" w:rsidRDefault="00BA5278" w:rsidP="00BA73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126E0">
              <w:rPr>
                <w:rFonts w:ascii="Times New Roman" w:hAnsi="Times New Roman"/>
                <w:b/>
                <w:sz w:val="24"/>
              </w:rPr>
              <w:t>До свидания, лето,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з</w:t>
            </w:r>
            <w:r w:rsidRPr="00F06974">
              <w:rPr>
                <w:rFonts w:ascii="Times New Roman" w:hAnsi="Times New Roman"/>
                <w:b/>
                <w:sz w:val="24"/>
              </w:rPr>
              <w:t>дравствуй, детский сад!</w:t>
            </w:r>
          </w:p>
        </w:tc>
        <w:tc>
          <w:tcPr>
            <w:tcW w:w="4961" w:type="dxa"/>
          </w:tcPr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Содействие возникновению у детей чувства радости от возвращения в детский сад. </w:t>
            </w:r>
          </w:p>
          <w:p w:rsidR="00BA5278" w:rsidRPr="001979F9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Продолжение  знакомства с детским садом как ближайшим социальным окружением ребенка, предметным окружением, правилами поведения в детском саду; взаимоотношения со сверстниками. </w:t>
            </w:r>
          </w:p>
        </w:tc>
        <w:tc>
          <w:tcPr>
            <w:tcW w:w="1122" w:type="dxa"/>
          </w:tcPr>
          <w:p w:rsidR="00BA5278" w:rsidRPr="001979F9" w:rsidRDefault="00BA5278" w:rsidP="00BA73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сентября</w:t>
            </w:r>
          </w:p>
        </w:tc>
        <w:tc>
          <w:tcPr>
            <w:tcW w:w="2219" w:type="dxa"/>
          </w:tcPr>
          <w:p w:rsidR="00BA5278" w:rsidRPr="001979F9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Развлечение совместно с родителями</w:t>
            </w:r>
          </w:p>
        </w:tc>
      </w:tr>
      <w:tr w:rsidR="00BA5278" w:rsidRPr="001979F9" w:rsidTr="00BA7335">
        <w:tc>
          <w:tcPr>
            <w:tcW w:w="1778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Я и моя семья</w:t>
            </w:r>
          </w:p>
        </w:tc>
        <w:tc>
          <w:tcPr>
            <w:tcW w:w="4961" w:type="dxa"/>
          </w:tcPr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</w:t>
            </w:r>
            <w:r w:rsidR="009C6639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мирование  и обогащение представлений о своей семье.</w:t>
            </w:r>
          </w:p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образа Я.</w:t>
            </w:r>
          </w:p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Побуждение называть свои имя, фамилию, имена членов семьи, говорить о себе в первом лице.</w:t>
            </w:r>
          </w:p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4"/>
              </w:rPr>
              <w:t>гендерных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представлений.</w:t>
            </w:r>
          </w:p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</w:t>
            </w:r>
            <w:r w:rsidR="005D2EFD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 xml:space="preserve">мирование элементарных навыков ухода за своим лицом и телом. </w:t>
            </w:r>
          </w:p>
        </w:tc>
        <w:tc>
          <w:tcPr>
            <w:tcW w:w="1122" w:type="dxa"/>
          </w:tcPr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 неделя сентября</w:t>
            </w:r>
          </w:p>
        </w:tc>
        <w:tc>
          <w:tcPr>
            <w:tcW w:w="2219" w:type="dxa"/>
          </w:tcPr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Совместное с родителями чаепитие</w:t>
            </w:r>
          </w:p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</w:p>
        </w:tc>
      </w:tr>
      <w:tr w:rsidR="00BA5278" w:rsidRPr="001979F9" w:rsidTr="00BA7335">
        <w:tc>
          <w:tcPr>
            <w:tcW w:w="1778" w:type="dxa"/>
          </w:tcPr>
          <w:p w:rsidR="00BA5278" w:rsidRDefault="00BA5278" w:rsidP="00BA733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Мои любимые игрушки</w:t>
            </w:r>
          </w:p>
        </w:tc>
        <w:tc>
          <w:tcPr>
            <w:tcW w:w="4961" w:type="dxa"/>
          </w:tcPr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Прививать детям интерес и любовь к игрушке, бережное к ней отношение</w:t>
            </w:r>
          </w:p>
        </w:tc>
        <w:tc>
          <w:tcPr>
            <w:tcW w:w="1122" w:type="dxa"/>
          </w:tcPr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 сентября</w:t>
            </w:r>
          </w:p>
        </w:tc>
        <w:tc>
          <w:tcPr>
            <w:tcW w:w="2219" w:type="dxa"/>
          </w:tcPr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</w:p>
        </w:tc>
      </w:tr>
      <w:tr w:rsidR="00BA5278" w:rsidRPr="001979F9" w:rsidTr="00BA7335">
        <w:tc>
          <w:tcPr>
            <w:tcW w:w="1778" w:type="dxa"/>
          </w:tcPr>
          <w:p w:rsidR="00BA5278" w:rsidRPr="007750AC" w:rsidRDefault="00BA5278" w:rsidP="00BA7335">
            <w:pPr>
              <w:rPr>
                <w:rFonts w:ascii="Times New Roman" w:hAnsi="Times New Roman"/>
                <w:b/>
                <w:sz w:val="24"/>
              </w:rPr>
            </w:pPr>
            <w:r w:rsidRPr="007750AC">
              <w:rPr>
                <w:rFonts w:ascii="Times New Roman" w:hAnsi="Times New Roman"/>
                <w:b/>
                <w:sz w:val="24"/>
              </w:rPr>
              <w:t>Народная игрушка</w:t>
            </w:r>
          </w:p>
        </w:tc>
        <w:tc>
          <w:tcPr>
            <w:tcW w:w="4961" w:type="dxa"/>
          </w:tcPr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Знакомство с народным творчеством на примере народных игрушек. </w:t>
            </w:r>
          </w:p>
          <w:p w:rsidR="00BA5278" w:rsidRPr="001979F9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Знакомство с устным народным творчеством (песенки, </w:t>
            </w:r>
            <w:proofErr w:type="spellStart"/>
            <w:r>
              <w:rPr>
                <w:rFonts w:ascii="Times New Roman" w:hAnsi="Times New Roman"/>
                <w:sz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</w:rPr>
              <w:t>, др.).</w:t>
            </w:r>
          </w:p>
        </w:tc>
        <w:tc>
          <w:tcPr>
            <w:tcW w:w="1122" w:type="dxa"/>
          </w:tcPr>
          <w:p w:rsidR="00BA5278" w:rsidRPr="001979F9" w:rsidRDefault="00BA5278" w:rsidP="00BA73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2-4 недели марта</w:t>
            </w:r>
          </w:p>
        </w:tc>
        <w:tc>
          <w:tcPr>
            <w:tcW w:w="2219" w:type="dxa"/>
          </w:tcPr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Игры-забавы.</w:t>
            </w:r>
          </w:p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Праздник народной игрушки</w:t>
            </w:r>
          </w:p>
          <w:p w:rsidR="00BA5278" w:rsidRPr="001979F9" w:rsidRDefault="00BA5278" w:rsidP="00BA7335">
            <w:pPr>
              <w:rPr>
                <w:rFonts w:ascii="Times New Roman" w:hAnsi="Times New Roman"/>
                <w:sz w:val="24"/>
              </w:rPr>
            </w:pPr>
          </w:p>
        </w:tc>
      </w:tr>
      <w:tr w:rsidR="00BA5278" w:rsidRPr="001979F9" w:rsidTr="00BA7335">
        <w:tc>
          <w:tcPr>
            <w:tcW w:w="1778" w:type="dxa"/>
          </w:tcPr>
          <w:p w:rsidR="00BA5278" w:rsidRPr="00282935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День воспитателя </w:t>
            </w:r>
          </w:p>
        </w:tc>
        <w:tc>
          <w:tcPr>
            <w:tcW w:w="4961" w:type="dxa"/>
          </w:tcPr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Формирование первичных представлений и положительного отношения к профессии воспитателя, другим профессиям дошкольных работников, к детскому саду как ближайшему социуму. Чтение произведений, стихов о воспитателе;  проектная деятельность на данную тему. </w:t>
            </w:r>
          </w:p>
        </w:tc>
        <w:tc>
          <w:tcPr>
            <w:tcW w:w="1122" w:type="dxa"/>
          </w:tcPr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сентября</w:t>
            </w:r>
          </w:p>
        </w:tc>
        <w:tc>
          <w:tcPr>
            <w:tcW w:w="2219" w:type="dxa"/>
          </w:tcPr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Тематическая выставка</w:t>
            </w:r>
          </w:p>
        </w:tc>
      </w:tr>
      <w:tr w:rsidR="00BA5278" w:rsidRPr="001979F9" w:rsidTr="00BA7335">
        <w:tc>
          <w:tcPr>
            <w:tcW w:w="1778" w:type="dxa"/>
          </w:tcPr>
          <w:p w:rsidR="00BA5278" w:rsidRPr="00EC6704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Всемирный День музыки</w:t>
            </w:r>
          </w:p>
        </w:tc>
        <w:tc>
          <w:tcPr>
            <w:tcW w:w="4961" w:type="dxa"/>
          </w:tcPr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Привитие любви к музыке и музыкальным произведениям разного жанра. Упражнять определять музыку по характеру </w:t>
            </w:r>
            <w:proofErr w:type="gramStart"/>
            <w:r>
              <w:rPr>
                <w:rFonts w:ascii="Times New Roman" w:hAnsi="Times New Roman"/>
                <w:sz w:val="24"/>
              </w:rPr>
              <w:t>–б</w:t>
            </w:r>
            <w:proofErr w:type="gramEnd"/>
            <w:r>
              <w:rPr>
                <w:rFonts w:ascii="Times New Roman" w:hAnsi="Times New Roman"/>
                <w:sz w:val="24"/>
              </w:rPr>
              <w:t>ыстрая, медленная, веселая, тихая, громкая. Музыку можно слушать, ее можно петь, под нее можно танцевать (слушание,  разучивание и пение песен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22" w:type="dxa"/>
          </w:tcPr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октября</w:t>
            </w:r>
          </w:p>
        </w:tc>
        <w:tc>
          <w:tcPr>
            <w:tcW w:w="2219" w:type="dxa"/>
          </w:tcPr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Музыкальное развлечение</w:t>
            </w:r>
          </w:p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«Льется музыка, музыка, музыка…»</w:t>
            </w:r>
          </w:p>
        </w:tc>
      </w:tr>
      <w:tr w:rsidR="00BA5278" w:rsidRPr="001979F9" w:rsidTr="00BA7335">
        <w:tc>
          <w:tcPr>
            <w:tcW w:w="1778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Всемирный День животных</w:t>
            </w:r>
          </w:p>
        </w:tc>
        <w:tc>
          <w:tcPr>
            <w:tcW w:w="4961" w:type="dxa"/>
          </w:tcPr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первичных ценностных представлений о животных как «меньших братьях» человека</w:t>
            </w:r>
          </w:p>
        </w:tc>
        <w:tc>
          <w:tcPr>
            <w:tcW w:w="1122" w:type="dxa"/>
          </w:tcPr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октября</w:t>
            </w:r>
          </w:p>
        </w:tc>
        <w:tc>
          <w:tcPr>
            <w:tcW w:w="2219" w:type="dxa"/>
          </w:tcPr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Презентация книги о животных по произведениям </w:t>
            </w:r>
            <w:proofErr w:type="spellStart"/>
            <w:r>
              <w:rPr>
                <w:rFonts w:ascii="Times New Roman" w:hAnsi="Times New Roman"/>
                <w:sz w:val="24"/>
              </w:rPr>
              <w:t>Чарушина</w:t>
            </w:r>
            <w:proofErr w:type="spellEnd"/>
          </w:p>
        </w:tc>
      </w:tr>
      <w:tr w:rsidR="00BA5278" w:rsidRPr="001979F9" w:rsidTr="00BA7335">
        <w:tc>
          <w:tcPr>
            <w:tcW w:w="1778" w:type="dxa"/>
          </w:tcPr>
          <w:p w:rsidR="00BA5278" w:rsidRDefault="00BA5278" w:rsidP="00BA7335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Осенины</w:t>
            </w:r>
            <w:proofErr w:type="spellEnd"/>
          </w:p>
        </w:tc>
        <w:tc>
          <w:tcPr>
            <w:tcW w:w="4961" w:type="dxa"/>
          </w:tcPr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Расширять знания детей о временах года: характерных признаках осени, сезонных изменениях в природе, сборе урожая и т.п.</w:t>
            </w:r>
          </w:p>
        </w:tc>
        <w:tc>
          <w:tcPr>
            <w:tcW w:w="1122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 недели октября</w:t>
            </w:r>
          </w:p>
        </w:tc>
        <w:tc>
          <w:tcPr>
            <w:tcW w:w="2219" w:type="dxa"/>
          </w:tcPr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«Как прекрасен этот мир», Музыкальное развлечение  «К нам осень пришла»</w:t>
            </w:r>
          </w:p>
        </w:tc>
      </w:tr>
      <w:tr w:rsidR="00BA5278" w:rsidRPr="001979F9" w:rsidTr="00BA7335">
        <w:tc>
          <w:tcPr>
            <w:tcW w:w="1778" w:type="dxa"/>
          </w:tcPr>
          <w:p w:rsidR="00BA5278" w:rsidRPr="00282935" w:rsidRDefault="00BA5278" w:rsidP="00BA73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Мониторинг</w:t>
            </w:r>
          </w:p>
        </w:tc>
        <w:tc>
          <w:tcPr>
            <w:tcW w:w="4961" w:type="dxa"/>
          </w:tcPr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Заполнение карт развития детей</w:t>
            </w:r>
          </w:p>
        </w:tc>
        <w:tc>
          <w:tcPr>
            <w:tcW w:w="1122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ноября</w:t>
            </w:r>
          </w:p>
        </w:tc>
        <w:tc>
          <w:tcPr>
            <w:tcW w:w="2219" w:type="dxa"/>
          </w:tcPr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результатов</w:t>
            </w:r>
          </w:p>
        </w:tc>
      </w:tr>
      <w:tr w:rsidR="00BA5278" w:rsidRPr="001979F9" w:rsidTr="00BA7335">
        <w:tc>
          <w:tcPr>
            <w:tcW w:w="1778" w:type="dxa"/>
          </w:tcPr>
          <w:p w:rsidR="00BA5278" w:rsidRPr="00977084" w:rsidRDefault="00BA5278" w:rsidP="00BA73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77084">
              <w:rPr>
                <w:rFonts w:ascii="Times New Roman" w:hAnsi="Times New Roman"/>
                <w:b/>
                <w:sz w:val="24"/>
              </w:rPr>
              <w:lastRenderedPageBreak/>
              <w:t>Я и моя семья</w:t>
            </w:r>
          </w:p>
        </w:tc>
        <w:tc>
          <w:tcPr>
            <w:tcW w:w="4961" w:type="dxa"/>
          </w:tcPr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 и обогащение представлений о своей семье.</w:t>
            </w:r>
          </w:p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образа Я.</w:t>
            </w:r>
          </w:p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Побуждение называть свои имя, фамилию, имена членов семьи, говорить о себе в первом лице.</w:t>
            </w:r>
          </w:p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4"/>
              </w:rPr>
              <w:t>гендерных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представлений.</w:t>
            </w:r>
          </w:p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элементарных навыков ухода за своим лицом и телом.</w:t>
            </w:r>
          </w:p>
        </w:tc>
        <w:tc>
          <w:tcPr>
            <w:tcW w:w="1122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ноября</w:t>
            </w:r>
          </w:p>
        </w:tc>
        <w:tc>
          <w:tcPr>
            <w:tcW w:w="2219" w:type="dxa"/>
          </w:tcPr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Совместное с родителями чаепитие, </w:t>
            </w:r>
          </w:p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Спортивное развлечение</w:t>
            </w:r>
          </w:p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</w:p>
        </w:tc>
      </w:tr>
      <w:tr w:rsidR="00BA5278" w:rsidRPr="001979F9" w:rsidTr="00BA7335">
        <w:tc>
          <w:tcPr>
            <w:tcW w:w="1778" w:type="dxa"/>
          </w:tcPr>
          <w:p w:rsidR="00BA5278" w:rsidRPr="00977084" w:rsidRDefault="00BA5278" w:rsidP="00BA73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День матери</w:t>
            </w:r>
          </w:p>
        </w:tc>
        <w:tc>
          <w:tcPr>
            <w:tcW w:w="4961" w:type="dxa"/>
          </w:tcPr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Воспитание чувства любви и уважения к матери, желания помогать ей, заботиться о ней. Разучивание песен о маме, чтение стихов и произведений о маме.</w:t>
            </w:r>
          </w:p>
        </w:tc>
        <w:tc>
          <w:tcPr>
            <w:tcW w:w="1122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 ноября</w:t>
            </w:r>
          </w:p>
        </w:tc>
        <w:tc>
          <w:tcPr>
            <w:tcW w:w="2219" w:type="dxa"/>
          </w:tcPr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Комплексное занятие</w:t>
            </w:r>
          </w:p>
        </w:tc>
      </w:tr>
      <w:tr w:rsidR="00BA5278" w:rsidRPr="001979F9" w:rsidTr="00BA7335">
        <w:tc>
          <w:tcPr>
            <w:tcW w:w="1778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мире сказки</w:t>
            </w:r>
          </w:p>
        </w:tc>
        <w:tc>
          <w:tcPr>
            <w:tcW w:w="4961" w:type="dxa"/>
          </w:tcPr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детей со сказками, вызвать у детей желание не только их слушать, но и пересказывать; способствовать умению сопереживать с героями сказки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радоваться счастливому концу; определять и называть положительных и отрицательных героев сказки.</w:t>
            </w:r>
          </w:p>
        </w:tc>
        <w:tc>
          <w:tcPr>
            <w:tcW w:w="1122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ноября</w:t>
            </w:r>
          </w:p>
        </w:tc>
        <w:tc>
          <w:tcPr>
            <w:tcW w:w="2219" w:type="dxa"/>
          </w:tcPr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Инсценировки сказок</w:t>
            </w:r>
          </w:p>
        </w:tc>
      </w:tr>
      <w:tr w:rsidR="00BA5278" w:rsidRPr="001979F9" w:rsidTr="00BA7335">
        <w:tc>
          <w:tcPr>
            <w:tcW w:w="1778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Я вырасту здоровым!</w:t>
            </w:r>
          </w:p>
        </w:tc>
        <w:tc>
          <w:tcPr>
            <w:tcW w:w="4961" w:type="dxa"/>
          </w:tcPr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первичных ценностных представлений о здоровье и здоровом образе жизни.</w:t>
            </w:r>
          </w:p>
        </w:tc>
        <w:tc>
          <w:tcPr>
            <w:tcW w:w="1122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декабря</w:t>
            </w:r>
          </w:p>
        </w:tc>
        <w:tc>
          <w:tcPr>
            <w:tcW w:w="2219" w:type="dxa"/>
          </w:tcPr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«Веселые старты»- спортивное развлечение на воздухе</w:t>
            </w:r>
          </w:p>
        </w:tc>
      </w:tr>
      <w:tr w:rsidR="00BA5278" w:rsidRPr="001979F9" w:rsidTr="00BA7335">
        <w:tc>
          <w:tcPr>
            <w:tcW w:w="1778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ожидании Нового Года</w:t>
            </w:r>
          </w:p>
        </w:tc>
        <w:tc>
          <w:tcPr>
            <w:tcW w:w="4961" w:type="dxa"/>
          </w:tcPr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чтение) вокруг темы Нового Года и новогоднего праздника как в непосредственно образовательной, так и в самостоятельной деятельности детей.</w:t>
            </w:r>
          </w:p>
        </w:tc>
        <w:tc>
          <w:tcPr>
            <w:tcW w:w="1122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2-4 недели декабря</w:t>
            </w:r>
          </w:p>
        </w:tc>
        <w:tc>
          <w:tcPr>
            <w:tcW w:w="2219" w:type="dxa"/>
          </w:tcPr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Новогодний утренник</w:t>
            </w:r>
          </w:p>
        </w:tc>
      </w:tr>
      <w:tr w:rsidR="00BA5278" w:rsidRPr="001979F9" w:rsidTr="00BA7335">
        <w:tc>
          <w:tcPr>
            <w:tcW w:w="1778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Зимушка хрустальная</w:t>
            </w:r>
          </w:p>
        </w:tc>
        <w:tc>
          <w:tcPr>
            <w:tcW w:w="4961" w:type="dxa"/>
          </w:tcPr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Расширение представлений о зиме. Формирование исследовательского и познавательного интереса в ходе экспериментирования с водой и льдом. Расширение представлений о сезонных изменениях в природе. Формирование представлений о безопасном поведении зимой.</w:t>
            </w:r>
          </w:p>
        </w:tc>
        <w:tc>
          <w:tcPr>
            <w:tcW w:w="1122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2-4 недели января</w:t>
            </w:r>
          </w:p>
        </w:tc>
        <w:tc>
          <w:tcPr>
            <w:tcW w:w="2219" w:type="dxa"/>
          </w:tcPr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детского творчества.</w:t>
            </w:r>
          </w:p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Комплексное занятие.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</w:tr>
      <w:tr w:rsidR="00BA5278" w:rsidRPr="001979F9" w:rsidTr="00BA7335">
        <w:tc>
          <w:tcPr>
            <w:tcW w:w="1778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День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защитника Отечества</w:t>
            </w:r>
          </w:p>
        </w:tc>
        <w:tc>
          <w:tcPr>
            <w:tcW w:w="4961" w:type="dxa"/>
          </w:tcPr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Осуществление патриотического воспитания.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Знакомство с военными профессиями. Формирование первичных </w:t>
            </w:r>
            <w:proofErr w:type="spellStart"/>
            <w:r>
              <w:rPr>
                <w:rFonts w:ascii="Times New Roman" w:hAnsi="Times New Roman"/>
                <w:sz w:val="24"/>
              </w:rPr>
              <w:t>гендерных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представлений.</w:t>
            </w:r>
          </w:p>
        </w:tc>
        <w:tc>
          <w:tcPr>
            <w:tcW w:w="1122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1-3 </w:t>
            </w:r>
            <w:r>
              <w:rPr>
                <w:rFonts w:ascii="Times New Roman" w:hAnsi="Times New Roman"/>
                <w:sz w:val="24"/>
              </w:rPr>
              <w:lastRenderedPageBreak/>
              <w:t>недели февраля</w:t>
            </w:r>
          </w:p>
        </w:tc>
        <w:tc>
          <w:tcPr>
            <w:tcW w:w="2219" w:type="dxa"/>
          </w:tcPr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Праздник, </w:t>
            </w:r>
            <w:r>
              <w:rPr>
                <w:rFonts w:ascii="Times New Roman" w:hAnsi="Times New Roman"/>
                <w:sz w:val="24"/>
              </w:rPr>
              <w:lastRenderedPageBreak/>
              <w:t>посвященный Дню защитника Отечества</w:t>
            </w:r>
          </w:p>
        </w:tc>
      </w:tr>
      <w:tr w:rsidR="00BA5278" w:rsidRPr="001979F9" w:rsidTr="00BA7335">
        <w:tc>
          <w:tcPr>
            <w:tcW w:w="1778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8 марта</w:t>
            </w:r>
          </w:p>
        </w:tc>
        <w:tc>
          <w:tcPr>
            <w:tcW w:w="4961" w:type="dxa"/>
          </w:tcPr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всех видов детской деятельности вокруг темы семьи, любви к маме, сестре, бабушке. Воспитание уважения к воспитателям.</w:t>
            </w:r>
          </w:p>
        </w:tc>
        <w:tc>
          <w:tcPr>
            <w:tcW w:w="1122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февраля- 1 неделя марта</w:t>
            </w:r>
          </w:p>
        </w:tc>
        <w:tc>
          <w:tcPr>
            <w:tcW w:w="2219" w:type="dxa"/>
          </w:tcPr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Праздник 8 Марта.</w:t>
            </w:r>
          </w:p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детского творчества.</w:t>
            </w:r>
          </w:p>
        </w:tc>
      </w:tr>
      <w:tr w:rsidR="00BA5278" w:rsidRPr="001979F9" w:rsidTr="00BA7335">
        <w:tc>
          <w:tcPr>
            <w:tcW w:w="1778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Весняночка</w:t>
            </w:r>
            <w:proofErr w:type="spellEnd"/>
          </w:p>
        </w:tc>
        <w:tc>
          <w:tcPr>
            <w:tcW w:w="4961" w:type="dxa"/>
          </w:tcPr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у детей обобщенных представлений о весне как о времени года, приспособленности растений  и животных к изменениям в природе. Расширение знаний о характерных признаках весны, о связи живой и неживой природы.  Весна в Дагестане.</w:t>
            </w:r>
          </w:p>
        </w:tc>
        <w:tc>
          <w:tcPr>
            <w:tcW w:w="1122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марта</w:t>
            </w:r>
          </w:p>
        </w:tc>
        <w:tc>
          <w:tcPr>
            <w:tcW w:w="2219" w:type="dxa"/>
          </w:tcPr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Вернисаж детских работ «Весна в родном краю»</w:t>
            </w:r>
          </w:p>
        </w:tc>
      </w:tr>
      <w:tr w:rsidR="00BA5278" w:rsidRPr="001979F9" w:rsidTr="00BA7335">
        <w:tc>
          <w:tcPr>
            <w:tcW w:w="1778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День птиц</w:t>
            </w:r>
          </w:p>
        </w:tc>
        <w:tc>
          <w:tcPr>
            <w:tcW w:w="4961" w:type="dxa"/>
          </w:tcPr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у детей первичных представлений о птицах как «меньших братьях» человека. Прививать любовь и заботу о них.</w:t>
            </w:r>
          </w:p>
        </w:tc>
        <w:tc>
          <w:tcPr>
            <w:tcW w:w="1122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 марта</w:t>
            </w:r>
          </w:p>
        </w:tc>
        <w:tc>
          <w:tcPr>
            <w:tcW w:w="2219" w:type="dxa"/>
          </w:tcPr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Развешивание скворечников (совместно с родителями). Выставка детских работ.</w:t>
            </w:r>
          </w:p>
        </w:tc>
      </w:tr>
      <w:tr w:rsidR="00BA5278" w:rsidRPr="001979F9" w:rsidTr="00BA7335">
        <w:tc>
          <w:tcPr>
            <w:tcW w:w="1778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Культура моего народа</w:t>
            </w:r>
          </w:p>
        </w:tc>
        <w:tc>
          <w:tcPr>
            <w:tcW w:w="4961" w:type="dxa"/>
          </w:tcPr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Расширение представлений детей о </w:t>
            </w:r>
            <w:proofErr w:type="spellStart"/>
            <w:r>
              <w:rPr>
                <w:rFonts w:ascii="Times New Roman" w:hAnsi="Times New Roman"/>
                <w:sz w:val="24"/>
              </w:rPr>
              <w:t>балхарской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народной игрушке. </w:t>
            </w:r>
          </w:p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народными промыслами, национальной одеждой, предметами дагестанского обихода, устным народным творчеством.</w:t>
            </w:r>
          </w:p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фольклора при организации всех видов детской деятельности.</w:t>
            </w:r>
          </w:p>
        </w:tc>
        <w:tc>
          <w:tcPr>
            <w:tcW w:w="1122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марта</w:t>
            </w:r>
          </w:p>
        </w:tc>
        <w:tc>
          <w:tcPr>
            <w:tcW w:w="2219" w:type="dxa"/>
          </w:tcPr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Фольклорный праздник «</w:t>
            </w:r>
            <w:proofErr w:type="spellStart"/>
            <w:r>
              <w:rPr>
                <w:rFonts w:ascii="Times New Roman" w:hAnsi="Times New Roman"/>
                <w:sz w:val="24"/>
              </w:rPr>
              <w:t>Новруз-байрам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</w:tr>
      <w:tr w:rsidR="00BA5278" w:rsidRPr="001979F9" w:rsidTr="00BA7335">
        <w:tc>
          <w:tcPr>
            <w:tcW w:w="1778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Всемирный День детской книги</w:t>
            </w:r>
          </w:p>
        </w:tc>
        <w:tc>
          <w:tcPr>
            <w:tcW w:w="4961" w:type="dxa"/>
          </w:tcPr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Воспитание желания и потребности «читать» книги, бережного отношения к книге.</w:t>
            </w:r>
          </w:p>
        </w:tc>
        <w:tc>
          <w:tcPr>
            <w:tcW w:w="1122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апреля</w:t>
            </w:r>
          </w:p>
        </w:tc>
        <w:tc>
          <w:tcPr>
            <w:tcW w:w="2219" w:type="dxa"/>
          </w:tcPr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групповых детских книг  и книги «семейных сказок» (совместно с родителями)</w:t>
            </w:r>
          </w:p>
        </w:tc>
      </w:tr>
      <w:tr w:rsidR="00BA5278" w:rsidRPr="001979F9" w:rsidTr="00BA7335">
        <w:tc>
          <w:tcPr>
            <w:tcW w:w="1778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Мы - художники</w:t>
            </w:r>
          </w:p>
        </w:tc>
        <w:tc>
          <w:tcPr>
            <w:tcW w:w="4961" w:type="dxa"/>
          </w:tcPr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изобразительные навыки детей, восприятие цвета, сочетание цветов, красоты изображения.</w:t>
            </w:r>
          </w:p>
        </w:tc>
        <w:tc>
          <w:tcPr>
            <w:tcW w:w="1122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апреля</w:t>
            </w:r>
          </w:p>
        </w:tc>
        <w:tc>
          <w:tcPr>
            <w:tcW w:w="2219" w:type="dxa"/>
          </w:tcPr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Вернисаж детского творчества</w:t>
            </w:r>
          </w:p>
        </w:tc>
      </w:tr>
      <w:tr w:rsidR="00BA5278" w:rsidRPr="001979F9" w:rsidTr="00BA7335">
        <w:tc>
          <w:tcPr>
            <w:tcW w:w="1778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Всемирный День здоровья</w:t>
            </w:r>
          </w:p>
        </w:tc>
        <w:tc>
          <w:tcPr>
            <w:tcW w:w="4961" w:type="dxa"/>
          </w:tcPr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Продолжать формирование первых ценностных представлений о здоровье и </w:t>
            </w:r>
            <w:r>
              <w:rPr>
                <w:rFonts w:ascii="Times New Roman" w:hAnsi="Times New Roman"/>
                <w:sz w:val="24"/>
              </w:rPr>
              <w:lastRenderedPageBreak/>
              <w:t>здоровом образе жизни.</w:t>
            </w:r>
          </w:p>
        </w:tc>
        <w:tc>
          <w:tcPr>
            <w:tcW w:w="1122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 неделя апреля</w:t>
            </w:r>
          </w:p>
        </w:tc>
        <w:tc>
          <w:tcPr>
            <w:tcW w:w="2219" w:type="dxa"/>
          </w:tcPr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Физкультурный досуг</w:t>
            </w:r>
          </w:p>
        </w:tc>
      </w:tr>
      <w:tr w:rsidR="00BA5278" w:rsidRPr="001979F9" w:rsidTr="00BA7335">
        <w:tc>
          <w:tcPr>
            <w:tcW w:w="1778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Безопасность жизни</w:t>
            </w:r>
          </w:p>
        </w:tc>
        <w:tc>
          <w:tcPr>
            <w:tcW w:w="4961" w:type="dxa"/>
          </w:tcPr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ценностных представлений о безопасности в быту, на дорогах, на воде.</w:t>
            </w:r>
          </w:p>
        </w:tc>
        <w:tc>
          <w:tcPr>
            <w:tcW w:w="1122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апреля</w:t>
            </w:r>
          </w:p>
        </w:tc>
        <w:tc>
          <w:tcPr>
            <w:tcW w:w="2219" w:type="dxa"/>
          </w:tcPr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Комплексное занятие</w:t>
            </w:r>
          </w:p>
        </w:tc>
      </w:tr>
      <w:tr w:rsidR="00BA5278" w:rsidRPr="001979F9" w:rsidTr="00BA7335">
        <w:tc>
          <w:tcPr>
            <w:tcW w:w="1778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Праздник Весны и Труда</w:t>
            </w:r>
          </w:p>
        </w:tc>
        <w:tc>
          <w:tcPr>
            <w:tcW w:w="4961" w:type="dxa"/>
          </w:tcPr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первичных ценностных представлений о труде. Воспитание положительного отношения к  выполнению трудовых поручений и обязанностей. Создание  «весеннего» настроения и радости от совместного труда.</w:t>
            </w:r>
          </w:p>
        </w:tc>
        <w:tc>
          <w:tcPr>
            <w:tcW w:w="1122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мая</w:t>
            </w:r>
          </w:p>
        </w:tc>
        <w:tc>
          <w:tcPr>
            <w:tcW w:w="2219" w:type="dxa"/>
          </w:tcPr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Сюжетно-ролевая игра «Поможем маме»</w:t>
            </w:r>
          </w:p>
        </w:tc>
      </w:tr>
      <w:tr w:rsidR="00BA5278" w:rsidRPr="001979F9" w:rsidTr="00BA7335">
        <w:tc>
          <w:tcPr>
            <w:tcW w:w="1778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День Победы</w:t>
            </w:r>
          </w:p>
        </w:tc>
        <w:tc>
          <w:tcPr>
            <w:tcW w:w="4961" w:type="dxa"/>
          </w:tcPr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Воспитание детей в духе патриотизма, любви к Родине</w:t>
            </w:r>
          </w:p>
        </w:tc>
        <w:tc>
          <w:tcPr>
            <w:tcW w:w="1122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мая</w:t>
            </w:r>
          </w:p>
        </w:tc>
        <w:tc>
          <w:tcPr>
            <w:tcW w:w="2219" w:type="dxa"/>
          </w:tcPr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Интегрированное занятие</w:t>
            </w:r>
          </w:p>
        </w:tc>
      </w:tr>
      <w:tr w:rsidR="00BA5278" w:rsidRPr="001979F9" w:rsidTr="00BA7335">
        <w:tc>
          <w:tcPr>
            <w:tcW w:w="1778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Международн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 День семьи</w:t>
            </w:r>
          </w:p>
        </w:tc>
        <w:tc>
          <w:tcPr>
            <w:tcW w:w="4961" w:type="dxa"/>
          </w:tcPr>
          <w:p w:rsidR="00BA5278" w:rsidRPr="006803DF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 w:rsidRPr="006803DF">
              <w:rPr>
                <w:rFonts w:ascii="Times New Roman" w:hAnsi="Times New Roman"/>
                <w:sz w:val="24"/>
              </w:rPr>
              <w:t>Формирование первичных ценностных представлений о семье, семейных</w:t>
            </w:r>
            <w:r>
              <w:rPr>
                <w:rFonts w:ascii="Times New Roman" w:hAnsi="Times New Roman"/>
                <w:sz w:val="24"/>
              </w:rPr>
              <w:t xml:space="preserve"> традициях и обязанностях.</w:t>
            </w:r>
          </w:p>
        </w:tc>
        <w:tc>
          <w:tcPr>
            <w:tcW w:w="1122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 мая</w:t>
            </w:r>
          </w:p>
        </w:tc>
        <w:tc>
          <w:tcPr>
            <w:tcW w:w="2219" w:type="dxa"/>
          </w:tcPr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Стенд «Моя семья».</w:t>
            </w:r>
          </w:p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Музыкальное развлечение</w:t>
            </w:r>
          </w:p>
        </w:tc>
      </w:tr>
      <w:tr w:rsidR="00BA5278" w:rsidRPr="001979F9" w:rsidTr="00BA7335">
        <w:tc>
          <w:tcPr>
            <w:tcW w:w="1778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Мониторинг</w:t>
            </w:r>
          </w:p>
        </w:tc>
        <w:tc>
          <w:tcPr>
            <w:tcW w:w="4961" w:type="dxa"/>
          </w:tcPr>
          <w:p w:rsidR="00BA5278" w:rsidRPr="006803DF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Заполнение индивидуальных карт развития детей</w:t>
            </w:r>
          </w:p>
        </w:tc>
        <w:tc>
          <w:tcPr>
            <w:tcW w:w="1122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мая</w:t>
            </w:r>
          </w:p>
        </w:tc>
        <w:tc>
          <w:tcPr>
            <w:tcW w:w="2219" w:type="dxa"/>
          </w:tcPr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результатов</w:t>
            </w:r>
          </w:p>
        </w:tc>
      </w:tr>
    </w:tbl>
    <w:p w:rsidR="00BA5278" w:rsidRDefault="00BA5278" w:rsidP="00BA5278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BA5278" w:rsidRPr="00463226" w:rsidRDefault="00BA5278" w:rsidP="00BA5278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CD3328">
        <w:rPr>
          <w:rFonts w:ascii="Times New Roman" w:hAnsi="Times New Roman"/>
          <w:b/>
          <w:sz w:val="28"/>
          <w:szCs w:val="28"/>
        </w:rPr>
        <w:t xml:space="preserve"> Старшие группы</w:t>
      </w:r>
    </w:p>
    <w:tbl>
      <w:tblPr>
        <w:tblW w:w="10080" w:type="dxa"/>
        <w:tblInd w:w="-3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78"/>
        <w:gridCol w:w="4961"/>
        <w:gridCol w:w="1122"/>
        <w:gridCol w:w="2219"/>
      </w:tblGrid>
      <w:tr w:rsidR="00BA5278" w:rsidRPr="001979F9" w:rsidTr="00BA7335">
        <w:tc>
          <w:tcPr>
            <w:tcW w:w="1778" w:type="dxa"/>
            <w:vAlign w:val="center"/>
          </w:tcPr>
          <w:p w:rsidR="00BA5278" w:rsidRPr="001979F9" w:rsidRDefault="00BA5278" w:rsidP="00BA73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979F9"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4961" w:type="dxa"/>
            <w:vAlign w:val="center"/>
          </w:tcPr>
          <w:p w:rsidR="00BA5278" w:rsidRPr="001979F9" w:rsidRDefault="00BA5278" w:rsidP="00BA73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Педагогические задачи</w:t>
            </w:r>
          </w:p>
        </w:tc>
        <w:tc>
          <w:tcPr>
            <w:tcW w:w="1122" w:type="dxa"/>
            <w:vAlign w:val="center"/>
          </w:tcPr>
          <w:p w:rsidR="00BA5278" w:rsidRPr="001979F9" w:rsidRDefault="00BA5278" w:rsidP="00BA73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979F9">
              <w:rPr>
                <w:rFonts w:ascii="Times New Roman" w:hAnsi="Times New Roman"/>
                <w:b/>
                <w:sz w:val="24"/>
              </w:rPr>
              <w:t>Период</w:t>
            </w:r>
          </w:p>
        </w:tc>
        <w:tc>
          <w:tcPr>
            <w:tcW w:w="2219" w:type="dxa"/>
            <w:vAlign w:val="center"/>
          </w:tcPr>
          <w:p w:rsidR="00BA5278" w:rsidRPr="001979F9" w:rsidRDefault="00BA5278" w:rsidP="00BA73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979F9">
              <w:rPr>
                <w:rFonts w:ascii="Times New Roman" w:hAnsi="Times New Roman"/>
                <w:b/>
                <w:sz w:val="24"/>
              </w:rPr>
              <w:t>Итоговые мероприятия</w:t>
            </w:r>
          </w:p>
        </w:tc>
      </w:tr>
      <w:tr w:rsidR="00BA5278" w:rsidRPr="001979F9" w:rsidTr="00BA7335">
        <w:tc>
          <w:tcPr>
            <w:tcW w:w="1778" w:type="dxa"/>
          </w:tcPr>
          <w:p w:rsidR="00BA5278" w:rsidRPr="00F06974" w:rsidRDefault="00BA5278" w:rsidP="00BA73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День Знаний</w:t>
            </w:r>
          </w:p>
        </w:tc>
        <w:tc>
          <w:tcPr>
            <w:tcW w:w="4961" w:type="dxa"/>
          </w:tcPr>
          <w:p w:rsidR="00BA5278" w:rsidRPr="001979F9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первичных представлений и положительного отношения к процессу обучения, к школе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учителю и воспитателю. Воспитывать уважение к их труду.</w:t>
            </w:r>
          </w:p>
        </w:tc>
        <w:tc>
          <w:tcPr>
            <w:tcW w:w="1122" w:type="dxa"/>
          </w:tcPr>
          <w:p w:rsidR="00BA5278" w:rsidRPr="001979F9" w:rsidRDefault="00BA5278" w:rsidP="00BA73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сентября</w:t>
            </w:r>
          </w:p>
        </w:tc>
        <w:tc>
          <w:tcPr>
            <w:tcW w:w="2219" w:type="dxa"/>
          </w:tcPr>
          <w:p w:rsidR="00BA5278" w:rsidRPr="001979F9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Развлечение «Путешествие в страну Знаний»</w:t>
            </w:r>
          </w:p>
        </w:tc>
      </w:tr>
      <w:tr w:rsidR="00BA5278" w:rsidTr="00BA7335">
        <w:tc>
          <w:tcPr>
            <w:tcW w:w="1778" w:type="dxa"/>
          </w:tcPr>
          <w:p w:rsidR="00BA5278" w:rsidRPr="00282935" w:rsidRDefault="00BA5278" w:rsidP="00BA73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Мониторинг</w:t>
            </w:r>
          </w:p>
        </w:tc>
        <w:tc>
          <w:tcPr>
            <w:tcW w:w="4961" w:type="dxa"/>
          </w:tcPr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Заполнение карт развития детей</w:t>
            </w:r>
          </w:p>
        </w:tc>
        <w:tc>
          <w:tcPr>
            <w:tcW w:w="1122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сентября</w:t>
            </w:r>
          </w:p>
        </w:tc>
        <w:tc>
          <w:tcPr>
            <w:tcW w:w="2219" w:type="dxa"/>
          </w:tcPr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Подведение итогов</w:t>
            </w:r>
          </w:p>
        </w:tc>
      </w:tr>
      <w:tr w:rsidR="00BA5278" w:rsidTr="00BA7335">
        <w:tc>
          <w:tcPr>
            <w:tcW w:w="1778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Я в мире человек</w:t>
            </w:r>
          </w:p>
        </w:tc>
        <w:tc>
          <w:tcPr>
            <w:tcW w:w="4961" w:type="dxa"/>
          </w:tcPr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Расширение представлений о своей семье.</w:t>
            </w:r>
          </w:p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Формирование первоначальных  представлений о родственных отношения в семье. </w:t>
            </w:r>
            <w:proofErr w:type="gramEnd"/>
          </w:p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Закрепление знаний своего имени, фамилии, имен членов семьи. Знакомство детей с профессиями родителей. Воспитание </w:t>
            </w:r>
            <w:r>
              <w:rPr>
                <w:rFonts w:ascii="Times New Roman" w:hAnsi="Times New Roman"/>
                <w:sz w:val="24"/>
              </w:rPr>
              <w:lastRenderedPageBreak/>
              <w:t>уважения к труду близких взрослых.</w:t>
            </w:r>
          </w:p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Развитие </w:t>
            </w:r>
            <w:proofErr w:type="spellStart"/>
            <w:r>
              <w:rPr>
                <w:rFonts w:ascii="Times New Roman" w:hAnsi="Times New Roman"/>
                <w:sz w:val="24"/>
              </w:rPr>
              <w:t>гендерных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представлений.</w:t>
            </w:r>
          </w:p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Фомирование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положительной самооценки, образа Я. </w:t>
            </w:r>
          </w:p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Воспитание эмоциональной отзывчивости на состояние близких людей, формирование уважительного, заботливого отношения к пожилым родственникам.</w:t>
            </w:r>
          </w:p>
        </w:tc>
        <w:tc>
          <w:tcPr>
            <w:tcW w:w="1122" w:type="dxa"/>
          </w:tcPr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 неделя сентября</w:t>
            </w:r>
          </w:p>
        </w:tc>
        <w:tc>
          <w:tcPr>
            <w:tcW w:w="2219" w:type="dxa"/>
          </w:tcPr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Интегрированное занятие. Составление </w:t>
            </w:r>
            <w:proofErr w:type="spellStart"/>
            <w:r>
              <w:rPr>
                <w:rFonts w:ascii="Times New Roman" w:hAnsi="Times New Roman"/>
                <w:sz w:val="24"/>
              </w:rPr>
              <w:t>гениологического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древа (совместно с </w:t>
            </w:r>
            <w:proofErr w:type="spellStart"/>
            <w:r>
              <w:rPr>
                <w:rFonts w:ascii="Times New Roman" w:hAnsi="Times New Roman"/>
                <w:sz w:val="24"/>
              </w:rPr>
              <w:t>родителямияя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</w:p>
        </w:tc>
      </w:tr>
      <w:tr w:rsidR="00BA5278" w:rsidTr="00BA7335">
        <w:tc>
          <w:tcPr>
            <w:tcW w:w="1778" w:type="dxa"/>
          </w:tcPr>
          <w:p w:rsidR="00BA5278" w:rsidRPr="00282935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День воспитателя </w:t>
            </w:r>
          </w:p>
        </w:tc>
        <w:tc>
          <w:tcPr>
            <w:tcW w:w="4961" w:type="dxa"/>
          </w:tcPr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Формирование первичных представлений и положительного отношения к профессии воспитателя, другим профессиям дошкольных работников, к детскому саду как ближайшему социуму. Чтение произведений, стихов о воспитателе;  проектная деятельность на данную тему. </w:t>
            </w:r>
          </w:p>
        </w:tc>
        <w:tc>
          <w:tcPr>
            <w:tcW w:w="1122" w:type="dxa"/>
          </w:tcPr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сентября</w:t>
            </w:r>
          </w:p>
        </w:tc>
        <w:tc>
          <w:tcPr>
            <w:tcW w:w="2219" w:type="dxa"/>
          </w:tcPr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детского творчества. Поздравления воспитателям</w:t>
            </w:r>
          </w:p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</w:p>
        </w:tc>
      </w:tr>
      <w:tr w:rsidR="00BA5278" w:rsidTr="00BA7335">
        <w:tc>
          <w:tcPr>
            <w:tcW w:w="1778" w:type="dxa"/>
          </w:tcPr>
          <w:p w:rsidR="00BA5278" w:rsidRPr="00EC6704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Всемирный День музыки</w:t>
            </w:r>
          </w:p>
        </w:tc>
        <w:tc>
          <w:tcPr>
            <w:tcW w:w="4961" w:type="dxa"/>
          </w:tcPr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Привитие любви к музыке и музыкальным произведениям разного жанра. Упражнять определять музыку по характеру – </w:t>
            </w:r>
            <w:proofErr w:type="gramStart"/>
            <w:r>
              <w:rPr>
                <w:rFonts w:ascii="Times New Roman" w:hAnsi="Times New Roman"/>
                <w:sz w:val="24"/>
              </w:rPr>
              <w:t>быстрая</w:t>
            </w:r>
            <w:proofErr w:type="gramEnd"/>
            <w:r>
              <w:rPr>
                <w:rFonts w:ascii="Times New Roman" w:hAnsi="Times New Roman"/>
                <w:sz w:val="24"/>
              </w:rPr>
              <w:t>, медленная, веселая, тихая, громкая. Музыку можно слушать, ее можно петь, под нее можно танцевать (слушание,  разучивание,  пение и сочинение песен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</w:rPr>
              <w:t>. Привитие любви к дагестанской музыке.</w:t>
            </w:r>
          </w:p>
        </w:tc>
        <w:tc>
          <w:tcPr>
            <w:tcW w:w="1122" w:type="dxa"/>
          </w:tcPr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октября</w:t>
            </w:r>
          </w:p>
        </w:tc>
        <w:tc>
          <w:tcPr>
            <w:tcW w:w="2219" w:type="dxa"/>
          </w:tcPr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Музыкальное развлечение</w:t>
            </w:r>
          </w:p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«Льется музыка, музыка, музыка…»</w:t>
            </w:r>
          </w:p>
        </w:tc>
      </w:tr>
      <w:tr w:rsidR="00BA5278" w:rsidTr="00BA7335">
        <w:tc>
          <w:tcPr>
            <w:tcW w:w="1778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Родной Дагестан</w:t>
            </w:r>
          </w:p>
        </w:tc>
        <w:tc>
          <w:tcPr>
            <w:tcW w:w="4961" w:type="dxa"/>
          </w:tcPr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интерес к родному краю, его истории и культуре, природе, людям. Воспитывать гордость и любовь к Дагестану. Познакомить  с символикой РД: флагом, гербом, гимном.</w:t>
            </w:r>
          </w:p>
        </w:tc>
        <w:tc>
          <w:tcPr>
            <w:tcW w:w="1122" w:type="dxa"/>
          </w:tcPr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октября</w:t>
            </w:r>
          </w:p>
        </w:tc>
        <w:tc>
          <w:tcPr>
            <w:tcW w:w="2219" w:type="dxa"/>
          </w:tcPr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Сюжетно-ролевая игра «Путешествие по Дагестану»</w:t>
            </w:r>
          </w:p>
        </w:tc>
      </w:tr>
      <w:tr w:rsidR="00BA5278" w:rsidTr="00BA7335">
        <w:tc>
          <w:tcPr>
            <w:tcW w:w="1778" w:type="dxa"/>
          </w:tcPr>
          <w:p w:rsidR="00BA5278" w:rsidRDefault="00BA5278" w:rsidP="00BA7335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Осенины</w:t>
            </w:r>
            <w:proofErr w:type="spellEnd"/>
          </w:p>
        </w:tc>
        <w:tc>
          <w:tcPr>
            <w:tcW w:w="4961" w:type="dxa"/>
          </w:tcPr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Расширять знания детей о характерных признаках осени, сезонных изменениях в природе, сборе урожая и т.п.</w:t>
            </w:r>
          </w:p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Знакомить детей с сельскохозяйственными профессиями. </w:t>
            </w:r>
          </w:p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Дать первичные представления о природных зонах.</w:t>
            </w:r>
          </w:p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Расширять представления об отражении осени в произведениях искусства (поэтического, изобразительного, музыкального).</w:t>
            </w:r>
          </w:p>
        </w:tc>
        <w:tc>
          <w:tcPr>
            <w:tcW w:w="1122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 недели октября</w:t>
            </w:r>
          </w:p>
        </w:tc>
        <w:tc>
          <w:tcPr>
            <w:tcW w:w="2219" w:type="dxa"/>
          </w:tcPr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детских работ.</w:t>
            </w:r>
          </w:p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Музыкальное развлечение  «Унылая пора – очей очарованье»»</w:t>
            </w:r>
          </w:p>
        </w:tc>
      </w:tr>
      <w:tr w:rsidR="00BA5278" w:rsidTr="00BA7335">
        <w:tc>
          <w:tcPr>
            <w:tcW w:w="1778" w:type="dxa"/>
          </w:tcPr>
          <w:p w:rsidR="00BA5278" w:rsidRPr="008E49E1" w:rsidRDefault="00BA5278" w:rsidP="00BA73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9E1">
              <w:rPr>
                <w:rFonts w:ascii="Times New Roman" w:hAnsi="Times New Roman"/>
                <w:b/>
                <w:sz w:val="24"/>
                <w:szCs w:val="24"/>
              </w:rPr>
              <w:t>День народного единства</w:t>
            </w:r>
          </w:p>
          <w:p w:rsidR="00BA5278" w:rsidRDefault="00BA5278" w:rsidP="00BA733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  </w:t>
            </w:r>
          </w:p>
          <w:p w:rsidR="00BA5278" w:rsidRPr="00A22B30" w:rsidRDefault="00BA5278" w:rsidP="00BA73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961" w:type="dxa"/>
          </w:tcPr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Формирование первичных ценностных представлений о России как о многонациональной, но единой стране.</w:t>
            </w:r>
          </w:p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Воспитание уважения к людям разных национальностей. </w:t>
            </w:r>
          </w:p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Закрепить знания о символике Росс</w:t>
            </w:r>
            <w:proofErr w:type="gramStart"/>
            <w:r>
              <w:rPr>
                <w:rFonts w:ascii="Times New Roman" w:hAnsi="Times New Roman"/>
                <w:sz w:val="24"/>
              </w:rPr>
              <w:t>ии и ее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столице – Москве. </w:t>
            </w:r>
          </w:p>
        </w:tc>
        <w:tc>
          <w:tcPr>
            <w:tcW w:w="1122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 неделя ноября</w:t>
            </w:r>
          </w:p>
        </w:tc>
        <w:tc>
          <w:tcPr>
            <w:tcW w:w="2219" w:type="dxa"/>
          </w:tcPr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Вечер интернациональной дружбы (телемост)</w:t>
            </w:r>
          </w:p>
        </w:tc>
      </w:tr>
      <w:tr w:rsidR="00BA5278" w:rsidTr="00BA7335">
        <w:tc>
          <w:tcPr>
            <w:tcW w:w="1778" w:type="dxa"/>
          </w:tcPr>
          <w:p w:rsidR="00BA5278" w:rsidRPr="00977084" w:rsidRDefault="00BA5278" w:rsidP="00BA73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Всемирный День приветствий</w:t>
            </w:r>
          </w:p>
        </w:tc>
        <w:tc>
          <w:tcPr>
            <w:tcW w:w="4961" w:type="dxa"/>
          </w:tcPr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представлений о формах и способах приветствий у разных народов, в том числе и дагестанских. Воспитывать культуру поведения и желания устанавливать положительные взаимоотношения с людьми.</w:t>
            </w:r>
          </w:p>
        </w:tc>
        <w:tc>
          <w:tcPr>
            <w:tcW w:w="1122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ноября</w:t>
            </w:r>
          </w:p>
        </w:tc>
        <w:tc>
          <w:tcPr>
            <w:tcW w:w="2219" w:type="dxa"/>
          </w:tcPr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 проекта «Мы приветствуем вас»</w:t>
            </w:r>
          </w:p>
        </w:tc>
      </w:tr>
      <w:tr w:rsidR="00BA5278" w:rsidTr="00BA7335">
        <w:tc>
          <w:tcPr>
            <w:tcW w:w="1778" w:type="dxa"/>
          </w:tcPr>
          <w:p w:rsidR="00BA5278" w:rsidRPr="00977084" w:rsidRDefault="00BA5278" w:rsidP="00BA73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День матери</w:t>
            </w:r>
          </w:p>
        </w:tc>
        <w:tc>
          <w:tcPr>
            <w:tcW w:w="4961" w:type="dxa"/>
          </w:tcPr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Воспитание чувства любви и уважения к матери, желания помогать ей, заботиться о ней. Разучивание песен о маме, чтение стихов и произведений о маме.</w:t>
            </w:r>
          </w:p>
        </w:tc>
        <w:tc>
          <w:tcPr>
            <w:tcW w:w="1122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 ноября</w:t>
            </w:r>
          </w:p>
        </w:tc>
        <w:tc>
          <w:tcPr>
            <w:tcW w:w="2219" w:type="dxa"/>
          </w:tcPr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Комплексное занятие</w:t>
            </w:r>
          </w:p>
        </w:tc>
      </w:tr>
      <w:tr w:rsidR="00BA5278" w:rsidTr="00BA7335">
        <w:tc>
          <w:tcPr>
            <w:tcW w:w="1778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Всемирный День инвалида</w:t>
            </w:r>
          </w:p>
        </w:tc>
        <w:tc>
          <w:tcPr>
            <w:tcW w:w="4961" w:type="dxa"/>
          </w:tcPr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представлений об инвалидах как о людях, которым необходимо особое внимание окружающих; о способах и формах оказания помощи инвалидам.</w:t>
            </w:r>
          </w:p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Воспитывать уважение к проявлению силы духа некоторых из них (на примере литературных героев и жизненных примеров)</w:t>
            </w:r>
          </w:p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22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</w:t>
            </w:r>
          </w:p>
        </w:tc>
        <w:tc>
          <w:tcPr>
            <w:tcW w:w="2219" w:type="dxa"/>
          </w:tcPr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«Подари свою любовь…»</w:t>
            </w:r>
          </w:p>
        </w:tc>
      </w:tr>
      <w:tr w:rsidR="00BA5278" w:rsidTr="00BA7335">
        <w:tc>
          <w:tcPr>
            <w:tcW w:w="1778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Я вырасту здоровым!</w:t>
            </w:r>
          </w:p>
        </w:tc>
        <w:tc>
          <w:tcPr>
            <w:tcW w:w="4961" w:type="dxa"/>
          </w:tcPr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первичных ценностных представлений о здоровье и здоровом образе жизни.</w:t>
            </w:r>
          </w:p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Вызвать желание заниматься спортом.</w:t>
            </w:r>
          </w:p>
        </w:tc>
        <w:tc>
          <w:tcPr>
            <w:tcW w:w="1122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декабря</w:t>
            </w:r>
          </w:p>
        </w:tc>
        <w:tc>
          <w:tcPr>
            <w:tcW w:w="2219" w:type="dxa"/>
          </w:tcPr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«Веселые старты»- спортивное развлечение на воздухе</w:t>
            </w:r>
          </w:p>
        </w:tc>
      </w:tr>
      <w:tr w:rsidR="00BA5278" w:rsidTr="00BA7335">
        <w:tc>
          <w:tcPr>
            <w:tcW w:w="1778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ожидании Нового Года</w:t>
            </w:r>
          </w:p>
        </w:tc>
        <w:tc>
          <w:tcPr>
            <w:tcW w:w="4961" w:type="dxa"/>
          </w:tcPr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представлений о Новом Годе как веселом и добром празднике, как начале календарного года, цикличности и необратимости времени; об особенностях празднования Нового Года в разных странах.</w:t>
            </w:r>
          </w:p>
        </w:tc>
        <w:tc>
          <w:tcPr>
            <w:tcW w:w="1122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2-4 недели декабря</w:t>
            </w:r>
          </w:p>
        </w:tc>
        <w:tc>
          <w:tcPr>
            <w:tcW w:w="2219" w:type="dxa"/>
          </w:tcPr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</w:t>
            </w:r>
          </w:p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познавательно-исследовательскогопроекта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«Новый Год».</w:t>
            </w:r>
          </w:p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Новогодний утренник</w:t>
            </w:r>
          </w:p>
        </w:tc>
      </w:tr>
      <w:tr w:rsidR="00BA5278" w:rsidTr="00BA7335">
        <w:tc>
          <w:tcPr>
            <w:tcW w:w="1778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Зимушка хрустальная</w:t>
            </w:r>
          </w:p>
        </w:tc>
        <w:tc>
          <w:tcPr>
            <w:tcW w:w="4961" w:type="dxa"/>
          </w:tcPr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Расширение представлений о зиме. Формирование исследовательского и познавательного интереса в ходе экспериментирования с водой и льдом. Расширение представлений о сезонных изменениях в природе. Формирование представлений о безопасном поведении зимой.</w:t>
            </w:r>
          </w:p>
        </w:tc>
        <w:tc>
          <w:tcPr>
            <w:tcW w:w="1122" w:type="dxa"/>
          </w:tcPr>
          <w:p w:rsidR="00BA5278" w:rsidRDefault="00BA5278" w:rsidP="00BA73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2-3</w:t>
            </w:r>
          </w:p>
          <w:p w:rsidR="00BA5278" w:rsidRDefault="00BA5278" w:rsidP="00BA73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недели января</w:t>
            </w:r>
          </w:p>
        </w:tc>
        <w:tc>
          <w:tcPr>
            <w:tcW w:w="2219" w:type="dxa"/>
          </w:tcPr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детского творчества.</w:t>
            </w:r>
          </w:p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Комплексное занятие.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</w:tr>
      <w:tr w:rsidR="00BA5278" w:rsidTr="00BA7335">
        <w:tc>
          <w:tcPr>
            <w:tcW w:w="1778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Мир театра</w:t>
            </w:r>
          </w:p>
        </w:tc>
        <w:tc>
          <w:tcPr>
            <w:tcW w:w="4961" w:type="dxa"/>
          </w:tcPr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Приобщение детей и формирование положительного отношения к театральному искусству; дать представления о разнообразных видах театра (</w:t>
            </w:r>
            <w:proofErr w:type="gramStart"/>
            <w:r>
              <w:rPr>
                <w:rFonts w:ascii="Times New Roman" w:hAnsi="Times New Roman"/>
                <w:sz w:val="24"/>
              </w:rPr>
              <w:t>кукольный</w:t>
            </w:r>
            <w:proofErr w:type="gramEnd"/>
            <w:r>
              <w:rPr>
                <w:rFonts w:ascii="Times New Roman" w:hAnsi="Times New Roman"/>
                <w:sz w:val="24"/>
              </w:rPr>
              <w:t>, драматический, оперный и т.п.)</w:t>
            </w:r>
          </w:p>
        </w:tc>
        <w:tc>
          <w:tcPr>
            <w:tcW w:w="1122" w:type="dxa"/>
          </w:tcPr>
          <w:p w:rsidR="00BA5278" w:rsidRDefault="00BA5278" w:rsidP="00BA73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января</w:t>
            </w:r>
          </w:p>
        </w:tc>
        <w:tc>
          <w:tcPr>
            <w:tcW w:w="2219" w:type="dxa"/>
          </w:tcPr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 проекта  «Волшебный мир театра»</w:t>
            </w:r>
          </w:p>
        </w:tc>
      </w:tr>
      <w:tr w:rsidR="00BA5278" w:rsidTr="00BA7335">
        <w:tc>
          <w:tcPr>
            <w:tcW w:w="1778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День доброты</w:t>
            </w:r>
          </w:p>
        </w:tc>
        <w:tc>
          <w:tcPr>
            <w:tcW w:w="4961" w:type="dxa"/>
          </w:tcPr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первичных ценностных представлений о добре и зле</w:t>
            </w:r>
          </w:p>
        </w:tc>
        <w:tc>
          <w:tcPr>
            <w:tcW w:w="1122" w:type="dxa"/>
          </w:tcPr>
          <w:p w:rsidR="00BA5278" w:rsidRDefault="00BA5278" w:rsidP="00BA73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февраля</w:t>
            </w:r>
          </w:p>
        </w:tc>
        <w:tc>
          <w:tcPr>
            <w:tcW w:w="2219" w:type="dxa"/>
          </w:tcPr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 творческого проекта «Наши добрые поступки»</w:t>
            </w:r>
          </w:p>
        </w:tc>
      </w:tr>
      <w:tr w:rsidR="00BA5278" w:rsidTr="00BA7335">
        <w:tc>
          <w:tcPr>
            <w:tcW w:w="1778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День защитника Отечества</w:t>
            </w:r>
          </w:p>
        </w:tc>
        <w:tc>
          <w:tcPr>
            <w:tcW w:w="4961" w:type="dxa"/>
          </w:tcPr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первичных представлений о Российской армии, о мужчинах как защитниках Родины.  Воспитание уважения к защитникам Отечества.</w:t>
            </w:r>
          </w:p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Гендерное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воспитание.</w:t>
            </w:r>
          </w:p>
        </w:tc>
        <w:tc>
          <w:tcPr>
            <w:tcW w:w="1122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2-3 недели февраля</w:t>
            </w:r>
          </w:p>
        </w:tc>
        <w:tc>
          <w:tcPr>
            <w:tcW w:w="2219" w:type="dxa"/>
          </w:tcPr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Праздник, посвященный Дню защитника Отечества</w:t>
            </w:r>
          </w:p>
        </w:tc>
      </w:tr>
      <w:tr w:rsidR="00BA5278" w:rsidTr="00BA7335">
        <w:tc>
          <w:tcPr>
            <w:tcW w:w="1778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 марта</w:t>
            </w:r>
          </w:p>
        </w:tc>
        <w:tc>
          <w:tcPr>
            <w:tcW w:w="4961" w:type="dxa"/>
          </w:tcPr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всех видов детской деятельности вокруг темы семьи, любви к маме, сестре, бабушке. Воспитание уважения к воспитателям.</w:t>
            </w:r>
          </w:p>
        </w:tc>
        <w:tc>
          <w:tcPr>
            <w:tcW w:w="1122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февраля- 1 неделя марта</w:t>
            </w:r>
          </w:p>
        </w:tc>
        <w:tc>
          <w:tcPr>
            <w:tcW w:w="2219" w:type="dxa"/>
          </w:tcPr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Праздник 8 Марта.</w:t>
            </w:r>
          </w:p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детского творчества.</w:t>
            </w:r>
          </w:p>
        </w:tc>
      </w:tr>
      <w:tr w:rsidR="00BA5278" w:rsidTr="00BA7335">
        <w:tc>
          <w:tcPr>
            <w:tcW w:w="1778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Весняночка</w:t>
            </w:r>
            <w:proofErr w:type="spellEnd"/>
          </w:p>
        </w:tc>
        <w:tc>
          <w:tcPr>
            <w:tcW w:w="4961" w:type="dxa"/>
          </w:tcPr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у детей обобщенных представлений о весне как о времени года, приспособленности растений  и животных к изменениям в природе. Расширение знаний о характерных признаках весны, о связи между явлениями живой и неживой природы. И сезонными видами труда.</w:t>
            </w:r>
          </w:p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Весна в Дагестане.</w:t>
            </w:r>
          </w:p>
        </w:tc>
        <w:tc>
          <w:tcPr>
            <w:tcW w:w="1122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марта</w:t>
            </w:r>
          </w:p>
        </w:tc>
        <w:tc>
          <w:tcPr>
            <w:tcW w:w="2219" w:type="dxa"/>
          </w:tcPr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Вернисаж детских работ «Весна в родном краю»</w:t>
            </w:r>
          </w:p>
        </w:tc>
      </w:tr>
      <w:tr w:rsidR="00BA5278" w:rsidTr="00BA7335">
        <w:tc>
          <w:tcPr>
            <w:tcW w:w="1778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День птиц</w:t>
            </w:r>
          </w:p>
        </w:tc>
        <w:tc>
          <w:tcPr>
            <w:tcW w:w="4961" w:type="dxa"/>
          </w:tcPr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у детей первичных представлений о птицах как «меньших братьях» человека.</w:t>
            </w:r>
          </w:p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обобщенное представление о зимующих и перелетных птицах, о возможности удовлетворения потребности в пище.</w:t>
            </w:r>
          </w:p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Прививать любовь к птицам и заботу о них.</w:t>
            </w:r>
          </w:p>
        </w:tc>
        <w:tc>
          <w:tcPr>
            <w:tcW w:w="1122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 марта</w:t>
            </w:r>
          </w:p>
        </w:tc>
        <w:tc>
          <w:tcPr>
            <w:tcW w:w="2219" w:type="dxa"/>
          </w:tcPr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Развешивание скворечников (совместно с родителями). Выставка детских работ.</w:t>
            </w:r>
          </w:p>
        </w:tc>
      </w:tr>
      <w:tr w:rsidR="00BA5278" w:rsidTr="00BA7335">
        <w:tc>
          <w:tcPr>
            <w:tcW w:w="1778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КТНД</w:t>
            </w:r>
          </w:p>
        </w:tc>
        <w:tc>
          <w:tcPr>
            <w:tcW w:w="4961" w:type="dxa"/>
          </w:tcPr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Расширение представлений детей о культуре и  традициях народов Дагестана. </w:t>
            </w:r>
          </w:p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Продолжать знакомство с народными промыслами, декоративно-прикладным искусством,  национальной одеждой, предметами  обихода, устным народным </w:t>
            </w:r>
            <w:r>
              <w:rPr>
                <w:rFonts w:ascii="Times New Roman" w:hAnsi="Times New Roman"/>
                <w:sz w:val="24"/>
              </w:rPr>
              <w:lastRenderedPageBreak/>
              <w:t>творчеством.</w:t>
            </w:r>
          </w:p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фольклора при организации всех видов детской деятельности.</w:t>
            </w:r>
          </w:p>
        </w:tc>
        <w:tc>
          <w:tcPr>
            <w:tcW w:w="1122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 неделя марта</w:t>
            </w:r>
          </w:p>
        </w:tc>
        <w:tc>
          <w:tcPr>
            <w:tcW w:w="2219" w:type="dxa"/>
          </w:tcPr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Фольклорный праздник «</w:t>
            </w:r>
            <w:proofErr w:type="spellStart"/>
            <w:r>
              <w:rPr>
                <w:rFonts w:ascii="Times New Roman" w:hAnsi="Times New Roman"/>
                <w:sz w:val="24"/>
              </w:rPr>
              <w:t>Новруз-байрам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</w:tr>
      <w:tr w:rsidR="00BA5278" w:rsidTr="00BA7335">
        <w:tc>
          <w:tcPr>
            <w:tcW w:w="1778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День смеха</w:t>
            </w:r>
          </w:p>
        </w:tc>
        <w:tc>
          <w:tcPr>
            <w:tcW w:w="4961" w:type="dxa"/>
          </w:tcPr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у детей чувство юмора.</w:t>
            </w:r>
          </w:p>
        </w:tc>
        <w:tc>
          <w:tcPr>
            <w:tcW w:w="1122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апреля</w:t>
            </w:r>
          </w:p>
        </w:tc>
        <w:tc>
          <w:tcPr>
            <w:tcW w:w="2219" w:type="dxa"/>
            <w:shd w:val="clear" w:color="auto" w:fill="auto"/>
          </w:tcPr>
          <w:p w:rsidR="00BA5278" w:rsidRDefault="00BA5278" w:rsidP="00BA7335">
            <w:pPr>
              <w:spacing w:after="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Сюжетно-ролевая игра «Цирк»</w:t>
            </w:r>
          </w:p>
        </w:tc>
      </w:tr>
      <w:tr w:rsidR="00BA5278" w:rsidTr="00BA7335">
        <w:tc>
          <w:tcPr>
            <w:tcW w:w="1778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Всемирный День детской книги</w:t>
            </w:r>
          </w:p>
        </w:tc>
        <w:tc>
          <w:tcPr>
            <w:tcW w:w="4961" w:type="dxa"/>
          </w:tcPr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Воспитание желания и потребности «читать» книги, бережного отношения к книге.</w:t>
            </w:r>
          </w:p>
        </w:tc>
        <w:tc>
          <w:tcPr>
            <w:tcW w:w="1122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апреля</w:t>
            </w:r>
          </w:p>
        </w:tc>
        <w:tc>
          <w:tcPr>
            <w:tcW w:w="2219" w:type="dxa"/>
          </w:tcPr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Викторина</w:t>
            </w:r>
          </w:p>
        </w:tc>
      </w:tr>
      <w:tr w:rsidR="00BA5278" w:rsidTr="00BA7335">
        <w:tc>
          <w:tcPr>
            <w:tcW w:w="1778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Всемирный День здоровья</w:t>
            </w:r>
          </w:p>
        </w:tc>
        <w:tc>
          <w:tcPr>
            <w:tcW w:w="4961" w:type="dxa"/>
          </w:tcPr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Продолжать формирование первых ценностных представлений о здоровье и здоровом образе жизни.</w:t>
            </w:r>
          </w:p>
        </w:tc>
        <w:tc>
          <w:tcPr>
            <w:tcW w:w="1122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 апреля</w:t>
            </w:r>
          </w:p>
        </w:tc>
        <w:tc>
          <w:tcPr>
            <w:tcW w:w="2219" w:type="dxa"/>
          </w:tcPr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Физкультурный досуг</w:t>
            </w:r>
          </w:p>
        </w:tc>
      </w:tr>
      <w:tr w:rsidR="00BA5278" w:rsidTr="00BA7335">
        <w:tc>
          <w:tcPr>
            <w:tcW w:w="1778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Безопасность жизни</w:t>
            </w:r>
          </w:p>
        </w:tc>
        <w:tc>
          <w:tcPr>
            <w:tcW w:w="4961" w:type="dxa"/>
          </w:tcPr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ценностных представлений о безопасности в быту, на дорогах, на воде.</w:t>
            </w:r>
          </w:p>
        </w:tc>
        <w:tc>
          <w:tcPr>
            <w:tcW w:w="1122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апреля</w:t>
            </w:r>
          </w:p>
        </w:tc>
        <w:tc>
          <w:tcPr>
            <w:tcW w:w="2219" w:type="dxa"/>
          </w:tcPr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Комплексное занятие</w:t>
            </w:r>
          </w:p>
        </w:tc>
      </w:tr>
      <w:tr w:rsidR="00BA5278" w:rsidTr="00BA7335">
        <w:tc>
          <w:tcPr>
            <w:tcW w:w="1778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Праздник Весны и Труда</w:t>
            </w:r>
          </w:p>
        </w:tc>
        <w:tc>
          <w:tcPr>
            <w:tcW w:w="4961" w:type="dxa"/>
          </w:tcPr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первичных ценностных представлений о труде. Воспитание положительного отношения к  выполнению трудовых поручений и обязанностей. Создание  «весеннего» настроения и радости от совместного труда.</w:t>
            </w:r>
          </w:p>
        </w:tc>
        <w:tc>
          <w:tcPr>
            <w:tcW w:w="1122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мая</w:t>
            </w:r>
          </w:p>
        </w:tc>
        <w:tc>
          <w:tcPr>
            <w:tcW w:w="2219" w:type="dxa"/>
          </w:tcPr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Сюжетно-ролевая игра «Поможем маме»</w:t>
            </w:r>
          </w:p>
        </w:tc>
      </w:tr>
      <w:tr w:rsidR="00BA5278" w:rsidTr="00BA7335">
        <w:tc>
          <w:tcPr>
            <w:tcW w:w="1778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День Победы</w:t>
            </w:r>
          </w:p>
        </w:tc>
        <w:tc>
          <w:tcPr>
            <w:tcW w:w="4961" w:type="dxa"/>
          </w:tcPr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Воспитание детей в духе патриотизма, любви к Родине</w:t>
            </w:r>
          </w:p>
        </w:tc>
        <w:tc>
          <w:tcPr>
            <w:tcW w:w="1122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мая</w:t>
            </w:r>
          </w:p>
        </w:tc>
        <w:tc>
          <w:tcPr>
            <w:tcW w:w="2219" w:type="dxa"/>
          </w:tcPr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Интегрированное занятие</w:t>
            </w:r>
          </w:p>
        </w:tc>
      </w:tr>
      <w:tr w:rsidR="00BA5278" w:rsidTr="00BA7335">
        <w:tc>
          <w:tcPr>
            <w:tcW w:w="1778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Международн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 День семьи</w:t>
            </w:r>
          </w:p>
        </w:tc>
        <w:tc>
          <w:tcPr>
            <w:tcW w:w="4961" w:type="dxa"/>
          </w:tcPr>
          <w:p w:rsidR="00BA5278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 w:rsidRPr="006803DF">
              <w:rPr>
                <w:rFonts w:ascii="Times New Roman" w:hAnsi="Times New Roman"/>
                <w:sz w:val="24"/>
              </w:rPr>
              <w:t>Формирование первичных ценностных представлений о семье, семейных</w:t>
            </w:r>
            <w:r>
              <w:rPr>
                <w:rFonts w:ascii="Times New Roman" w:hAnsi="Times New Roman"/>
                <w:sz w:val="24"/>
              </w:rPr>
              <w:t xml:space="preserve"> традициях и обязанностях, </w:t>
            </w:r>
            <w:proofErr w:type="spellStart"/>
            <w:r>
              <w:rPr>
                <w:rFonts w:ascii="Times New Roman" w:hAnsi="Times New Roman"/>
                <w:sz w:val="24"/>
              </w:rPr>
              <w:t>генеологическом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древе.</w:t>
            </w:r>
          </w:p>
          <w:p w:rsidR="00BA5278" w:rsidRPr="006803DF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Гендерное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воспитание.</w:t>
            </w:r>
          </w:p>
        </w:tc>
        <w:tc>
          <w:tcPr>
            <w:tcW w:w="1122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 мая</w:t>
            </w:r>
          </w:p>
        </w:tc>
        <w:tc>
          <w:tcPr>
            <w:tcW w:w="2219" w:type="dxa"/>
          </w:tcPr>
          <w:p w:rsidR="00BA5278" w:rsidRPr="008756AC" w:rsidRDefault="00BA5278" w:rsidP="00BA7335">
            <w:pPr>
              <w:spacing w:after="0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Стенд «Моя семья».</w:t>
            </w:r>
          </w:p>
          <w:p w:rsidR="00BA5278" w:rsidRPr="008756AC" w:rsidRDefault="00BA5278" w:rsidP="00BA7335">
            <w:pPr>
              <w:rPr>
                <w:rFonts w:ascii="Times New Roman" w:hAnsi="Times New Roman"/>
                <w:color w:val="FF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Муз</w:t>
            </w:r>
            <w:r w:rsidRPr="008756AC">
              <w:rPr>
                <w:rFonts w:ascii="Times New Roman" w:hAnsi="Times New Roman"/>
                <w:color w:val="000000" w:themeColor="text1"/>
                <w:sz w:val="24"/>
              </w:rPr>
              <w:t>развлечение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</w:tr>
      <w:tr w:rsidR="00BA5278" w:rsidTr="00BA7335">
        <w:tc>
          <w:tcPr>
            <w:tcW w:w="1778" w:type="dxa"/>
          </w:tcPr>
          <w:p w:rsidR="00BA5278" w:rsidRDefault="00BA5278" w:rsidP="00BA733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Мониторинг</w:t>
            </w:r>
          </w:p>
        </w:tc>
        <w:tc>
          <w:tcPr>
            <w:tcW w:w="4961" w:type="dxa"/>
          </w:tcPr>
          <w:p w:rsidR="00BA5278" w:rsidRPr="006803DF" w:rsidRDefault="00BA5278" w:rsidP="00BA73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Заполнение индивидуальных карт развития детей</w:t>
            </w:r>
          </w:p>
        </w:tc>
        <w:tc>
          <w:tcPr>
            <w:tcW w:w="1122" w:type="dxa"/>
          </w:tcPr>
          <w:p w:rsidR="00BA5278" w:rsidRDefault="00BA5278" w:rsidP="00BA73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мая</w:t>
            </w:r>
          </w:p>
        </w:tc>
        <w:tc>
          <w:tcPr>
            <w:tcW w:w="2219" w:type="dxa"/>
          </w:tcPr>
          <w:p w:rsidR="00BA5278" w:rsidRDefault="00BA5278" w:rsidP="00BA7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результатов</w:t>
            </w:r>
          </w:p>
        </w:tc>
      </w:tr>
    </w:tbl>
    <w:p w:rsidR="00BA5278" w:rsidRDefault="00BA5278" w:rsidP="00BA5278">
      <w:pPr>
        <w:snapToGrid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</w:t>
      </w:r>
    </w:p>
    <w:p w:rsidR="00041098" w:rsidRDefault="00041098" w:rsidP="003B2122">
      <w:pPr>
        <w:spacing w:after="0"/>
        <w:rPr>
          <w:rFonts w:ascii="Times New Roman" w:hAnsi="Times New Roman"/>
          <w:sz w:val="28"/>
          <w:szCs w:val="28"/>
        </w:rPr>
      </w:pPr>
    </w:p>
    <w:p w:rsidR="00941F34" w:rsidRPr="00425B97" w:rsidRDefault="00941F34" w:rsidP="00941F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 </w:t>
      </w:r>
      <w:r w:rsidRPr="00425B97">
        <w:rPr>
          <w:rFonts w:ascii="Times New Roman" w:hAnsi="Times New Roman"/>
          <w:b/>
          <w:sz w:val="28"/>
          <w:szCs w:val="28"/>
        </w:rPr>
        <w:t>Модель организации образовательной деятельности</w:t>
      </w: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5"/>
        <w:gridCol w:w="1800"/>
        <w:gridCol w:w="4181"/>
        <w:gridCol w:w="3402"/>
      </w:tblGrid>
      <w:tr w:rsidR="00941F34" w:rsidRPr="00425B97" w:rsidTr="00BA7335">
        <w:trPr>
          <w:trHeight w:val="94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F34" w:rsidRPr="00425B97" w:rsidRDefault="00941F34" w:rsidP="00BA7335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 xml:space="preserve">N° </w:t>
            </w:r>
            <w:proofErr w:type="spellStart"/>
            <w:proofErr w:type="gramStart"/>
            <w:r w:rsidRPr="00425B97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425B97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425B97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F34" w:rsidRPr="00425B97" w:rsidRDefault="00941F34" w:rsidP="00BA7335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Направле</w:t>
            </w:r>
            <w:r w:rsidRPr="00425B97">
              <w:rPr>
                <w:rFonts w:ascii="Times New Roman" w:hAnsi="Times New Roman"/>
                <w:sz w:val="24"/>
              </w:rPr>
              <w:softHyphen/>
              <w:t>ния развития ребенка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F34" w:rsidRPr="00425B97" w:rsidRDefault="00941F34" w:rsidP="00BA7335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1-я половина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F34" w:rsidRPr="00425B97" w:rsidRDefault="00941F34" w:rsidP="00BA7335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2-я половина дня</w:t>
            </w:r>
          </w:p>
        </w:tc>
      </w:tr>
      <w:tr w:rsidR="00941F34" w:rsidRPr="00425B97" w:rsidTr="00BA7335">
        <w:trPr>
          <w:trHeight w:val="337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F34" w:rsidRPr="00425B97" w:rsidRDefault="00941F34" w:rsidP="00BA7335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lastRenderedPageBreak/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F34" w:rsidRPr="00425B97" w:rsidRDefault="00941F34" w:rsidP="00BA7335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Физичес</w:t>
            </w:r>
            <w:r w:rsidRPr="00425B97">
              <w:rPr>
                <w:rFonts w:ascii="Times New Roman" w:hAnsi="Times New Roman"/>
                <w:sz w:val="24"/>
              </w:rPr>
              <w:softHyphen/>
              <w:t>кое разви</w:t>
            </w:r>
            <w:r w:rsidRPr="00425B97">
              <w:rPr>
                <w:rFonts w:ascii="Times New Roman" w:hAnsi="Times New Roman"/>
                <w:sz w:val="24"/>
              </w:rPr>
              <w:softHyphen/>
              <w:t>тие и оздо</w:t>
            </w:r>
            <w:r w:rsidRPr="00425B97">
              <w:rPr>
                <w:rFonts w:ascii="Times New Roman" w:hAnsi="Times New Roman"/>
                <w:sz w:val="24"/>
              </w:rPr>
              <w:softHyphen/>
              <w:t>ровление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F34" w:rsidRPr="00425B97" w:rsidRDefault="00941F34" w:rsidP="00BA7335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*Прием детей на воздухе в теплое время года</w:t>
            </w:r>
          </w:p>
          <w:p w:rsidR="00941F34" w:rsidRPr="00425B97" w:rsidRDefault="00941F34" w:rsidP="00BA7335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*Утренняя гимнастика (подвижные игры, игровые сюжеты)</w:t>
            </w:r>
          </w:p>
          <w:p w:rsidR="00941F34" w:rsidRPr="00425B97" w:rsidRDefault="00941F34" w:rsidP="00BA7335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*Гигиенические процедуры (обширное умывание, полоскание рта)</w:t>
            </w:r>
          </w:p>
          <w:p w:rsidR="00941F34" w:rsidRPr="00425B97" w:rsidRDefault="00941F34" w:rsidP="00BA7335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 xml:space="preserve">*Закаливание в повседневной жизни (облегченная одежда в группе, одежда по сезону на прогулке; обширное умывание, воздушные ванны) </w:t>
            </w:r>
          </w:p>
          <w:p w:rsidR="00941F34" w:rsidRPr="00425B97" w:rsidRDefault="00941F34" w:rsidP="00BA7335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*Физкультминутки на занятиях</w:t>
            </w:r>
          </w:p>
          <w:p w:rsidR="00941F34" w:rsidRPr="00425B97" w:rsidRDefault="00941F34" w:rsidP="00BA7335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*Физкультурные занятия</w:t>
            </w:r>
          </w:p>
          <w:p w:rsidR="00941F34" w:rsidRPr="00425B97" w:rsidRDefault="00941F34" w:rsidP="00BA7335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*Прогулка в двигательной активности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F34" w:rsidRPr="00425B97" w:rsidRDefault="00941F34" w:rsidP="00BA7335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Гимнастика после сна</w:t>
            </w:r>
          </w:p>
          <w:p w:rsidR="00941F34" w:rsidRPr="00425B97" w:rsidRDefault="00941F34" w:rsidP="00BA7335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Закаливание (воздушные ванны, ходьба босиком в спальне)</w:t>
            </w:r>
          </w:p>
          <w:p w:rsidR="00941F34" w:rsidRPr="00425B97" w:rsidRDefault="00941F34" w:rsidP="00BA7335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Физкультурные досуги, игры</w:t>
            </w:r>
          </w:p>
          <w:p w:rsidR="00941F34" w:rsidRPr="00425B97" w:rsidRDefault="00941F34" w:rsidP="00BA7335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и развлечения</w:t>
            </w:r>
          </w:p>
          <w:p w:rsidR="00941F34" w:rsidRPr="00425B97" w:rsidRDefault="00941F34" w:rsidP="00BA7335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Самостоятельная двигательная деятельность</w:t>
            </w:r>
          </w:p>
          <w:p w:rsidR="00941F34" w:rsidRPr="00425B97" w:rsidRDefault="00941F34" w:rsidP="00BA7335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Прогулка (индивидуальная работа по развитию движений)</w:t>
            </w:r>
          </w:p>
        </w:tc>
      </w:tr>
      <w:tr w:rsidR="00941F34" w:rsidRPr="00425B97" w:rsidTr="00BA7335">
        <w:trPr>
          <w:trHeight w:val="141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F34" w:rsidRPr="00425B97" w:rsidRDefault="00941F34" w:rsidP="00BA7335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F34" w:rsidRPr="00425B97" w:rsidRDefault="00941F34" w:rsidP="00BA7335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Познава</w:t>
            </w:r>
            <w:r w:rsidRPr="00425B97">
              <w:rPr>
                <w:rFonts w:ascii="Times New Roman" w:hAnsi="Times New Roman"/>
                <w:sz w:val="24"/>
              </w:rPr>
              <w:softHyphen/>
              <w:t>тельное развитие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F34" w:rsidRPr="00425B97" w:rsidRDefault="00941F34" w:rsidP="00BA7335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*Занятия</w:t>
            </w:r>
          </w:p>
          <w:p w:rsidR="00941F34" w:rsidRPr="00425B97" w:rsidRDefault="00941F34" w:rsidP="00BA7335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*Дидактические игры</w:t>
            </w:r>
          </w:p>
          <w:p w:rsidR="00941F34" w:rsidRPr="00425B97" w:rsidRDefault="00941F34" w:rsidP="00BA7335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*Наблюдения</w:t>
            </w:r>
          </w:p>
          <w:p w:rsidR="00941F34" w:rsidRPr="00425B97" w:rsidRDefault="00941F34" w:rsidP="00BA7335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*Беседы</w:t>
            </w:r>
          </w:p>
          <w:p w:rsidR="00941F34" w:rsidRPr="00425B97" w:rsidRDefault="00941F34" w:rsidP="00BA7335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*Экскурсии по участку</w:t>
            </w:r>
          </w:p>
          <w:p w:rsidR="00941F34" w:rsidRPr="00425B97" w:rsidRDefault="00941F34" w:rsidP="00BA7335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*Исследовательская работа, опыты и экспериментирование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F34" w:rsidRPr="00425B97" w:rsidRDefault="00941F34" w:rsidP="00BA7335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Занятия, игры</w:t>
            </w:r>
          </w:p>
          <w:p w:rsidR="00941F34" w:rsidRPr="00425B97" w:rsidRDefault="00941F34" w:rsidP="00BA7335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Досуги</w:t>
            </w:r>
          </w:p>
          <w:p w:rsidR="00941F34" w:rsidRPr="00425B97" w:rsidRDefault="00941F34" w:rsidP="00BA7335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Индивидуальная работа</w:t>
            </w:r>
          </w:p>
        </w:tc>
      </w:tr>
      <w:tr w:rsidR="00941F34" w:rsidRPr="00425B97" w:rsidTr="00BA7335">
        <w:trPr>
          <w:trHeight w:val="183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F34" w:rsidRPr="00425B97" w:rsidRDefault="00941F34" w:rsidP="00673437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F34" w:rsidRPr="00425B97" w:rsidRDefault="00941F34" w:rsidP="00673437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Социально-коммуникативное </w:t>
            </w:r>
            <w:r w:rsidRPr="00425B97">
              <w:rPr>
                <w:rFonts w:ascii="Times New Roman" w:hAnsi="Times New Roman"/>
                <w:sz w:val="24"/>
              </w:rPr>
              <w:t xml:space="preserve">развитие 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F34" w:rsidRPr="00425B97" w:rsidRDefault="00941F34" w:rsidP="00673437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*Утренний прием детей, индивидуальные и подгрупповые беседы</w:t>
            </w:r>
          </w:p>
          <w:p w:rsidR="00941F34" w:rsidRPr="00425B97" w:rsidRDefault="00941F34" w:rsidP="00673437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*Формирование навыков культуры еды</w:t>
            </w:r>
          </w:p>
          <w:p w:rsidR="00941F34" w:rsidRPr="00425B97" w:rsidRDefault="00941F34" w:rsidP="00673437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*Этика быта, трудовые поручения</w:t>
            </w:r>
          </w:p>
          <w:p w:rsidR="00941F34" w:rsidRPr="00425B97" w:rsidRDefault="00941F34" w:rsidP="00673437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*Формирование навыков культуры общения</w:t>
            </w:r>
          </w:p>
          <w:p w:rsidR="00941F34" w:rsidRPr="00425B97" w:rsidRDefault="00941F34" w:rsidP="00673437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*Театрализованные игры</w:t>
            </w:r>
          </w:p>
          <w:p w:rsidR="00941F34" w:rsidRPr="00425B97" w:rsidRDefault="00941F34" w:rsidP="00673437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*Сюжетно-ролевые игры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F34" w:rsidRPr="00425B97" w:rsidRDefault="00941F34" w:rsidP="00673437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Индивидуальная работа</w:t>
            </w:r>
          </w:p>
          <w:p w:rsidR="00941F34" w:rsidRPr="00425B97" w:rsidRDefault="00941F34" w:rsidP="00673437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Трудовые поручения</w:t>
            </w:r>
          </w:p>
          <w:p w:rsidR="00941F34" w:rsidRPr="00425B97" w:rsidRDefault="00941F34" w:rsidP="00673437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 xml:space="preserve">* Игры с </w:t>
            </w:r>
            <w:proofErr w:type="spellStart"/>
            <w:r w:rsidRPr="00425B97">
              <w:rPr>
                <w:rFonts w:ascii="Times New Roman" w:hAnsi="Times New Roman"/>
                <w:sz w:val="24"/>
              </w:rPr>
              <w:t>ряжением</w:t>
            </w:r>
            <w:proofErr w:type="spellEnd"/>
          </w:p>
          <w:p w:rsidR="00941F34" w:rsidRPr="00425B97" w:rsidRDefault="00941F34" w:rsidP="00673437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Работа в книжном уголке</w:t>
            </w:r>
          </w:p>
          <w:p w:rsidR="00941F34" w:rsidRPr="00425B97" w:rsidRDefault="00941F34" w:rsidP="00673437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Общение младших и старших детей</w:t>
            </w:r>
          </w:p>
          <w:p w:rsidR="00941F34" w:rsidRPr="00425B97" w:rsidRDefault="00941F34" w:rsidP="00673437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Сюжетно-ролевые игры</w:t>
            </w:r>
          </w:p>
        </w:tc>
      </w:tr>
      <w:tr w:rsidR="00941F34" w:rsidRPr="00425B97" w:rsidTr="00BA7335">
        <w:trPr>
          <w:trHeight w:val="10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F34" w:rsidRPr="00425B97" w:rsidRDefault="00941F34" w:rsidP="00673437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F34" w:rsidRPr="00425B97" w:rsidRDefault="00941F34" w:rsidP="00BA7335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Художественно-эстетическое развитие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F34" w:rsidRPr="00425B97" w:rsidRDefault="00941F34" w:rsidP="0067343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*Занятия по музыкальному воспитанию и изобразительной деятельности</w:t>
            </w:r>
          </w:p>
          <w:p w:rsidR="00941F34" w:rsidRPr="00425B97" w:rsidRDefault="00941F34" w:rsidP="0067343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*Эстетика быта</w:t>
            </w:r>
          </w:p>
          <w:p w:rsidR="00941F34" w:rsidRPr="00425B97" w:rsidRDefault="00941F34" w:rsidP="0067343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*Экскурсии в природу (на участке)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F34" w:rsidRPr="00425B97" w:rsidRDefault="00941F34" w:rsidP="0067343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Музыкально-художе</w:t>
            </w:r>
            <w:r w:rsidRPr="00425B97">
              <w:rPr>
                <w:rFonts w:ascii="Times New Roman" w:hAnsi="Times New Roman"/>
                <w:sz w:val="24"/>
              </w:rPr>
              <w:softHyphen/>
              <w:t>ственные досуги</w:t>
            </w:r>
          </w:p>
          <w:p w:rsidR="00941F34" w:rsidRPr="00425B97" w:rsidRDefault="00941F34" w:rsidP="0067343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Индивидуальная работа</w:t>
            </w:r>
          </w:p>
        </w:tc>
      </w:tr>
    </w:tbl>
    <w:p w:rsidR="00941F34" w:rsidRDefault="00941F34" w:rsidP="00941F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речевое развитие пронизывает все образовательные области.</w:t>
      </w:r>
    </w:p>
    <w:p w:rsidR="00941F34" w:rsidRDefault="00941F34" w:rsidP="003B2122">
      <w:pPr>
        <w:spacing w:after="0"/>
        <w:rPr>
          <w:rFonts w:ascii="Times New Roman" w:hAnsi="Times New Roman"/>
          <w:sz w:val="28"/>
          <w:szCs w:val="28"/>
        </w:rPr>
      </w:pPr>
    </w:p>
    <w:p w:rsidR="00086CA8" w:rsidRPr="00086CA8" w:rsidRDefault="009972F4" w:rsidP="00086C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E75D54" w:rsidRPr="00086CA8">
        <w:rPr>
          <w:rFonts w:ascii="Times New Roman" w:hAnsi="Times New Roman"/>
          <w:b/>
          <w:sz w:val="28"/>
          <w:szCs w:val="28"/>
        </w:rPr>
        <w:t>3</w:t>
      </w:r>
      <w:r w:rsidRPr="00086CA8">
        <w:rPr>
          <w:rFonts w:ascii="Times New Roman" w:hAnsi="Times New Roman"/>
          <w:b/>
          <w:sz w:val="28"/>
          <w:szCs w:val="28"/>
        </w:rPr>
        <w:t xml:space="preserve"> </w:t>
      </w:r>
      <w:r w:rsidR="00086CA8" w:rsidRPr="00086CA8">
        <w:rPr>
          <w:rFonts w:ascii="Times New Roman" w:hAnsi="Times New Roman"/>
          <w:b/>
          <w:sz w:val="28"/>
          <w:szCs w:val="28"/>
        </w:rPr>
        <w:t>Обеспеченность методическими материалами и средствами обучения и воспитания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1761"/>
        <w:gridCol w:w="3486"/>
        <w:gridCol w:w="2305"/>
      </w:tblGrid>
      <w:tr w:rsidR="002F3BC4" w:rsidRPr="00673437" w:rsidTr="00667752">
        <w:tc>
          <w:tcPr>
            <w:tcW w:w="2160" w:type="dxa"/>
            <w:shd w:val="clear" w:color="auto" w:fill="auto"/>
          </w:tcPr>
          <w:p w:rsidR="002F3BC4" w:rsidRPr="00673437" w:rsidRDefault="009972F4" w:rsidP="00E75D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34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F3BC4" w:rsidRPr="00673437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Составляющие </w:t>
            </w:r>
          </w:p>
          <w:p w:rsidR="002F3BC4" w:rsidRPr="00673437" w:rsidRDefault="002F3BC4" w:rsidP="00E75D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437">
              <w:rPr>
                <w:rFonts w:ascii="Times New Roman" w:hAnsi="Times New Roman"/>
                <w:b/>
                <w:sz w:val="24"/>
                <w:szCs w:val="24"/>
              </w:rPr>
              <w:t>материально- технической базы</w:t>
            </w:r>
          </w:p>
        </w:tc>
        <w:tc>
          <w:tcPr>
            <w:tcW w:w="1761" w:type="dxa"/>
            <w:shd w:val="clear" w:color="auto" w:fill="auto"/>
          </w:tcPr>
          <w:p w:rsidR="002F3BC4" w:rsidRPr="00673437" w:rsidRDefault="002F3BC4" w:rsidP="00D44B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3437">
              <w:rPr>
                <w:rFonts w:ascii="Times New Roman" w:hAnsi="Times New Roman"/>
                <w:b/>
                <w:sz w:val="24"/>
                <w:szCs w:val="24"/>
              </w:rPr>
              <w:t>Миним</w:t>
            </w:r>
            <w:proofErr w:type="spellEnd"/>
            <w:r w:rsidRPr="00673437">
              <w:rPr>
                <w:rFonts w:ascii="Times New Roman" w:hAnsi="Times New Roman"/>
                <w:b/>
                <w:sz w:val="24"/>
                <w:szCs w:val="24"/>
              </w:rPr>
              <w:t>. уровень</w:t>
            </w:r>
          </w:p>
        </w:tc>
        <w:tc>
          <w:tcPr>
            <w:tcW w:w="3486" w:type="dxa"/>
            <w:shd w:val="clear" w:color="auto" w:fill="auto"/>
          </w:tcPr>
          <w:p w:rsidR="002F3BC4" w:rsidRPr="00673437" w:rsidRDefault="002F3BC4" w:rsidP="00D44B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3437">
              <w:rPr>
                <w:rFonts w:ascii="Times New Roman" w:hAnsi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2305" w:type="dxa"/>
            <w:shd w:val="clear" w:color="auto" w:fill="auto"/>
          </w:tcPr>
          <w:p w:rsidR="002F3BC4" w:rsidRPr="00673437" w:rsidRDefault="002F3BC4" w:rsidP="00D44B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3437">
              <w:rPr>
                <w:rFonts w:ascii="Times New Roman" w:hAnsi="Times New Roman"/>
                <w:b/>
                <w:sz w:val="24"/>
                <w:szCs w:val="24"/>
              </w:rPr>
              <w:t>Расширенный уровень</w:t>
            </w:r>
          </w:p>
        </w:tc>
      </w:tr>
      <w:tr w:rsidR="002F3BC4" w:rsidRPr="00673437" w:rsidTr="00667752">
        <w:tc>
          <w:tcPr>
            <w:tcW w:w="2160" w:type="dxa"/>
            <w:shd w:val="clear" w:color="auto" w:fill="auto"/>
          </w:tcPr>
          <w:p w:rsidR="002F3BC4" w:rsidRPr="00673437" w:rsidRDefault="002F3BC4" w:rsidP="00D44BA1">
            <w:pPr>
              <w:rPr>
                <w:rFonts w:ascii="Times New Roman" w:hAnsi="Times New Roman"/>
                <w:sz w:val="24"/>
                <w:szCs w:val="24"/>
              </w:rPr>
            </w:pPr>
            <w:r w:rsidRPr="00673437">
              <w:rPr>
                <w:rFonts w:ascii="Times New Roman" w:hAnsi="Times New Roman"/>
                <w:sz w:val="24"/>
                <w:szCs w:val="24"/>
              </w:rPr>
              <w:t xml:space="preserve">Здание и прилагающая территория </w:t>
            </w:r>
          </w:p>
        </w:tc>
        <w:tc>
          <w:tcPr>
            <w:tcW w:w="1761" w:type="dxa"/>
            <w:shd w:val="clear" w:color="auto" w:fill="auto"/>
          </w:tcPr>
          <w:p w:rsidR="002F3BC4" w:rsidRPr="00673437" w:rsidRDefault="002F3BC4" w:rsidP="00D44BA1">
            <w:pPr>
              <w:rPr>
                <w:rFonts w:ascii="Times New Roman" w:hAnsi="Times New Roman"/>
                <w:sz w:val="24"/>
                <w:szCs w:val="24"/>
              </w:rPr>
            </w:pPr>
            <w:r w:rsidRPr="00673437">
              <w:rPr>
                <w:rFonts w:ascii="Times New Roman" w:hAnsi="Times New Roman"/>
                <w:sz w:val="24"/>
                <w:szCs w:val="24"/>
              </w:rPr>
              <w:t>Любое</w:t>
            </w:r>
          </w:p>
        </w:tc>
        <w:tc>
          <w:tcPr>
            <w:tcW w:w="3486" w:type="dxa"/>
            <w:shd w:val="clear" w:color="auto" w:fill="auto"/>
          </w:tcPr>
          <w:p w:rsidR="002F3BC4" w:rsidRPr="00673437" w:rsidRDefault="002F3BC4" w:rsidP="00D44BA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3437">
              <w:rPr>
                <w:rFonts w:ascii="Times New Roman" w:hAnsi="Times New Roman"/>
                <w:b/>
                <w:sz w:val="24"/>
                <w:szCs w:val="24"/>
              </w:rPr>
              <w:t>Приспособленное</w:t>
            </w:r>
            <w:proofErr w:type="gramEnd"/>
            <w:r w:rsidRPr="00673437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 w:rsidRPr="00673437">
              <w:rPr>
                <w:rFonts w:ascii="Times New Roman" w:hAnsi="Times New Roman"/>
                <w:sz w:val="24"/>
                <w:szCs w:val="24"/>
              </w:rPr>
              <w:t xml:space="preserve"> типовой проект. </w:t>
            </w:r>
            <w:r w:rsidRPr="00673437">
              <w:rPr>
                <w:rFonts w:ascii="Times New Roman" w:hAnsi="Times New Roman"/>
                <w:b/>
                <w:sz w:val="24"/>
                <w:szCs w:val="24"/>
              </w:rPr>
              <w:t>Наличие оборудования детской площадки для прогулок.</w:t>
            </w:r>
          </w:p>
        </w:tc>
        <w:tc>
          <w:tcPr>
            <w:tcW w:w="2305" w:type="dxa"/>
            <w:shd w:val="clear" w:color="auto" w:fill="auto"/>
          </w:tcPr>
          <w:p w:rsidR="002F3BC4" w:rsidRPr="00673437" w:rsidRDefault="002F3BC4" w:rsidP="00D44BA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3437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6734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73437">
              <w:rPr>
                <w:rFonts w:ascii="Times New Roman" w:hAnsi="Times New Roman"/>
                <w:b/>
                <w:sz w:val="24"/>
                <w:szCs w:val="24"/>
              </w:rPr>
              <w:t>Наличие спортивной площадк</w:t>
            </w:r>
            <w:proofErr w:type="gramStart"/>
            <w:r w:rsidRPr="00673437">
              <w:rPr>
                <w:rFonts w:ascii="Times New Roman" w:hAnsi="Times New Roman"/>
                <w:b/>
                <w:sz w:val="24"/>
                <w:szCs w:val="24"/>
              </w:rPr>
              <w:t>и-</w:t>
            </w:r>
            <w:proofErr w:type="gramEnd"/>
            <w:r w:rsidRPr="00673437">
              <w:rPr>
                <w:rFonts w:ascii="Times New Roman" w:hAnsi="Times New Roman"/>
                <w:sz w:val="24"/>
                <w:szCs w:val="24"/>
              </w:rPr>
              <w:t xml:space="preserve"> мини-стадиона. Наличие мини </w:t>
            </w:r>
            <w:proofErr w:type="gramStart"/>
            <w:r w:rsidRPr="00673437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673437">
              <w:rPr>
                <w:rFonts w:ascii="Times New Roman" w:hAnsi="Times New Roman"/>
                <w:sz w:val="24"/>
                <w:szCs w:val="24"/>
              </w:rPr>
              <w:t>ада (парка)</w:t>
            </w:r>
          </w:p>
        </w:tc>
      </w:tr>
      <w:tr w:rsidR="002F3BC4" w:rsidRPr="00673437" w:rsidTr="00667752">
        <w:tc>
          <w:tcPr>
            <w:tcW w:w="2160" w:type="dxa"/>
            <w:shd w:val="clear" w:color="auto" w:fill="auto"/>
          </w:tcPr>
          <w:p w:rsidR="002F3BC4" w:rsidRPr="00673437" w:rsidRDefault="002F3BC4" w:rsidP="00D44BA1">
            <w:pPr>
              <w:rPr>
                <w:rFonts w:ascii="Times New Roman" w:hAnsi="Times New Roman"/>
                <w:sz w:val="24"/>
                <w:szCs w:val="24"/>
              </w:rPr>
            </w:pPr>
            <w:r w:rsidRPr="00673437">
              <w:rPr>
                <w:rFonts w:ascii="Times New Roman" w:hAnsi="Times New Roman"/>
                <w:sz w:val="24"/>
                <w:szCs w:val="24"/>
              </w:rPr>
              <w:t>Помещение детского сада</w:t>
            </w:r>
          </w:p>
        </w:tc>
        <w:tc>
          <w:tcPr>
            <w:tcW w:w="1761" w:type="dxa"/>
            <w:shd w:val="clear" w:color="auto" w:fill="auto"/>
          </w:tcPr>
          <w:p w:rsidR="002F3BC4" w:rsidRPr="00673437" w:rsidRDefault="002F3BC4" w:rsidP="00D44BA1">
            <w:pPr>
              <w:rPr>
                <w:rFonts w:ascii="Times New Roman" w:hAnsi="Times New Roman"/>
                <w:sz w:val="24"/>
                <w:szCs w:val="24"/>
              </w:rPr>
            </w:pPr>
            <w:r w:rsidRPr="00673437">
              <w:rPr>
                <w:rFonts w:ascii="Times New Roman" w:hAnsi="Times New Roman"/>
                <w:sz w:val="24"/>
                <w:szCs w:val="24"/>
              </w:rPr>
              <w:t xml:space="preserve">Только </w:t>
            </w:r>
            <w:r w:rsidRPr="00673437">
              <w:rPr>
                <w:rFonts w:ascii="Times New Roman" w:hAnsi="Times New Roman"/>
                <w:b/>
                <w:sz w:val="24"/>
                <w:szCs w:val="24"/>
              </w:rPr>
              <w:t>групповые помещения и технические службы</w:t>
            </w:r>
          </w:p>
        </w:tc>
        <w:tc>
          <w:tcPr>
            <w:tcW w:w="3486" w:type="dxa"/>
            <w:shd w:val="clear" w:color="auto" w:fill="auto"/>
          </w:tcPr>
          <w:p w:rsidR="002F3BC4" w:rsidRPr="00673437" w:rsidRDefault="002F3BC4" w:rsidP="00D44BA1">
            <w:pPr>
              <w:rPr>
                <w:rFonts w:ascii="Times New Roman" w:hAnsi="Times New Roman"/>
                <w:sz w:val="24"/>
                <w:szCs w:val="24"/>
              </w:rPr>
            </w:pPr>
            <w:r w:rsidRPr="00673437">
              <w:rPr>
                <w:rFonts w:ascii="Times New Roman" w:hAnsi="Times New Roman"/>
                <w:sz w:val="24"/>
                <w:szCs w:val="24"/>
              </w:rPr>
              <w:t>Наличие нескольких специализированных кабине</w:t>
            </w:r>
            <w:r w:rsidR="00667752" w:rsidRPr="00673437">
              <w:rPr>
                <w:rFonts w:ascii="Times New Roman" w:hAnsi="Times New Roman"/>
                <w:sz w:val="24"/>
                <w:szCs w:val="24"/>
              </w:rPr>
              <w:t xml:space="preserve">тов, студий. </w:t>
            </w:r>
            <w:r w:rsidR="00667752" w:rsidRPr="00673437">
              <w:rPr>
                <w:rFonts w:ascii="Times New Roman" w:hAnsi="Times New Roman"/>
                <w:b/>
                <w:sz w:val="24"/>
                <w:szCs w:val="24"/>
              </w:rPr>
              <w:t xml:space="preserve">Наличие </w:t>
            </w:r>
            <w:r w:rsidR="00667752" w:rsidRPr="00673437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 w:rsidR="00667752" w:rsidRPr="0067343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73437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673437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673437">
              <w:rPr>
                <w:rFonts w:ascii="Times New Roman" w:hAnsi="Times New Roman"/>
                <w:b/>
                <w:sz w:val="24"/>
                <w:szCs w:val="24"/>
              </w:rPr>
              <w:t>узыкального</w:t>
            </w:r>
            <w:r w:rsidRPr="00673437">
              <w:rPr>
                <w:rFonts w:ascii="Times New Roman" w:hAnsi="Times New Roman"/>
                <w:sz w:val="24"/>
                <w:szCs w:val="24"/>
              </w:rPr>
              <w:t xml:space="preserve"> зала. Наличие отдельного помещения для методической службы </w:t>
            </w:r>
          </w:p>
        </w:tc>
        <w:tc>
          <w:tcPr>
            <w:tcW w:w="2305" w:type="dxa"/>
            <w:shd w:val="clear" w:color="auto" w:fill="auto"/>
          </w:tcPr>
          <w:p w:rsidR="002F3BC4" w:rsidRPr="00673437" w:rsidRDefault="002F3BC4" w:rsidP="00D44BA1">
            <w:pPr>
              <w:rPr>
                <w:rFonts w:ascii="Times New Roman" w:hAnsi="Times New Roman"/>
                <w:sz w:val="24"/>
                <w:szCs w:val="24"/>
              </w:rPr>
            </w:pPr>
            <w:r w:rsidRPr="00673437">
              <w:rPr>
                <w:rFonts w:ascii="Times New Roman" w:hAnsi="Times New Roman"/>
                <w:sz w:val="24"/>
                <w:szCs w:val="24"/>
              </w:rPr>
              <w:t xml:space="preserve">Наличие оборудованного театрального зала. </w:t>
            </w:r>
          </w:p>
        </w:tc>
      </w:tr>
      <w:tr w:rsidR="002F3BC4" w:rsidRPr="00673437" w:rsidTr="00667752">
        <w:tc>
          <w:tcPr>
            <w:tcW w:w="2160" w:type="dxa"/>
            <w:shd w:val="clear" w:color="auto" w:fill="auto"/>
          </w:tcPr>
          <w:p w:rsidR="002F3BC4" w:rsidRPr="00673437" w:rsidRDefault="002F3BC4" w:rsidP="00D44BA1">
            <w:pPr>
              <w:rPr>
                <w:rFonts w:ascii="Times New Roman" w:hAnsi="Times New Roman"/>
                <w:sz w:val="24"/>
                <w:szCs w:val="24"/>
              </w:rPr>
            </w:pPr>
            <w:r w:rsidRPr="00673437">
              <w:rPr>
                <w:rFonts w:ascii="Times New Roman" w:hAnsi="Times New Roman"/>
                <w:sz w:val="24"/>
                <w:szCs w:val="24"/>
              </w:rPr>
              <w:t>Групповое помещение</w:t>
            </w:r>
          </w:p>
        </w:tc>
        <w:tc>
          <w:tcPr>
            <w:tcW w:w="1761" w:type="dxa"/>
            <w:shd w:val="clear" w:color="auto" w:fill="auto"/>
          </w:tcPr>
          <w:p w:rsidR="002F3BC4" w:rsidRPr="00673437" w:rsidRDefault="002F3BC4" w:rsidP="00D44BA1">
            <w:pPr>
              <w:rPr>
                <w:rFonts w:ascii="Times New Roman" w:hAnsi="Times New Roman"/>
                <w:sz w:val="24"/>
                <w:szCs w:val="24"/>
              </w:rPr>
            </w:pPr>
            <w:r w:rsidRPr="00673437">
              <w:rPr>
                <w:rFonts w:ascii="Times New Roman" w:hAnsi="Times New Roman"/>
                <w:sz w:val="24"/>
                <w:szCs w:val="24"/>
              </w:rPr>
              <w:t>Любое</w:t>
            </w:r>
          </w:p>
        </w:tc>
        <w:tc>
          <w:tcPr>
            <w:tcW w:w="3486" w:type="dxa"/>
            <w:shd w:val="clear" w:color="auto" w:fill="auto"/>
          </w:tcPr>
          <w:p w:rsidR="002F3BC4" w:rsidRPr="00673437" w:rsidRDefault="002F3BC4" w:rsidP="00D44BA1">
            <w:pPr>
              <w:rPr>
                <w:rFonts w:ascii="Times New Roman" w:hAnsi="Times New Roman"/>
                <w:sz w:val="24"/>
                <w:szCs w:val="24"/>
              </w:rPr>
            </w:pPr>
            <w:r w:rsidRPr="00673437">
              <w:rPr>
                <w:rFonts w:ascii="Times New Roman" w:hAnsi="Times New Roman"/>
                <w:b/>
                <w:sz w:val="24"/>
                <w:szCs w:val="24"/>
              </w:rPr>
              <w:t>Наличие отдельной спальни в группе.</w:t>
            </w:r>
            <w:r w:rsidRPr="00673437">
              <w:rPr>
                <w:rFonts w:ascii="Times New Roman" w:hAnsi="Times New Roman"/>
                <w:sz w:val="24"/>
                <w:szCs w:val="24"/>
              </w:rPr>
              <w:t xml:space="preserve"> Элементы «фирменного» оформления «радужной» группы</w:t>
            </w:r>
          </w:p>
        </w:tc>
        <w:tc>
          <w:tcPr>
            <w:tcW w:w="2305" w:type="dxa"/>
            <w:shd w:val="clear" w:color="auto" w:fill="auto"/>
          </w:tcPr>
          <w:p w:rsidR="002F3BC4" w:rsidRPr="00673437" w:rsidRDefault="002F3BC4" w:rsidP="00D44BA1">
            <w:pPr>
              <w:rPr>
                <w:rFonts w:ascii="Times New Roman" w:hAnsi="Times New Roman"/>
                <w:sz w:val="24"/>
                <w:szCs w:val="24"/>
              </w:rPr>
            </w:pPr>
            <w:r w:rsidRPr="00673437">
              <w:rPr>
                <w:rFonts w:ascii="Times New Roman" w:hAnsi="Times New Roman"/>
                <w:sz w:val="24"/>
                <w:szCs w:val="24"/>
              </w:rPr>
              <w:t xml:space="preserve">Оборудовано рабочее место воспитателя, включая компьютер. </w:t>
            </w:r>
            <w:r w:rsidRPr="00673437">
              <w:rPr>
                <w:rFonts w:ascii="Times New Roman" w:hAnsi="Times New Roman"/>
                <w:b/>
                <w:sz w:val="24"/>
                <w:szCs w:val="24"/>
              </w:rPr>
              <w:t>Есть комплект мебели для взрослого – мягкая мебель, стол, шкафы.</w:t>
            </w:r>
          </w:p>
        </w:tc>
      </w:tr>
      <w:tr w:rsidR="002F3BC4" w:rsidRPr="00673437" w:rsidTr="00667752">
        <w:tc>
          <w:tcPr>
            <w:tcW w:w="2160" w:type="dxa"/>
            <w:shd w:val="clear" w:color="auto" w:fill="auto"/>
          </w:tcPr>
          <w:p w:rsidR="002F3BC4" w:rsidRPr="00673437" w:rsidRDefault="002F3BC4" w:rsidP="00D44BA1">
            <w:pPr>
              <w:rPr>
                <w:rFonts w:ascii="Times New Roman" w:hAnsi="Times New Roman"/>
                <w:sz w:val="24"/>
                <w:szCs w:val="24"/>
              </w:rPr>
            </w:pPr>
            <w:r w:rsidRPr="00673437">
              <w:rPr>
                <w:rFonts w:ascii="Times New Roman" w:hAnsi="Times New Roman"/>
                <w:sz w:val="24"/>
                <w:szCs w:val="24"/>
              </w:rPr>
              <w:t>Бытовое оборудование, инвентарь</w:t>
            </w:r>
          </w:p>
        </w:tc>
        <w:tc>
          <w:tcPr>
            <w:tcW w:w="1761" w:type="dxa"/>
            <w:shd w:val="clear" w:color="auto" w:fill="auto"/>
          </w:tcPr>
          <w:p w:rsidR="002F3BC4" w:rsidRPr="00673437" w:rsidRDefault="002F3BC4" w:rsidP="00D44B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3437">
              <w:rPr>
                <w:rFonts w:ascii="Times New Roman" w:hAnsi="Times New Roman"/>
                <w:b/>
                <w:sz w:val="24"/>
                <w:szCs w:val="24"/>
              </w:rPr>
              <w:t>Доступное</w:t>
            </w:r>
          </w:p>
        </w:tc>
        <w:tc>
          <w:tcPr>
            <w:tcW w:w="3486" w:type="dxa"/>
            <w:shd w:val="clear" w:color="auto" w:fill="auto"/>
          </w:tcPr>
          <w:p w:rsidR="002F3BC4" w:rsidRPr="00673437" w:rsidRDefault="002F3BC4" w:rsidP="00D44BA1">
            <w:pPr>
              <w:rPr>
                <w:rFonts w:ascii="Times New Roman" w:hAnsi="Times New Roman"/>
                <w:sz w:val="24"/>
                <w:szCs w:val="24"/>
              </w:rPr>
            </w:pPr>
            <w:r w:rsidRPr="00673437">
              <w:rPr>
                <w:rFonts w:ascii="Times New Roman" w:hAnsi="Times New Roman"/>
                <w:sz w:val="24"/>
                <w:szCs w:val="24"/>
              </w:rPr>
              <w:t xml:space="preserve">Полная </w:t>
            </w:r>
            <w:proofErr w:type="gramStart"/>
            <w:r w:rsidRPr="00673437">
              <w:rPr>
                <w:rFonts w:ascii="Times New Roman" w:hAnsi="Times New Roman"/>
                <w:sz w:val="24"/>
                <w:szCs w:val="24"/>
              </w:rPr>
              <w:t>сервировка</w:t>
            </w:r>
            <w:proofErr w:type="gramEnd"/>
            <w:r w:rsidRPr="00673437">
              <w:rPr>
                <w:rFonts w:ascii="Times New Roman" w:hAnsi="Times New Roman"/>
                <w:sz w:val="24"/>
                <w:szCs w:val="24"/>
              </w:rPr>
              <w:t xml:space="preserve"> включая фирменные ножи, вилки, ложки двух размеров. Привлекательные постельные, гигиенические принадлежности.</w:t>
            </w:r>
          </w:p>
        </w:tc>
        <w:tc>
          <w:tcPr>
            <w:tcW w:w="2305" w:type="dxa"/>
            <w:shd w:val="clear" w:color="auto" w:fill="auto"/>
          </w:tcPr>
          <w:p w:rsidR="002F3BC4" w:rsidRPr="00673437" w:rsidRDefault="002F3BC4" w:rsidP="00D44BA1">
            <w:pPr>
              <w:rPr>
                <w:rFonts w:ascii="Times New Roman" w:hAnsi="Times New Roman"/>
                <w:sz w:val="24"/>
                <w:szCs w:val="24"/>
              </w:rPr>
            </w:pPr>
            <w:r w:rsidRPr="00673437">
              <w:rPr>
                <w:rFonts w:ascii="Times New Roman" w:hAnsi="Times New Roman"/>
                <w:sz w:val="24"/>
                <w:szCs w:val="24"/>
              </w:rPr>
              <w:t>Наличие праздничного сервиза, скатерти, вазочек, других элементов праздничного декора.</w:t>
            </w:r>
          </w:p>
        </w:tc>
      </w:tr>
      <w:tr w:rsidR="002F3BC4" w:rsidRPr="00673437" w:rsidTr="00667752">
        <w:trPr>
          <w:trHeight w:val="1031"/>
        </w:trPr>
        <w:tc>
          <w:tcPr>
            <w:tcW w:w="2160" w:type="dxa"/>
            <w:vMerge w:val="restart"/>
            <w:shd w:val="clear" w:color="auto" w:fill="auto"/>
          </w:tcPr>
          <w:p w:rsidR="002F3BC4" w:rsidRPr="00673437" w:rsidRDefault="002F3BC4" w:rsidP="00D44BA1">
            <w:pPr>
              <w:rPr>
                <w:rFonts w:ascii="Times New Roman" w:hAnsi="Times New Roman"/>
                <w:sz w:val="24"/>
                <w:szCs w:val="24"/>
              </w:rPr>
            </w:pPr>
            <w:r w:rsidRPr="00673437">
              <w:rPr>
                <w:rFonts w:ascii="Times New Roman" w:hAnsi="Times New Roman"/>
                <w:sz w:val="24"/>
                <w:szCs w:val="24"/>
              </w:rPr>
              <w:t xml:space="preserve">Оборудование для развития детей в соответствии с </w:t>
            </w:r>
            <w:r w:rsidRPr="006734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содержанием </w:t>
            </w:r>
            <w:proofErr w:type="spellStart"/>
            <w:r w:rsidRPr="00673437"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 w:rsidRPr="00673437">
              <w:rPr>
                <w:rFonts w:ascii="Times New Roman" w:hAnsi="Times New Roman"/>
                <w:sz w:val="24"/>
                <w:szCs w:val="24"/>
              </w:rPr>
              <w:t>. областей</w:t>
            </w:r>
          </w:p>
        </w:tc>
        <w:tc>
          <w:tcPr>
            <w:tcW w:w="7552" w:type="dxa"/>
            <w:gridSpan w:val="3"/>
            <w:shd w:val="clear" w:color="auto" w:fill="auto"/>
          </w:tcPr>
          <w:p w:rsidR="002F3BC4" w:rsidRPr="00673437" w:rsidRDefault="002F3BC4" w:rsidP="00D44BA1">
            <w:pPr>
              <w:rPr>
                <w:rFonts w:ascii="Times New Roman" w:hAnsi="Times New Roman"/>
                <w:sz w:val="24"/>
                <w:szCs w:val="24"/>
              </w:rPr>
            </w:pPr>
            <w:r w:rsidRPr="00673437">
              <w:rPr>
                <w:rFonts w:ascii="Times New Roman" w:hAnsi="Times New Roman"/>
                <w:sz w:val="24"/>
                <w:szCs w:val="24"/>
              </w:rPr>
              <w:lastRenderedPageBreak/>
              <w:t>Для детей раннего возраста</w:t>
            </w:r>
          </w:p>
        </w:tc>
      </w:tr>
      <w:tr w:rsidR="002F3BC4" w:rsidRPr="00673437" w:rsidTr="00667752">
        <w:trPr>
          <w:trHeight w:val="1236"/>
        </w:trPr>
        <w:tc>
          <w:tcPr>
            <w:tcW w:w="2160" w:type="dxa"/>
            <w:vMerge/>
            <w:shd w:val="clear" w:color="auto" w:fill="auto"/>
          </w:tcPr>
          <w:p w:rsidR="002F3BC4" w:rsidRPr="00673437" w:rsidRDefault="002F3BC4" w:rsidP="00D44B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2" w:type="dxa"/>
            <w:gridSpan w:val="3"/>
            <w:shd w:val="clear" w:color="auto" w:fill="auto"/>
          </w:tcPr>
          <w:p w:rsidR="002F3BC4" w:rsidRPr="00673437" w:rsidRDefault="002F3BC4" w:rsidP="00D44B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3437">
              <w:rPr>
                <w:rFonts w:ascii="Times New Roman" w:hAnsi="Times New Roman"/>
                <w:b/>
                <w:sz w:val="24"/>
                <w:szCs w:val="24"/>
              </w:rPr>
              <w:t>Для детей дошкольного возраста</w:t>
            </w:r>
          </w:p>
        </w:tc>
      </w:tr>
    </w:tbl>
    <w:p w:rsidR="00667752" w:rsidRPr="00673437" w:rsidRDefault="00667752" w:rsidP="00997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72F4" w:rsidRPr="009972F4" w:rsidRDefault="009972F4" w:rsidP="00997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2F4">
        <w:rPr>
          <w:rFonts w:ascii="Times New Roman" w:hAnsi="Times New Roman"/>
          <w:b/>
          <w:sz w:val="28"/>
          <w:szCs w:val="28"/>
        </w:rPr>
        <w:t>Обеспеченность методическими материалами и средствами обучения и воспитания</w:t>
      </w:r>
    </w:p>
    <w:p w:rsidR="00452957" w:rsidRPr="00954CD6" w:rsidRDefault="00452957" w:rsidP="0098246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52957" w:rsidRDefault="00982463" w:rsidP="003C1785">
      <w:pPr>
        <w:pStyle w:val="a5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2957" w:rsidRPr="00954CD6">
        <w:rPr>
          <w:rFonts w:ascii="Times New Roman" w:hAnsi="Times New Roman"/>
          <w:sz w:val="28"/>
          <w:szCs w:val="28"/>
        </w:rPr>
        <w:t>римерная основная обр</w:t>
      </w:r>
      <w:r w:rsidR="00452957">
        <w:rPr>
          <w:rFonts w:ascii="Times New Roman" w:hAnsi="Times New Roman"/>
          <w:sz w:val="28"/>
          <w:szCs w:val="28"/>
        </w:rPr>
        <w:t>азовательная Программа «От рождения до школы»;</w:t>
      </w:r>
    </w:p>
    <w:p w:rsidR="00667752" w:rsidRPr="00667752" w:rsidRDefault="00667752" w:rsidP="003C1785">
      <w:pPr>
        <w:pStyle w:val="a5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67752">
        <w:rPr>
          <w:rFonts w:ascii="Times New Roman" w:hAnsi="Times New Roman"/>
          <w:b/>
          <w:sz w:val="28"/>
          <w:szCs w:val="28"/>
        </w:rPr>
        <w:t>Региональная образовательная программа дошкольного образования Республики Дагестан</w:t>
      </w:r>
      <w:r>
        <w:rPr>
          <w:rFonts w:ascii="Times New Roman" w:hAnsi="Times New Roman"/>
          <w:b/>
          <w:sz w:val="28"/>
          <w:szCs w:val="28"/>
        </w:rPr>
        <w:t xml:space="preserve"> в соответствии с ФГОС;</w:t>
      </w:r>
    </w:p>
    <w:p w:rsidR="00452957" w:rsidRPr="00954CD6" w:rsidRDefault="00452957" w:rsidP="003C1785">
      <w:pPr>
        <w:pStyle w:val="a5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CD6">
        <w:rPr>
          <w:rFonts w:ascii="Times New Roman" w:hAnsi="Times New Roman"/>
          <w:sz w:val="28"/>
          <w:szCs w:val="28"/>
        </w:rPr>
        <w:t xml:space="preserve"> методические пособия для педагогов дошкольных образовательных организаций по всем направлениям развития детей в возрасте от 2 месяцев до 8 лет (по образовательным областям); </w:t>
      </w:r>
    </w:p>
    <w:p w:rsidR="00452957" w:rsidRDefault="00452957" w:rsidP="003C1785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2343">
        <w:rPr>
          <w:rFonts w:ascii="Times New Roman" w:hAnsi="Times New Roman"/>
          <w:sz w:val="28"/>
          <w:szCs w:val="28"/>
        </w:rPr>
        <w:t>методические рекомендации для педагогов до</w:t>
      </w:r>
      <w:r>
        <w:rPr>
          <w:rFonts w:ascii="Times New Roman" w:hAnsi="Times New Roman"/>
          <w:sz w:val="28"/>
          <w:szCs w:val="28"/>
        </w:rPr>
        <w:t>школьных образовательных органи</w:t>
      </w:r>
      <w:r w:rsidRPr="00602343">
        <w:rPr>
          <w:rFonts w:ascii="Times New Roman" w:hAnsi="Times New Roman"/>
          <w:sz w:val="28"/>
          <w:szCs w:val="28"/>
        </w:rPr>
        <w:t>заций по планированию 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 в разных возрастных группах до</w:t>
      </w:r>
      <w:r w:rsidRPr="00602343">
        <w:rPr>
          <w:rFonts w:ascii="Times New Roman" w:hAnsi="Times New Roman"/>
          <w:sz w:val="28"/>
          <w:szCs w:val="28"/>
        </w:rPr>
        <w:t xml:space="preserve">школьной организации; </w:t>
      </w:r>
    </w:p>
    <w:p w:rsidR="00452957" w:rsidRDefault="00452957" w:rsidP="003C1785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2343">
        <w:rPr>
          <w:rFonts w:ascii="Times New Roman" w:hAnsi="Times New Roman"/>
          <w:sz w:val="28"/>
          <w:szCs w:val="28"/>
        </w:rPr>
        <w:t>методические рекомендации для педагогов до</w:t>
      </w:r>
      <w:r>
        <w:rPr>
          <w:rFonts w:ascii="Times New Roman" w:hAnsi="Times New Roman"/>
          <w:sz w:val="28"/>
          <w:szCs w:val="28"/>
        </w:rPr>
        <w:t>школьных образовательных органи</w:t>
      </w:r>
      <w:r w:rsidRPr="00602343">
        <w:rPr>
          <w:rFonts w:ascii="Times New Roman" w:hAnsi="Times New Roman"/>
          <w:sz w:val="28"/>
          <w:szCs w:val="28"/>
        </w:rPr>
        <w:t>заций по организации жизни детей в разных возрастных группах дошкольно</w:t>
      </w:r>
      <w:r>
        <w:rPr>
          <w:rFonts w:ascii="Times New Roman" w:hAnsi="Times New Roman"/>
          <w:sz w:val="28"/>
          <w:szCs w:val="28"/>
        </w:rPr>
        <w:t>й органи</w:t>
      </w:r>
      <w:r w:rsidRPr="00602343">
        <w:rPr>
          <w:rFonts w:ascii="Times New Roman" w:hAnsi="Times New Roman"/>
          <w:sz w:val="28"/>
          <w:szCs w:val="28"/>
        </w:rPr>
        <w:t xml:space="preserve">зации; </w:t>
      </w:r>
    </w:p>
    <w:p w:rsidR="00452957" w:rsidRDefault="00452957" w:rsidP="003C1785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2343">
        <w:rPr>
          <w:rFonts w:ascii="Times New Roman" w:hAnsi="Times New Roman"/>
          <w:sz w:val="28"/>
          <w:szCs w:val="28"/>
        </w:rPr>
        <w:t xml:space="preserve">комплекты развивающих пособий для детей по направлениям образования и по возрастным группам; </w:t>
      </w:r>
    </w:p>
    <w:p w:rsidR="00452957" w:rsidRDefault="00452957" w:rsidP="003C1785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2343">
        <w:rPr>
          <w:rFonts w:ascii="Times New Roman" w:hAnsi="Times New Roman"/>
          <w:sz w:val="28"/>
          <w:szCs w:val="28"/>
        </w:rPr>
        <w:t xml:space="preserve">комплекты дидактических и демонстрационных материалов; </w:t>
      </w:r>
    </w:p>
    <w:p w:rsidR="00452957" w:rsidRDefault="00452957" w:rsidP="003C1785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2343">
        <w:rPr>
          <w:rFonts w:ascii="Times New Roman" w:hAnsi="Times New Roman"/>
          <w:sz w:val="28"/>
          <w:szCs w:val="28"/>
        </w:rPr>
        <w:t xml:space="preserve">электронные образовательные ресурсы; </w:t>
      </w:r>
    </w:p>
    <w:p w:rsidR="00452957" w:rsidRPr="0006759B" w:rsidRDefault="00452957" w:rsidP="003C1785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2343">
        <w:rPr>
          <w:rFonts w:ascii="Times New Roman" w:hAnsi="Times New Roman"/>
          <w:sz w:val="28"/>
          <w:szCs w:val="28"/>
        </w:rPr>
        <w:t xml:space="preserve">детская художественная литература. </w:t>
      </w:r>
      <w:r w:rsidRPr="0006759B">
        <w:rPr>
          <w:rFonts w:ascii="Times New Roman" w:hAnsi="Times New Roman"/>
          <w:sz w:val="28"/>
          <w:szCs w:val="28"/>
        </w:rPr>
        <w:t xml:space="preserve"> </w:t>
      </w:r>
    </w:p>
    <w:p w:rsidR="00452957" w:rsidRDefault="00982463" w:rsidP="00452957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82463" w:rsidRPr="007726D6" w:rsidRDefault="00982463" w:rsidP="00982463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726D6">
        <w:rPr>
          <w:rFonts w:ascii="Times New Roman" w:hAnsi="Times New Roman"/>
          <w:b/>
          <w:color w:val="000000"/>
          <w:sz w:val="28"/>
          <w:szCs w:val="28"/>
        </w:rPr>
        <w:t>Методическое обеспечение  образовательной области  «Социально-коммуникативное развитие»</w:t>
      </w:r>
    </w:p>
    <w:p w:rsidR="00982463" w:rsidRPr="007726D6" w:rsidRDefault="00982463" w:rsidP="00982463">
      <w:pPr>
        <w:shd w:val="clear" w:color="auto" w:fill="FFFFFF"/>
        <w:ind w:firstLine="28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9"/>
        <w:gridCol w:w="4431"/>
        <w:gridCol w:w="2071"/>
      </w:tblGrid>
      <w:tr w:rsidR="00982463" w:rsidRPr="006D69A5" w:rsidTr="005B229D">
        <w:trPr>
          <w:trHeight w:val="656"/>
        </w:trPr>
        <w:tc>
          <w:tcPr>
            <w:tcW w:w="3279" w:type="dxa"/>
            <w:shd w:val="clear" w:color="auto" w:fill="auto"/>
          </w:tcPr>
          <w:p w:rsidR="00982463" w:rsidRPr="006D69A5" w:rsidRDefault="00982463" w:rsidP="008117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Автор,</w:t>
            </w:r>
          </w:p>
          <w:p w:rsidR="00982463" w:rsidRPr="006D69A5" w:rsidRDefault="00982463" w:rsidP="008117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4431" w:type="dxa"/>
            <w:shd w:val="clear" w:color="auto" w:fill="auto"/>
          </w:tcPr>
          <w:p w:rsidR="00982463" w:rsidRPr="006D69A5" w:rsidRDefault="00982463" w:rsidP="008117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071" w:type="dxa"/>
            <w:shd w:val="clear" w:color="auto" w:fill="auto"/>
          </w:tcPr>
          <w:p w:rsidR="00982463" w:rsidRPr="006D69A5" w:rsidRDefault="00982463" w:rsidP="008117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</w:tr>
      <w:tr w:rsidR="00982463" w:rsidRPr="006D69A5" w:rsidTr="005B229D">
        <w:trPr>
          <w:trHeight w:val="656"/>
        </w:trPr>
        <w:tc>
          <w:tcPr>
            <w:tcW w:w="3279" w:type="dxa"/>
            <w:shd w:val="clear" w:color="auto" w:fill="auto"/>
          </w:tcPr>
          <w:p w:rsidR="00982463" w:rsidRPr="006D69A5" w:rsidRDefault="00982463" w:rsidP="00811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Н.Н.Авдеева</w:t>
            </w:r>
          </w:p>
          <w:p w:rsidR="00982463" w:rsidRPr="006D69A5" w:rsidRDefault="00982463" w:rsidP="00811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О.Л.Князева</w:t>
            </w:r>
          </w:p>
          <w:p w:rsidR="00982463" w:rsidRPr="006D69A5" w:rsidRDefault="00982463" w:rsidP="00811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9A5">
              <w:rPr>
                <w:rFonts w:ascii="Times New Roman" w:hAnsi="Times New Roman"/>
                <w:sz w:val="24"/>
                <w:szCs w:val="24"/>
              </w:rPr>
              <w:t>Р.Б.Стеркина</w:t>
            </w:r>
            <w:proofErr w:type="spellEnd"/>
          </w:p>
        </w:tc>
        <w:tc>
          <w:tcPr>
            <w:tcW w:w="4431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2071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Детство-Пресс</w:t>
            </w:r>
          </w:p>
        </w:tc>
      </w:tr>
      <w:tr w:rsidR="00982463" w:rsidRPr="006D69A5" w:rsidTr="005B229D">
        <w:trPr>
          <w:trHeight w:val="656"/>
        </w:trPr>
        <w:tc>
          <w:tcPr>
            <w:tcW w:w="3279" w:type="dxa"/>
            <w:shd w:val="clear" w:color="auto" w:fill="auto"/>
          </w:tcPr>
          <w:p w:rsidR="00982463" w:rsidRPr="006D69A5" w:rsidRDefault="00982463" w:rsidP="008117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9A5">
              <w:rPr>
                <w:rFonts w:ascii="Times New Roman" w:hAnsi="Times New Roman"/>
                <w:sz w:val="24"/>
                <w:szCs w:val="24"/>
              </w:rPr>
              <w:t>Т.Н.Доронова</w:t>
            </w:r>
            <w:proofErr w:type="spellEnd"/>
          </w:p>
          <w:p w:rsidR="00982463" w:rsidRPr="006D69A5" w:rsidRDefault="00982463" w:rsidP="008117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О.А.Карабанова</w:t>
            </w:r>
          </w:p>
          <w:p w:rsidR="00982463" w:rsidRPr="006D69A5" w:rsidRDefault="00982463" w:rsidP="008117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Е.В.Соловьева</w:t>
            </w:r>
          </w:p>
        </w:tc>
        <w:tc>
          <w:tcPr>
            <w:tcW w:w="4431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Игра в дошкольном возрасте</w:t>
            </w:r>
          </w:p>
        </w:tc>
        <w:tc>
          <w:tcPr>
            <w:tcW w:w="2071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gramStart"/>
            <w:r w:rsidRPr="006D69A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D69A5">
              <w:rPr>
                <w:rFonts w:ascii="Times New Roman" w:hAnsi="Times New Roman"/>
                <w:sz w:val="24"/>
                <w:szCs w:val="24"/>
              </w:rPr>
              <w:t>ом "Воспитание</w:t>
            </w:r>
          </w:p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школьника"</w:t>
            </w:r>
          </w:p>
        </w:tc>
      </w:tr>
      <w:tr w:rsidR="00982463" w:rsidRPr="006D69A5" w:rsidTr="005B229D">
        <w:trPr>
          <w:trHeight w:val="656"/>
        </w:trPr>
        <w:tc>
          <w:tcPr>
            <w:tcW w:w="3279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9A5">
              <w:rPr>
                <w:rFonts w:ascii="Times New Roman" w:hAnsi="Times New Roman"/>
                <w:sz w:val="24"/>
                <w:szCs w:val="24"/>
              </w:rPr>
              <w:t>Т.Н.Доронова</w:t>
            </w:r>
            <w:proofErr w:type="spellEnd"/>
          </w:p>
        </w:tc>
        <w:tc>
          <w:tcPr>
            <w:tcW w:w="4431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Играют взрослые и дети</w:t>
            </w:r>
          </w:p>
        </w:tc>
        <w:tc>
          <w:tcPr>
            <w:tcW w:w="2071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D69A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D69A5">
              <w:rPr>
                <w:rFonts w:ascii="Times New Roman" w:hAnsi="Times New Roman"/>
                <w:sz w:val="24"/>
                <w:szCs w:val="24"/>
              </w:rPr>
              <w:t>осква</w:t>
            </w:r>
          </w:p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6D69A5">
              <w:rPr>
                <w:rFonts w:ascii="Times New Roman" w:hAnsi="Times New Roman"/>
                <w:sz w:val="24"/>
                <w:szCs w:val="24"/>
              </w:rPr>
              <w:t>Линка-Пресс</w:t>
            </w:r>
            <w:proofErr w:type="spellEnd"/>
            <w:r w:rsidRPr="006D69A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982463" w:rsidRPr="006D69A5" w:rsidTr="005B229D">
        <w:trPr>
          <w:trHeight w:val="656"/>
        </w:trPr>
        <w:tc>
          <w:tcPr>
            <w:tcW w:w="3279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Новосёлова С.Л.</w:t>
            </w:r>
          </w:p>
        </w:tc>
        <w:tc>
          <w:tcPr>
            <w:tcW w:w="4431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Игра дошкольника</w:t>
            </w:r>
          </w:p>
        </w:tc>
        <w:tc>
          <w:tcPr>
            <w:tcW w:w="2071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463" w:rsidRPr="006D69A5" w:rsidTr="005B229D">
        <w:trPr>
          <w:trHeight w:val="656"/>
        </w:trPr>
        <w:tc>
          <w:tcPr>
            <w:tcW w:w="3279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 xml:space="preserve">Якобсон А.А.     </w:t>
            </w:r>
          </w:p>
        </w:tc>
        <w:tc>
          <w:tcPr>
            <w:tcW w:w="4431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Моральное воспитание в детском саду.</w:t>
            </w:r>
          </w:p>
        </w:tc>
        <w:tc>
          <w:tcPr>
            <w:tcW w:w="2071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Издательский дом «Воспитание дошкольника»,</w:t>
            </w:r>
          </w:p>
        </w:tc>
      </w:tr>
      <w:tr w:rsidR="00982463" w:rsidRPr="006D69A5" w:rsidTr="005B229D">
        <w:trPr>
          <w:trHeight w:val="656"/>
        </w:trPr>
        <w:tc>
          <w:tcPr>
            <w:tcW w:w="3279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Кошелев В.М.</w:t>
            </w:r>
          </w:p>
        </w:tc>
        <w:tc>
          <w:tcPr>
            <w:tcW w:w="4431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 xml:space="preserve"> «Художественный и ручной труд в детском саду». Книга для воспитателей  детского сада и родителей.</w:t>
            </w:r>
          </w:p>
        </w:tc>
        <w:tc>
          <w:tcPr>
            <w:tcW w:w="2071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463" w:rsidRPr="006D69A5" w:rsidTr="005B229D">
        <w:trPr>
          <w:trHeight w:val="656"/>
        </w:trPr>
        <w:tc>
          <w:tcPr>
            <w:tcW w:w="3279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9A5">
              <w:rPr>
                <w:rFonts w:ascii="Times New Roman" w:hAnsi="Times New Roman"/>
                <w:sz w:val="24"/>
                <w:szCs w:val="24"/>
              </w:rPr>
              <w:t>Грибовская</w:t>
            </w:r>
            <w:proofErr w:type="spellEnd"/>
            <w:r w:rsidRPr="006D69A5">
              <w:rPr>
                <w:rFonts w:ascii="Times New Roman" w:hAnsi="Times New Roman"/>
                <w:sz w:val="24"/>
                <w:szCs w:val="24"/>
              </w:rPr>
              <w:t xml:space="preserve"> А.А., Кошелев В.М.   </w:t>
            </w:r>
          </w:p>
        </w:tc>
        <w:tc>
          <w:tcPr>
            <w:tcW w:w="4431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 xml:space="preserve">Готовимся к празднику. Художественный труд  в детском саду и семье. Пособие для детей  старшего  дошкольного возраста </w:t>
            </w:r>
          </w:p>
        </w:tc>
        <w:tc>
          <w:tcPr>
            <w:tcW w:w="2071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9A5">
              <w:rPr>
                <w:rFonts w:ascii="Times New Roman" w:hAnsi="Times New Roman"/>
                <w:sz w:val="24"/>
                <w:szCs w:val="24"/>
              </w:rPr>
              <w:t>М.,Просвещение</w:t>
            </w:r>
            <w:proofErr w:type="spellEnd"/>
          </w:p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463" w:rsidRPr="006D69A5" w:rsidTr="005B229D">
        <w:trPr>
          <w:trHeight w:val="656"/>
        </w:trPr>
        <w:tc>
          <w:tcPr>
            <w:tcW w:w="3279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 xml:space="preserve">Топоркова Л.А., </w:t>
            </w:r>
            <w:proofErr w:type="spellStart"/>
            <w:r w:rsidRPr="006D69A5">
              <w:rPr>
                <w:rFonts w:ascii="Times New Roman" w:hAnsi="Times New Roman"/>
                <w:sz w:val="24"/>
                <w:szCs w:val="24"/>
              </w:rPr>
              <w:t>Доронова</w:t>
            </w:r>
            <w:proofErr w:type="spellEnd"/>
            <w:r w:rsidRPr="006D69A5">
              <w:rPr>
                <w:rFonts w:ascii="Times New Roman" w:hAnsi="Times New Roman"/>
                <w:sz w:val="24"/>
                <w:szCs w:val="24"/>
              </w:rPr>
              <w:t xml:space="preserve"> Т.Н.   </w:t>
            </w:r>
          </w:p>
        </w:tc>
        <w:tc>
          <w:tcPr>
            <w:tcW w:w="4431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 xml:space="preserve">Сделаю сам. Дидактический альбом  по ручному труду с детьми старшего дошкольного возраста </w:t>
            </w:r>
          </w:p>
        </w:tc>
        <w:tc>
          <w:tcPr>
            <w:tcW w:w="2071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М.Просвещение</w:t>
            </w:r>
          </w:p>
        </w:tc>
      </w:tr>
      <w:tr w:rsidR="00982463" w:rsidRPr="006D69A5" w:rsidTr="005B229D">
        <w:trPr>
          <w:trHeight w:val="656"/>
        </w:trPr>
        <w:tc>
          <w:tcPr>
            <w:tcW w:w="3279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Р.С. Буре, Г.Н. Година</w:t>
            </w:r>
          </w:p>
        </w:tc>
        <w:tc>
          <w:tcPr>
            <w:tcW w:w="4431" w:type="dxa"/>
            <w:shd w:val="clear" w:color="auto" w:fill="auto"/>
          </w:tcPr>
          <w:p w:rsidR="00982463" w:rsidRPr="006D69A5" w:rsidRDefault="00982463" w:rsidP="00811764">
            <w:pPr>
              <w:tabs>
                <w:tab w:val="left" w:pos="257"/>
              </w:tabs>
              <w:ind w:left="-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«Учите детей трудиться» (методическое пособие).</w:t>
            </w:r>
          </w:p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463" w:rsidRPr="006D69A5" w:rsidTr="005B229D">
        <w:trPr>
          <w:trHeight w:val="656"/>
        </w:trPr>
        <w:tc>
          <w:tcPr>
            <w:tcW w:w="3279" w:type="dxa"/>
            <w:shd w:val="clear" w:color="auto" w:fill="auto"/>
          </w:tcPr>
          <w:p w:rsidR="00982463" w:rsidRPr="006D69A5" w:rsidRDefault="00982463" w:rsidP="00811764">
            <w:pPr>
              <w:tabs>
                <w:tab w:val="left" w:pos="257"/>
              </w:tabs>
              <w:ind w:left="-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 xml:space="preserve">Комарова Т.С. , </w:t>
            </w:r>
            <w:proofErr w:type="spellStart"/>
            <w:r w:rsidRPr="006D69A5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6D69A5">
              <w:rPr>
                <w:rFonts w:ascii="Times New Roman" w:hAnsi="Times New Roman"/>
                <w:sz w:val="24"/>
                <w:szCs w:val="24"/>
              </w:rPr>
              <w:t xml:space="preserve"> Л.В., Павлова Л.Ю..</w:t>
            </w:r>
          </w:p>
          <w:p w:rsidR="00982463" w:rsidRPr="006D69A5" w:rsidRDefault="00982463" w:rsidP="00811764">
            <w:pPr>
              <w:ind w:left="-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1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Программа и методические рекомендации «Трудовое воспитание в детском саду»</w:t>
            </w:r>
          </w:p>
        </w:tc>
        <w:tc>
          <w:tcPr>
            <w:tcW w:w="2071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463" w:rsidRPr="006D69A5" w:rsidTr="005B229D">
        <w:trPr>
          <w:trHeight w:val="656"/>
        </w:trPr>
        <w:tc>
          <w:tcPr>
            <w:tcW w:w="3279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Р.С.Буре</w:t>
            </w:r>
          </w:p>
        </w:tc>
        <w:tc>
          <w:tcPr>
            <w:tcW w:w="4431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Дошкольник и труд</w:t>
            </w:r>
          </w:p>
        </w:tc>
        <w:tc>
          <w:tcPr>
            <w:tcW w:w="2071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"Детство-Пресс</w:t>
            </w:r>
          </w:p>
        </w:tc>
      </w:tr>
      <w:tr w:rsidR="00982463" w:rsidRPr="006D69A5" w:rsidTr="005B229D">
        <w:trPr>
          <w:trHeight w:val="656"/>
        </w:trPr>
        <w:tc>
          <w:tcPr>
            <w:tcW w:w="3279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Гусарова</w:t>
            </w:r>
            <w:proofErr w:type="spellEnd"/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Л.Ф.</w:t>
            </w:r>
          </w:p>
        </w:tc>
        <w:tc>
          <w:tcPr>
            <w:tcW w:w="4431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>Гендерное</w:t>
            </w:r>
            <w:proofErr w:type="spellEnd"/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воспитание в условиях </w:t>
            </w:r>
            <w:proofErr w:type="gramStart"/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>дагестанского</w:t>
            </w:r>
            <w:proofErr w:type="gramEnd"/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proofErr w:type="spellEnd"/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>/с</w:t>
            </w:r>
          </w:p>
        </w:tc>
        <w:tc>
          <w:tcPr>
            <w:tcW w:w="2071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>Махачкала, 2013</w:t>
            </w:r>
          </w:p>
        </w:tc>
      </w:tr>
      <w:tr w:rsidR="00667752" w:rsidRPr="006D69A5" w:rsidTr="003F0023">
        <w:trPr>
          <w:trHeight w:val="656"/>
        </w:trPr>
        <w:tc>
          <w:tcPr>
            <w:tcW w:w="3279" w:type="dxa"/>
            <w:tcBorders>
              <w:bottom w:val="single" w:sz="4" w:space="0" w:color="auto"/>
            </w:tcBorders>
            <w:shd w:val="clear" w:color="auto" w:fill="auto"/>
          </w:tcPr>
          <w:p w:rsidR="00667752" w:rsidRPr="006D69A5" w:rsidRDefault="00667752" w:rsidP="0081176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>Гусарова</w:t>
            </w:r>
            <w:proofErr w:type="spellEnd"/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Л.Ф.</w:t>
            </w: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</w:tcPr>
          <w:p w:rsidR="00667752" w:rsidRPr="006D69A5" w:rsidRDefault="00667752" w:rsidP="0081176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Мальчики и девочки (конспекты занятий по </w:t>
            </w:r>
            <w:proofErr w:type="spellStart"/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>гендерному</w:t>
            </w:r>
            <w:proofErr w:type="spellEnd"/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воспитанию)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auto"/>
          </w:tcPr>
          <w:p w:rsidR="00667752" w:rsidRPr="006D69A5" w:rsidRDefault="00667752" w:rsidP="0081176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>Махачкала, 2015</w:t>
            </w:r>
          </w:p>
        </w:tc>
      </w:tr>
      <w:tr w:rsidR="006D69A5" w:rsidRPr="006D69A5" w:rsidTr="003F0023">
        <w:trPr>
          <w:trHeight w:val="1571"/>
        </w:trPr>
        <w:tc>
          <w:tcPr>
            <w:tcW w:w="3279" w:type="dxa"/>
            <w:shd w:val="clear" w:color="auto" w:fill="auto"/>
          </w:tcPr>
          <w:p w:rsidR="006D69A5" w:rsidRPr="006D69A5" w:rsidRDefault="006D69A5" w:rsidP="0081176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>Гришина А.В.</w:t>
            </w:r>
          </w:p>
          <w:p w:rsidR="006D69A5" w:rsidRPr="006D69A5" w:rsidRDefault="006D69A5" w:rsidP="0081176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D69A5" w:rsidRPr="006D69A5" w:rsidRDefault="006D69A5" w:rsidP="0081176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D69A5" w:rsidRPr="006D69A5" w:rsidRDefault="006D69A5" w:rsidP="0081176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31" w:type="dxa"/>
            <w:shd w:val="clear" w:color="auto" w:fill="auto"/>
          </w:tcPr>
          <w:p w:rsidR="006D69A5" w:rsidRPr="006D69A5" w:rsidRDefault="006D69A5" w:rsidP="003F0023">
            <w:pPr>
              <w:pStyle w:val="a8"/>
              <w:spacing w:before="0" w:beforeAutospacing="0" w:after="0" w:afterAutospacing="0"/>
              <w:rPr>
                <w:b/>
                <w:i/>
              </w:rPr>
            </w:pPr>
            <w:r w:rsidRPr="006D69A5">
              <w:rPr>
                <w:b/>
                <w:i/>
              </w:rPr>
              <w:t>Добрый мир игры. Дидактические и сюжетно-ролевые игры в процессе приобщения детей к культуре и традициям народов Дагестана</w:t>
            </w:r>
          </w:p>
        </w:tc>
        <w:tc>
          <w:tcPr>
            <w:tcW w:w="2071" w:type="dxa"/>
            <w:shd w:val="clear" w:color="auto" w:fill="auto"/>
          </w:tcPr>
          <w:p w:rsidR="006D69A5" w:rsidRPr="006D69A5" w:rsidRDefault="006D69A5" w:rsidP="003F002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>Махачкала 2014</w:t>
            </w:r>
          </w:p>
        </w:tc>
      </w:tr>
      <w:tr w:rsidR="003F0023" w:rsidRPr="006D69A5" w:rsidTr="005B229D">
        <w:trPr>
          <w:trHeight w:val="656"/>
        </w:trPr>
        <w:tc>
          <w:tcPr>
            <w:tcW w:w="3279" w:type="dxa"/>
            <w:shd w:val="clear" w:color="auto" w:fill="auto"/>
          </w:tcPr>
          <w:p w:rsidR="003F0023" w:rsidRPr="006D69A5" w:rsidRDefault="003F0023" w:rsidP="0081176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>Магомедов Р.М.</w:t>
            </w:r>
          </w:p>
        </w:tc>
        <w:tc>
          <w:tcPr>
            <w:tcW w:w="4431" w:type="dxa"/>
            <w:shd w:val="clear" w:color="auto" w:fill="auto"/>
          </w:tcPr>
          <w:p w:rsidR="003F0023" w:rsidRPr="006D69A5" w:rsidRDefault="003F0023" w:rsidP="003F0023">
            <w:pPr>
              <w:pStyle w:val="a8"/>
              <w:spacing w:before="0" w:beforeAutospacing="0" w:after="0" w:afterAutospacing="0"/>
              <w:rPr>
                <w:b/>
                <w:i/>
              </w:rPr>
            </w:pPr>
            <w:r w:rsidRPr="006D69A5">
              <w:rPr>
                <w:b/>
                <w:i/>
              </w:rPr>
              <w:t xml:space="preserve">Обычаи и традиции народов Дагестана. Махачкала: </w:t>
            </w:r>
            <w:proofErr w:type="spellStart"/>
            <w:r w:rsidRPr="006D69A5">
              <w:rPr>
                <w:b/>
                <w:i/>
              </w:rPr>
              <w:t>Дагучпедгиз</w:t>
            </w:r>
            <w:proofErr w:type="spellEnd"/>
            <w:r w:rsidRPr="006D69A5">
              <w:rPr>
                <w:b/>
                <w:i/>
              </w:rPr>
              <w:t>, 1992.</w:t>
            </w:r>
          </w:p>
          <w:p w:rsidR="003F0023" w:rsidRPr="006D69A5" w:rsidRDefault="003F0023" w:rsidP="006D69A5">
            <w:pPr>
              <w:pStyle w:val="a8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2071" w:type="dxa"/>
            <w:shd w:val="clear" w:color="auto" w:fill="auto"/>
          </w:tcPr>
          <w:p w:rsidR="003F0023" w:rsidRPr="006D69A5" w:rsidRDefault="003F0023" w:rsidP="003F002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Махачкала: </w:t>
            </w:r>
            <w:proofErr w:type="spellStart"/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>Дагучпедгиз</w:t>
            </w:r>
            <w:proofErr w:type="spellEnd"/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>, 1992.</w:t>
            </w:r>
          </w:p>
          <w:p w:rsidR="003F0023" w:rsidRPr="006D69A5" w:rsidRDefault="003F0023" w:rsidP="0081176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D69A5" w:rsidRPr="006D69A5" w:rsidTr="005B229D">
        <w:trPr>
          <w:trHeight w:val="656"/>
        </w:trPr>
        <w:tc>
          <w:tcPr>
            <w:tcW w:w="3279" w:type="dxa"/>
            <w:shd w:val="clear" w:color="auto" w:fill="auto"/>
          </w:tcPr>
          <w:p w:rsidR="006D69A5" w:rsidRPr="006D69A5" w:rsidRDefault="006D69A5" w:rsidP="0081176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>Мирзоев Ш.А.</w:t>
            </w:r>
          </w:p>
        </w:tc>
        <w:tc>
          <w:tcPr>
            <w:tcW w:w="4431" w:type="dxa"/>
            <w:shd w:val="clear" w:color="auto" w:fill="auto"/>
          </w:tcPr>
          <w:p w:rsidR="006D69A5" w:rsidRPr="006D69A5" w:rsidRDefault="006D69A5" w:rsidP="006D69A5">
            <w:pPr>
              <w:pStyle w:val="a8"/>
              <w:spacing w:before="0" w:beforeAutospacing="0" w:after="0" w:afterAutospacing="0"/>
              <w:rPr>
                <w:b/>
                <w:i/>
              </w:rPr>
            </w:pPr>
            <w:r w:rsidRPr="006D69A5">
              <w:rPr>
                <w:b/>
                <w:i/>
              </w:rPr>
              <w:t>Народная педагогика Дагестана.</w:t>
            </w:r>
          </w:p>
        </w:tc>
        <w:tc>
          <w:tcPr>
            <w:tcW w:w="2071" w:type="dxa"/>
            <w:shd w:val="clear" w:color="auto" w:fill="auto"/>
          </w:tcPr>
          <w:p w:rsidR="006D69A5" w:rsidRPr="006D69A5" w:rsidRDefault="006D69A5" w:rsidP="006D69A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Махачкала: </w:t>
            </w:r>
            <w:proofErr w:type="spellStart"/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>Дагучпедгиз</w:t>
            </w:r>
            <w:proofErr w:type="spellEnd"/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>, 1992.</w:t>
            </w:r>
          </w:p>
          <w:p w:rsidR="006D69A5" w:rsidRPr="006D69A5" w:rsidRDefault="006D69A5" w:rsidP="0081176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982463" w:rsidRPr="006D69A5" w:rsidRDefault="00982463" w:rsidP="00982463">
      <w:pPr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82463" w:rsidRDefault="00982463" w:rsidP="003F00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0023">
        <w:rPr>
          <w:rFonts w:ascii="Times New Roman" w:hAnsi="Times New Roman"/>
          <w:b/>
          <w:color w:val="000000"/>
          <w:sz w:val="28"/>
          <w:szCs w:val="28"/>
        </w:rPr>
        <w:t>Методическое обеспечение образовательной области  «Познавательное развитие»</w:t>
      </w:r>
    </w:p>
    <w:p w:rsidR="003F0023" w:rsidRPr="003F0023" w:rsidRDefault="003F0023" w:rsidP="003F00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4108"/>
        <w:gridCol w:w="2696"/>
      </w:tblGrid>
      <w:tr w:rsidR="00982463" w:rsidRPr="006D69A5" w:rsidTr="006F67DC">
        <w:trPr>
          <w:trHeight w:val="656"/>
        </w:trPr>
        <w:tc>
          <w:tcPr>
            <w:tcW w:w="2552" w:type="dxa"/>
            <w:shd w:val="clear" w:color="auto" w:fill="auto"/>
          </w:tcPr>
          <w:p w:rsidR="00982463" w:rsidRPr="006D69A5" w:rsidRDefault="00982463" w:rsidP="008117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sz w:val="24"/>
                <w:szCs w:val="24"/>
              </w:rPr>
              <w:t>Автор,</w:t>
            </w:r>
          </w:p>
          <w:p w:rsidR="00982463" w:rsidRPr="006D69A5" w:rsidRDefault="00982463" w:rsidP="008117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4108" w:type="dxa"/>
            <w:shd w:val="clear" w:color="auto" w:fill="auto"/>
          </w:tcPr>
          <w:p w:rsidR="00982463" w:rsidRPr="006D69A5" w:rsidRDefault="00982463" w:rsidP="008117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696" w:type="dxa"/>
            <w:shd w:val="clear" w:color="auto" w:fill="auto"/>
          </w:tcPr>
          <w:p w:rsidR="00982463" w:rsidRPr="006D69A5" w:rsidRDefault="00982463" w:rsidP="008117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</w:tr>
      <w:tr w:rsidR="00982463" w:rsidRPr="006D69A5" w:rsidTr="006F67DC">
        <w:trPr>
          <w:trHeight w:val="656"/>
        </w:trPr>
        <w:tc>
          <w:tcPr>
            <w:tcW w:w="2552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9A5">
              <w:rPr>
                <w:rFonts w:ascii="Times New Roman" w:hAnsi="Times New Roman"/>
                <w:sz w:val="24"/>
                <w:szCs w:val="24"/>
              </w:rPr>
              <w:t>Гризик</w:t>
            </w:r>
            <w:proofErr w:type="spellEnd"/>
            <w:r w:rsidRPr="006D69A5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4108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sz w:val="24"/>
                <w:szCs w:val="24"/>
              </w:rPr>
              <w:t xml:space="preserve">Познаю мир. </w:t>
            </w:r>
            <w:r w:rsidRPr="006D69A5">
              <w:rPr>
                <w:rFonts w:ascii="Times New Roman" w:hAnsi="Times New Roman"/>
                <w:sz w:val="24"/>
                <w:szCs w:val="24"/>
              </w:rPr>
              <w:t xml:space="preserve"> Методические рекомендации для воспитателей.</w:t>
            </w:r>
          </w:p>
        </w:tc>
        <w:tc>
          <w:tcPr>
            <w:tcW w:w="2696" w:type="dxa"/>
            <w:shd w:val="clear" w:color="auto" w:fill="auto"/>
          </w:tcPr>
          <w:p w:rsidR="00982463" w:rsidRPr="006D69A5" w:rsidRDefault="00982463" w:rsidP="008117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Москва, Просвещение,</w:t>
            </w:r>
          </w:p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</w:tr>
      <w:tr w:rsidR="00982463" w:rsidRPr="006D69A5" w:rsidTr="006F67DC">
        <w:trPr>
          <w:trHeight w:val="656"/>
        </w:trPr>
        <w:tc>
          <w:tcPr>
            <w:tcW w:w="2552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9A5">
              <w:rPr>
                <w:rFonts w:ascii="Times New Roman" w:hAnsi="Times New Roman"/>
                <w:sz w:val="24"/>
                <w:szCs w:val="24"/>
              </w:rPr>
              <w:t>Гризик</w:t>
            </w:r>
            <w:proofErr w:type="spellEnd"/>
            <w:r w:rsidRPr="006D69A5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4108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sz w:val="24"/>
                <w:szCs w:val="24"/>
              </w:rPr>
              <w:t xml:space="preserve">Познаю мир. </w:t>
            </w:r>
            <w:r w:rsidRPr="006D69A5">
              <w:rPr>
                <w:rFonts w:ascii="Times New Roman" w:hAnsi="Times New Roman"/>
                <w:sz w:val="24"/>
                <w:szCs w:val="24"/>
              </w:rPr>
              <w:t xml:space="preserve"> Предметы вокруг нас» Развивающая книга для детей младшего дошкольного возраста»</w:t>
            </w:r>
          </w:p>
        </w:tc>
        <w:tc>
          <w:tcPr>
            <w:tcW w:w="2696" w:type="dxa"/>
            <w:shd w:val="clear" w:color="auto" w:fill="auto"/>
          </w:tcPr>
          <w:p w:rsidR="00982463" w:rsidRPr="006D69A5" w:rsidRDefault="00982463" w:rsidP="008117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Москва, Просвещение,</w:t>
            </w:r>
          </w:p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</w:tr>
      <w:tr w:rsidR="00982463" w:rsidRPr="006D69A5" w:rsidTr="006F67DC">
        <w:trPr>
          <w:trHeight w:val="656"/>
        </w:trPr>
        <w:tc>
          <w:tcPr>
            <w:tcW w:w="2552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9A5">
              <w:rPr>
                <w:rFonts w:ascii="Times New Roman" w:hAnsi="Times New Roman"/>
                <w:sz w:val="24"/>
                <w:szCs w:val="24"/>
              </w:rPr>
              <w:t>Гризик</w:t>
            </w:r>
            <w:proofErr w:type="spellEnd"/>
            <w:r w:rsidRPr="006D69A5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4108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sz w:val="24"/>
                <w:szCs w:val="24"/>
              </w:rPr>
              <w:t xml:space="preserve">Познаю мир. </w:t>
            </w:r>
            <w:r w:rsidRPr="006D69A5">
              <w:rPr>
                <w:rFonts w:ascii="Times New Roman" w:hAnsi="Times New Roman"/>
                <w:sz w:val="24"/>
                <w:szCs w:val="24"/>
              </w:rPr>
              <w:t>Я во всем люблю порядок. Развивающая книга для детей среднего дошкольного возраста</w:t>
            </w:r>
          </w:p>
        </w:tc>
        <w:tc>
          <w:tcPr>
            <w:tcW w:w="2696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Москва, Просвещение,   2002</w:t>
            </w:r>
          </w:p>
        </w:tc>
      </w:tr>
      <w:tr w:rsidR="00982463" w:rsidRPr="006D69A5" w:rsidTr="006F67DC">
        <w:trPr>
          <w:trHeight w:val="656"/>
        </w:trPr>
        <w:tc>
          <w:tcPr>
            <w:tcW w:w="2552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9A5">
              <w:rPr>
                <w:rFonts w:ascii="Times New Roman" w:hAnsi="Times New Roman"/>
                <w:sz w:val="24"/>
                <w:szCs w:val="24"/>
              </w:rPr>
              <w:t>Гризик</w:t>
            </w:r>
            <w:proofErr w:type="spellEnd"/>
            <w:r w:rsidRPr="006D69A5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4108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sz w:val="24"/>
                <w:szCs w:val="24"/>
              </w:rPr>
              <w:t xml:space="preserve">Познаю  мир. </w:t>
            </w:r>
            <w:r w:rsidRPr="006D69A5">
              <w:rPr>
                <w:rFonts w:ascii="Times New Roman" w:hAnsi="Times New Roman"/>
                <w:sz w:val="24"/>
                <w:szCs w:val="24"/>
              </w:rPr>
              <w:t xml:space="preserve"> Знаки и символы. Развивающая книга для детей </w:t>
            </w:r>
            <w:r w:rsidRPr="006D69A5">
              <w:rPr>
                <w:rFonts w:ascii="Times New Roman" w:hAnsi="Times New Roman"/>
                <w:sz w:val="24"/>
                <w:szCs w:val="24"/>
              </w:rPr>
              <w:lastRenderedPageBreak/>
              <w:t>старшего дошкольного возраста»</w:t>
            </w:r>
          </w:p>
        </w:tc>
        <w:tc>
          <w:tcPr>
            <w:tcW w:w="2696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lastRenderedPageBreak/>
              <w:t>Москва, Просвещение,    2002</w:t>
            </w:r>
          </w:p>
        </w:tc>
      </w:tr>
      <w:tr w:rsidR="00982463" w:rsidRPr="006D69A5" w:rsidTr="006F67DC">
        <w:trPr>
          <w:trHeight w:val="656"/>
        </w:trPr>
        <w:tc>
          <w:tcPr>
            <w:tcW w:w="2552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9A5">
              <w:rPr>
                <w:rFonts w:ascii="Times New Roman" w:hAnsi="Times New Roman"/>
                <w:sz w:val="24"/>
                <w:szCs w:val="24"/>
              </w:rPr>
              <w:lastRenderedPageBreak/>
              <w:t>Гризик</w:t>
            </w:r>
            <w:proofErr w:type="spellEnd"/>
            <w:r w:rsidRPr="006D69A5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4108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sz w:val="24"/>
                <w:szCs w:val="24"/>
              </w:rPr>
              <w:t xml:space="preserve">Познаю мир. </w:t>
            </w:r>
            <w:r w:rsidRPr="006D69A5">
              <w:rPr>
                <w:rFonts w:ascii="Times New Roman" w:hAnsi="Times New Roman"/>
                <w:sz w:val="24"/>
                <w:szCs w:val="24"/>
              </w:rPr>
              <w:t xml:space="preserve"> Методические рекомендации по познавательному развитию детей подготовительной группы.</w:t>
            </w:r>
          </w:p>
          <w:p w:rsidR="00982463" w:rsidRPr="006D69A5" w:rsidRDefault="00982463" w:rsidP="008117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Издательский дом «Воспитание дошкольника»,  2004</w:t>
            </w:r>
          </w:p>
        </w:tc>
      </w:tr>
      <w:tr w:rsidR="00982463" w:rsidRPr="006D69A5" w:rsidTr="006F67DC">
        <w:trPr>
          <w:trHeight w:val="656"/>
        </w:trPr>
        <w:tc>
          <w:tcPr>
            <w:tcW w:w="2552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Соловьева Е.В.</w:t>
            </w:r>
          </w:p>
        </w:tc>
        <w:tc>
          <w:tcPr>
            <w:tcW w:w="4108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sz w:val="24"/>
                <w:szCs w:val="24"/>
              </w:rPr>
              <w:t>Моя математика.</w:t>
            </w:r>
            <w:r w:rsidRPr="006D69A5">
              <w:rPr>
                <w:rFonts w:ascii="Times New Roman" w:hAnsi="Times New Roman"/>
                <w:sz w:val="24"/>
                <w:szCs w:val="24"/>
              </w:rPr>
              <w:t xml:space="preserve">  Какой он, этот мир? Развивающая книга для детей младшего дошкольного возраста.</w:t>
            </w:r>
          </w:p>
        </w:tc>
        <w:tc>
          <w:tcPr>
            <w:tcW w:w="2696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Москва, Просвещение,   2002</w:t>
            </w:r>
          </w:p>
        </w:tc>
      </w:tr>
      <w:tr w:rsidR="00982463" w:rsidRPr="006D69A5" w:rsidTr="006F67DC">
        <w:trPr>
          <w:trHeight w:val="656"/>
        </w:trPr>
        <w:tc>
          <w:tcPr>
            <w:tcW w:w="2552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Соловьева Е.В.</w:t>
            </w:r>
          </w:p>
        </w:tc>
        <w:tc>
          <w:tcPr>
            <w:tcW w:w="4108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sz w:val="24"/>
                <w:szCs w:val="24"/>
              </w:rPr>
              <w:t>Моя математика.</w:t>
            </w:r>
            <w:r w:rsidRPr="006D69A5">
              <w:rPr>
                <w:rFonts w:ascii="Times New Roman" w:hAnsi="Times New Roman"/>
                <w:sz w:val="24"/>
                <w:szCs w:val="24"/>
              </w:rPr>
              <w:t xml:space="preserve"> Знакомимся с числами. Развивающая книга для детей среднего дошкольного возраста.</w:t>
            </w:r>
          </w:p>
        </w:tc>
        <w:tc>
          <w:tcPr>
            <w:tcW w:w="2696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Москва, Просвещение,   2002</w:t>
            </w:r>
          </w:p>
        </w:tc>
      </w:tr>
      <w:tr w:rsidR="00982463" w:rsidRPr="006D69A5" w:rsidTr="006F67DC">
        <w:trPr>
          <w:trHeight w:val="656"/>
        </w:trPr>
        <w:tc>
          <w:tcPr>
            <w:tcW w:w="2552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Соловьева Е.В.</w:t>
            </w:r>
          </w:p>
        </w:tc>
        <w:tc>
          <w:tcPr>
            <w:tcW w:w="4108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sz w:val="24"/>
                <w:szCs w:val="24"/>
              </w:rPr>
              <w:t>Моя математика.</w:t>
            </w:r>
            <w:r w:rsidRPr="006D69A5">
              <w:rPr>
                <w:rFonts w:ascii="Times New Roman" w:hAnsi="Times New Roman"/>
                <w:sz w:val="24"/>
                <w:szCs w:val="24"/>
              </w:rPr>
              <w:t xml:space="preserve"> Количество и число. Развивающая книга для детей старшего дошкольного возраста.</w:t>
            </w:r>
          </w:p>
        </w:tc>
        <w:tc>
          <w:tcPr>
            <w:tcW w:w="2696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Москва, Просвещение,   2002</w:t>
            </w:r>
          </w:p>
        </w:tc>
      </w:tr>
      <w:tr w:rsidR="00982463" w:rsidRPr="006D69A5" w:rsidTr="006F67DC">
        <w:trPr>
          <w:trHeight w:val="656"/>
        </w:trPr>
        <w:tc>
          <w:tcPr>
            <w:tcW w:w="2552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Соловьева Е.В.</w:t>
            </w:r>
          </w:p>
        </w:tc>
        <w:tc>
          <w:tcPr>
            <w:tcW w:w="4108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и логика для дошкольников. </w:t>
            </w:r>
          </w:p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для воспитателей.   </w:t>
            </w:r>
          </w:p>
        </w:tc>
        <w:tc>
          <w:tcPr>
            <w:tcW w:w="2696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Москва, Просвещение,   2002</w:t>
            </w:r>
          </w:p>
        </w:tc>
      </w:tr>
      <w:tr w:rsidR="00982463" w:rsidRPr="006D69A5" w:rsidTr="006F67DC">
        <w:trPr>
          <w:trHeight w:val="656"/>
        </w:trPr>
        <w:tc>
          <w:tcPr>
            <w:tcW w:w="2552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 xml:space="preserve">Николаева С.Н. </w:t>
            </w:r>
          </w:p>
        </w:tc>
        <w:tc>
          <w:tcPr>
            <w:tcW w:w="4108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Юный эколог</w:t>
            </w:r>
          </w:p>
        </w:tc>
        <w:tc>
          <w:tcPr>
            <w:tcW w:w="2696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М.: Мозаика-Синтез, 2010.</w:t>
            </w:r>
          </w:p>
        </w:tc>
      </w:tr>
      <w:tr w:rsidR="00982463" w:rsidRPr="006D69A5" w:rsidTr="006F67DC">
        <w:trPr>
          <w:trHeight w:val="656"/>
        </w:trPr>
        <w:tc>
          <w:tcPr>
            <w:tcW w:w="2552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>Гусарова</w:t>
            </w:r>
            <w:proofErr w:type="spellEnd"/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Л.Ф.</w:t>
            </w:r>
          </w:p>
        </w:tc>
        <w:tc>
          <w:tcPr>
            <w:tcW w:w="4108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696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>Махачкала, 1992</w:t>
            </w:r>
          </w:p>
        </w:tc>
      </w:tr>
      <w:tr w:rsidR="00982463" w:rsidRPr="006D69A5" w:rsidTr="006F67DC">
        <w:trPr>
          <w:trHeight w:val="656"/>
        </w:trPr>
        <w:tc>
          <w:tcPr>
            <w:tcW w:w="2552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>Гусарова</w:t>
            </w:r>
            <w:proofErr w:type="spellEnd"/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Л.Ф.</w:t>
            </w:r>
          </w:p>
        </w:tc>
        <w:tc>
          <w:tcPr>
            <w:tcW w:w="4108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>Гендерное</w:t>
            </w:r>
            <w:proofErr w:type="spellEnd"/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воспитание в условиях </w:t>
            </w:r>
            <w:proofErr w:type="gramStart"/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>дагестанского</w:t>
            </w:r>
            <w:proofErr w:type="gramEnd"/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proofErr w:type="spellEnd"/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>/с</w:t>
            </w:r>
          </w:p>
        </w:tc>
        <w:tc>
          <w:tcPr>
            <w:tcW w:w="2696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>Махачкала, 2013</w:t>
            </w:r>
          </w:p>
        </w:tc>
      </w:tr>
      <w:tr w:rsidR="00982463" w:rsidRPr="006D69A5" w:rsidTr="006F67DC">
        <w:trPr>
          <w:trHeight w:val="656"/>
        </w:trPr>
        <w:tc>
          <w:tcPr>
            <w:tcW w:w="2552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>Тагирова Х.М.</w:t>
            </w:r>
          </w:p>
        </w:tc>
        <w:tc>
          <w:tcPr>
            <w:tcW w:w="4108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>Отчий дом</w:t>
            </w:r>
          </w:p>
        </w:tc>
        <w:tc>
          <w:tcPr>
            <w:tcW w:w="2696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>Махачкала, 1998</w:t>
            </w:r>
          </w:p>
        </w:tc>
      </w:tr>
      <w:tr w:rsidR="00982463" w:rsidRPr="006D69A5" w:rsidTr="006F67DC">
        <w:trPr>
          <w:trHeight w:val="656"/>
        </w:trPr>
        <w:tc>
          <w:tcPr>
            <w:tcW w:w="2552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>Магомедова Д.М.,</w:t>
            </w:r>
          </w:p>
          <w:p w:rsidR="00982463" w:rsidRPr="006D69A5" w:rsidRDefault="00982463" w:rsidP="0081176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>Трофимова С.Н.</w:t>
            </w:r>
          </w:p>
        </w:tc>
        <w:tc>
          <w:tcPr>
            <w:tcW w:w="4108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>И захотелось мне узнать этот мир</w:t>
            </w:r>
          </w:p>
        </w:tc>
        <w:tc>
          <w:tcPr>
            <w:tcW w:w="2696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>Махачкала, 2012</w:t>
            </w:r>
          </w:p>
        </w:tc>
      </w:tr>
      <w:tr w:rsidR="00982463" w:rsidRPr="006D69A5" w:rsidTr="006F67DC">
        <w:trPr>
          <w:trHeight w:val="656"/>
        </w:trPr>
        <w:tc>
          <w:tcPr>
            <w:tcW w:w="2552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>Маммаева</w:t>
            </w:r>
            <w:proofErr w:type="spellEnd"/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П.Х.</w:t>
            </w:r>
          </w:p>
        </w:tc>
        <w:tc>
          <w:tcPr>
            <w:tcW w:w="4108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экологической личности дошкольника</w:t>
            </w:r>
          </w:p>
        </w:tc>
        <w:tc>
          <w:tcPr>
            <w:tcW w:w="2696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>Махачкала, 2012</w:t>
            </w:r>
          </w:p>
        </w:tc>
      </w:tr>
    </w:tbl>
    <w:p w:rsidR="00982463" w:rsidRPr="006D69A5" w:rsidRDefault="00982463" w:rsidP="00982463">
      <w:pPr>
        <w:shd w:val="clear" w:color="auto" w:fill="FFFFFF"/>
        <w:ind w:left="1065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3F0023" w:rsidRDefault="003F0023" w:rsidP="00982463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82463" w:rsidRPr="003F0023" w:rsidRDefault="00982463" w:rsidP="003F0023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0023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Методическое обеспечение образовательной области «Речевое развитие»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683"/>
        <w:gridCol w:w="2693"/>
      </w:tblGrid>
      <w:tr w:rsidR="00982463" w:rsidRPr="006D69A5" w:rsidTr="006F67DC">
        <w:trPr>
          <w:trHeight w:val="169"/>
        </w:trPr>
        <w:tc>
          <w:tcPr>
            <w:tcW w:w="2088" w:type="dxa"/>
            <w:shd w:val="clear" w:color="auto" w:fill="auto"/>
          </w:tcPr>
          <w:p w:rsidR="00982463" w:rsidRPr="006D69A5" w:rsidRDefault="00982463" w:rsidP="008117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sz w:val="24"/>
                <w:szCs w:val="24"/>
              </w:rPr>
              <w:t>Автор,</w:t>
            </w:r>
          </w:p>
          <w:p w:rsidR="00982463" w:rsidRPr="006D69A5" w:rsidRDefault="00982463" w:rsidP="008117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4683" w:type="dxa"/>
            <w:shd w:val="clear" w:color="auto" w:fill="auto"/>
          </w:tcPr>
          <w:p w:rsidR="00982463" w:rsidRPr="006D69A5" w:rsidRDefault="00982463" w:rsidP="008117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693" w:type="dxa"/>
            <w:shd w:val="clear" w:color="auto" w:fill="auto"/>
          </w:tcPr>
          <w:p w:rsidR="00982463" w:rsidRPr="006D69A5" w:rsidRDefault="00982463" w:rsidP="008117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</w:tr>
      <w:tr w:rsidR="00982463" w:rsidRPr="006D69A5" w:rsidTr="006F67DC">
        <w:trPr>
          <w:trHeight w:val="169"/>
        </w:trPr>
        <w:tc>
          <w:tcPr>
            <w:tcW w:w="2088" w:type="dxa"/>
            <w:shd w:val="clear" w:color="auto" w:fill="auto"/>
          </w:tcPr>
          <w:p w:rsidR="00982463" w:rsidRPr="006D69A5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О.С. Ушакова</w:t>
            </w:r>
          </w:p>
        </w:tc>
        <w:tc>
          <w:tcPr>
            <w:tcW w:w="4683" w:type="dxa"/>
            <w:shd w:val="clear" w:color="auto" w:fill="auto"/>
          </w:tcPr>
          <w:p w:rsidR="00982463" w:rsidRPr="006D69A5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Программа развития речи дошкольников</w:t>
            </w:r>
          </w:p>
        </w:tc>
        <w:tc>
          <w:tcPr>
            <w:tcW w:w="2693" w:type="dxa"/>
            <w:shd w:val="clear" w:color="auto" w:fill="auto"/>
          </w:tcPr>
          <w:p w:rsidR="00982463" w:rsidRPr="006D69A5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М. Просвещение, 2009</w:t>
            </w:r>
          </w:p>
        </w:tc>
      </w:tr>
      <w:tr w:rsidR="00982463" w:rsidRPr="006D69A5" w:rsidTr="006F67DC">
        <w:trPr>
          <w:trHeight w:val="169"/>
        </w:trPr>
        <w:tc>
          <w:tcPr>
            <w:tcW w:w="2088" w:type="dxa"/>
            <w:shd w:val="clear" w:color="auto" w:fill="auto"/>
          </w:tcPr>
          <w:p w:rsidR="00982463" w:rsidRPr="006D69A5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О.С. Ушакова</w:t>
            </w:r>
          </w:p>
        </w:tc>
        <w:tc>
          <w:tcPr>
            <w:tcW w:w="4683" w:type="dxa"/>
            <w:shd w:val="clear" w:color="auto" w:fill="auto"/>
          </w:tcPr>
          <w:p w:rsidR="00982463" w:rsidRPr="006D69A5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Развитие речи детей 3-4 лет</w:t>
            </w:r>
          </w:p>
        </w:tc>
        <w:tc>
          <w:tcPr>
            <w:tcW w:w="2693" w:type="dxa"/>
            <w:shd w:val="clear" w:color="auto" w:fill="auto"/>
          </w:tcPr>
          <w:p w:rsidR="00982463" w:rsidRPr="006D69A5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М. Просвещение,  2009</w:t>
            </w:r>
          </w:p>
        </w:tc>
      </w:tr>
      <w:tr w:rsidR="00982463" w:rsidRPr="006D69A5" w:rsidTr="006F67DC">
        <w:trPr>
          <w:trHeight w:val="286"/>
        </w:trPr>
        <w:tc>
          <w:tcPr>
            <w:tcW w:w="2088" w:type="dxa"/>
            <w:shd w:val="clear" w:color="auto" w:fill="auto"/>
          </w:tcPr>
          <w:p w:rsidR="00982463" w:rsidRPr="006D69A5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О.С. Ушакова</w:t>
            </w:r>
          </w:p>
        </w:tc>
        <w:tc>
          <w:tcPr>
            <w:tcW w:w="4683" w:type="dxa"/>
            <w:shd w:val="clear" w:color="auto" w:fill="auto"/>
          </w:tcPr>
          <w:p w:rsidR="00982463" w:rsidRPr="006D69A5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Развитие речи детей  4-5лет</w:t>
            </w:r>
          </w:p>
        </w:tc>
        <w:tc>
          <w:tcPr>
            <w:tcW w:w="2693" w:type="dxa"/>
            <w:shd w:val="clear" w:color="auto" w:fill="auto"/>
          </w:tcPr>
          <w:p w:rsidR="00982463" w:rsidRPr="006D69A5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М. Просвещение, 2009</w:t>
            </w:r>
          </w:p>
        </w:tc>
      </w:tr>
      <w:tr w:rsidR="00982463" w:rsidRPr="006D69A5" w:rsidTr="006F67DC">
        <w:trPr>
          <w:trHeight w:val="286"/>
        </w:trPr>
        <w:tc>
          <w:tcPr>
            <w:tcW w:w="2088" w:type="dxa"/>
            <w:shd w:val="clear" w:color="auto" w:fill="auto"/>
          </w:tcPr>
          <w:p w:rsidR="00982463" w:rsidRPr="006D69A5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О.С. Ушакова</w:t>
            </w:r>
          </w:p>
        </w:tc>
        <w:tc>
          <w:tcPr>
            <w:tcW w:w="4683" w:type="dxa"/>
            <w:shd w:val="clear" w:color="auto" w:fill="auto"/>
          </w:tcPr>
          <w:p w:rsidR="00982463" w:rsidRPr="006D69A5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Развитие речи детей 5-6 лет</w:t>
            </w:r>
          </w:p>
        </w:tc>
        <w:tc>
          <w:tcPr>
            <w:tcW w:w="2693" w:type="dxa"/>
            <w:shd w:val="clear" w:color="auto" w:fill="auto"/>
          </w:tcPr>
          <w:p w:rsidR="00982463" w:rsidRPr="006D69A5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М. Просвещение, 2009</w:t>
            </w:r>
          </w:p>
        </w:tc>
      </w:tr>
      <w:tr w:rsidR="00982463" w:rsidRPr="006D69A5" w:rsidTr="006F67DC">
        <w:trPr>
          <w:trHeight w:val="286"/>
        </w:trPr>
        <w:tc>
          <w:tcPr>
            <w:tcW w:w="2088" w:type="dxa"/>
            <w:shd w:val="clear" w:color="auto" w:fill="auto"/>
          </w:tcPr>
          <w:p w:rsidR="00982463" w:rsidRPr="006D69A5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О.С. Ушакова</w:t>
            </w:r>
          </w:p>
        </w:tc>
        <w:tc>
          <w:tcPr>
            <w:tcW w:w="4683" w:type="dxa"/>
            <w:shd w:val="clear" w:color="auto" w:fill="auto"/>
          </w:tcPr>
          <w:p w:rsidR="00982463" w:rsidRPr="006D69A5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Развитие речи детей 6-7 лет</w:t>
            </w:r>
          </w:p>
        </w:tc>
        <w:tc>
          <w:tcPr>
            <w:tcW w:w="2693" w:type="dxa"/>
            <w:shd w:val="clear" w:color="auto" w:fill="auto"/>
          </w:tcPr>
          <w:p w:rsidR="00982463" w:rsidRPr="006D69A5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М. Просвещение, 2009</w:t>
            </w:r>
          </w:p>
        </w:tc>
      </w:tr>
      <w:tr w:rsidR="00982463" w:rsidRPr="006D69A5" w:rsidTr="006F67DC">
        <w:trPr>
          <w:trHeight w:val="286"/>
        </w:trPr>
        <w:tc>
          <w:tcPr>
            <w:tcW w:w="2088" w:type="dxa"/>
            <w:shd w:val="clear" w:color="auto" w:fill="auto"/>
          </w:tcPr>
          <w:p w:rsidR="00982463" w:rsidRPr="006D69A5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О.С. Ушакова</w:t>
            </w:r>
          </w:p>
        </w:tc>
        <w:tc>
          <w:tcPr>
            <w:tcW w:w="4683" w:type="dxa"/>
            <w:shd w:val="clear" w:color="auto" w:fill="auto"/>
          </w:tcPr>
          <w:p w:rsidR="00982463" w:rsidRPr="006D69A5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Развитие речи детей 3-4 лет (рабочая тетрадь)</w:t>
            </w:r>
          </w:p>
        </w:tc>
        <w:tc>
          <w:tcPr>
            <w:tcW w:w="2693" w:type="dxa"/>
            <w:shd w:val="clear" w:color="auto" w:fill="auto"/>
          </w:tcPr>
          <w:p w:rsidR="00982463" w:rsidRPr="006D69A5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М. Просвещение, 2009</w:t>
            </w:r>
          </w:p>
        </w:tc>
      </w:tr>
      <w:tr w:rsidR="00982463" w:rsidRPr="006D69A5" w:rsidTr="006F67DC">
        <w:trPr>
          <w:trHeight w:val="286"/>
        </w:trPr>
        <w:tc>
          <w:tcPr>
            <w:tcW w:w="2088" w:type="dxa"/>
            <w:shd w:val="clear" w:color="auto" w:fill="auto"/>
          </w:tcPr>
          <w:p w:rsidR="00982463" w:rsidRPr="006D69A5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О.С. Ушакова</w:t>
            </w:r>
          </w:p>
        </w:tc>
        <w:tc>
          <w:tcPr>
            <w:tcW w:w="4683" w:type="dxa"/>
            <w:shd w:val="clear" w:color="auto" w:fill="auto"/>
          </w:tcPr>
          <w:p w:rsidR="00982463" w:rsidRPr="006D69A5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Развитие речи детей  4-5лет (рабочая тетрадь)</w:t>
            </w:r>
          </w:p>
        </w:tc>
        <w:tc>
          <w:tcPr>
            <w:tcW w:w="2693" w:type="dxa"/>
            <w:shd w:val="clear" w:color="auto" w:fill="auto"/>
          </w:tcPr>
          <w:p w:rsidR="00982463" w:rsidRPr="006D69A5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М. Просвещение, 2009</w:t>
            </w:r>
          </w:p>
        </w:tc>
      </w:tr>
      <w:tr w:rsidR="00982463" w:rsidRPr="006D69A5" w:rsidTr="006F67DC">
        <w:trPr>
          <w:trHeight w:val="286"/>
        </w:trPr>
        <w:tc>
          <w:tcPr>
            <w:tcW w:w="2088" w:type="dxa"/>
            <w:shd w:val="clear" w:color="auto" w:fill="auto"/>
          </w:tcPr>
          <w:p w:rsidR="00982463" w:rsidRPr="006D69A5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О.С. Ушакова</w:t>
            </w:r>
          </w:p>
        </w:tc>
        <w:tc>
          <w:tcPr>
            <w:tcW w:w="4683" w:type="dxa"/>
            <w:shd w:val="clear" w:color="auto" w:fill="auto"/>
          </w:tcPr>
          <w:p w:rsidR="00982463" w:rsidRPr="006D69A5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Развитие речи детей 5-6 лет (рабочая тетрадь)</w:t>
            </w:r>
          </w:p>
        </w:tc>
        <w:tc>
          <w:tcPr>
            <w:tcW w:w="2693" w:type="dxa"/>
            <w:shd w:val="clear" w:color="auto" w:fill="auto"/>
          </w:tcPr>
          <w:p w:rsidR="00982463" w:rsidRPr="006D69A5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М. Просвещение, 2009</w:t>
            </w:r>
          </w:p>
        </w:tc>
      </w:tr>
      <w:tr w:rsidR="00982463" w:rsidRPr="006D69A5" w:rsidTr="006F67DC">
        <w:trPr>
          <w:trHeight w:val="286"/>
        </w:trPr>
        <w:tc>
          <w:tcPr>
            <w:tcW w:w="2088" w:type="dxa"/>
            <w:shd w:val="clear" w:color="auto" w:fill="auto"/>
          </w:tcPr>
          <w:p w:rsidR="00982463" w:rsidRPr="006D69A5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О.С. Ушакова</w:t>
            </w:r>
          </w:p>
        </w:tc>
        <w:tc>
          <w:tcPr>
            <w:tcW w:w="4683" w:type="dxa"/>
            <w:shd w:val="clear" w:color="auto" w:fill="auto"/>
          </w:tcPr>
          <w:p w:rsidR="00982463" w:rsidRPr="006D69A5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Развитие речи детей 6-7 лет (рабочая тетрадь)</w:t>
            </w:r>
          </w:p>
        </w:tc>
        <w:tc>
          <w:tcPr>
            <w:tcW w:w="2693" w:type="dxa"/>
            <w:shd w:val="clear" w:color="auto" w:fill="auto"/>
          </w:tcPr>
          <w:p w:rsidR="00982463" w:rsidRPr="006D69A5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М. Просвещение, 2009</w:t>
            </w:r>
          </w:p>
        </w:tc>
      </w:tr>
      <w:tr w:rsidR="00982463" w:rsidRPr="006D69A5" w:rsidTr="006F67DC">
        <w:trPr>
          <w:trHeight w:val="286"/>
        </w:trPr>
        <w:tc>
          <w:tcPr>
            <w:tcW w:w="2088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9A5">
              <w:rPr>
                <w:rFonts w:ascii="Times New Roman" w:hAnsi="Times New Roman"/>
                <w:sz w:val="24"/>
                <w:szCs w:val="24"/>
              </w:rPr>
              <w:t>Т.И.Гризик</w:t>
            </w:r>
            <w:proofErr w:type="spellEnd"/>
          </w:p>
        </w:tc>
        <w:tc>
          <w:tcPr>
            <w:tcW w:w="4683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Поиграем и узнаем</w:t>
            </w:r>
          </w:p>
        </w:tc>
        <w:tc>
          <w:tcPr>
            <w:tcW w:w="2693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М. Просвещение, 2004</w:t>
            </w:r>
          </w:p>
        </w:tc>
      </w:tr>
      <w:tr w:rsidR="00982463" w:rsidRPr="006D69A5" w:rsidTr="006F67DC">
        <w:trPr>
          <w:trHeight w:val="286"/>
        </w:trPr>
        <w:tc>
          <w:tcPr>
            <w:tcW w:w="2088" w:type="dxa"/>
            <w:shd w:val="clear" w:color="auto" w:fill="auto"/>
          </w:tcPr>
          <w:p w:rsidR="00982463" w:rsidRPr="006D69A5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 xml:space="preserve">Баева Н.А.   </w:t>
            </w:r>
          </w:p>
        </w:tc>
        <w:tc>
          <w:tcPr>
            <w:tcW w:w="4683" w:type="dxa"/>
            <w:shd w:val="clear" w:color="auto" w:fill="auto"/>
          </w:tcPr>
          <w:p w:rsidR="00982463" w:rsidRPr="006D69A5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9A5">
              <w:rPr>
                <w:rFonts w:ascii="Times New Roman" w:hAnsi="Times New Roman"/>
                <w:sz w:val="24"/>
                <w:szCs w:val="24"/>
              </w:rPr>
              <w:t>Предшкольное</w:t>
            </w:r>
            <w:proofErr w:type="spellEnd"/>
            <w:r w:rsidRPr="006D69A5">
              <w:rPr>
                <w:rFonts w:ascii="Times New Roman" w:hAnsi="Times New Roman"/>
                <w:sz w:val="24"/>
                <w:szCs w:val="24"/>
              </w:rPr>
              <w:t xml:space="preserve"> обучение грамоте в ДОУ.  </w:t>
            </w:r>
          </w:p>
        </w:tc>
        <w:tc>
          <w:tcPr>
            <w:tcW w:w="2693" w:type="dxa"/>
            <w:shd w:val="clear" w:color="auto" w:fill="auto"/>
          </w:tcPr>
          <w:p w:rsidR="00982463" w:rsidRPr="006D69A5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М., АРКТИ, 2007</w:t>
            </w:r>
          </w:p>
        </w:tc>
      </w:tr>
      <w:tr w:rsidR="00982463" w:rsidRPr="006D69A5" w:rsidTr="006F67DC">
        <w:trPr>
          <w:trHeight w:val="286"/>
        </w:trPr>
        <w:tc>
          <w:tcPr>
            <w:tcW w:w="2088" w:type="dxa"/>
            <w:shd w:val="clear" w:color="auto" w:fill="auto"/>
          </w:tcPr>
          <w:p w:rsidR="00982463" w:rsidRPr="006D69A5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9A5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9A5">
              <w:rPr>
                <w:rFonts w:ascii="Times New Roman" w:hAnsi="Times New Roman"/>
                <w:sz w:val="24"/>
                <w:szCs w:val="24"/>
              </w:rPr>
              <w:t xml:space="preserve"> В.В.     </w:t>
            </w:r>
          </w:p>
        </w:tc>
        <w:tc>
          <w:tcPr>
            <w:tcW w:w="4683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Хрестоматия «Книга для чтения в детском саду и дома»  2-4 года</w:t>
            </w:r>
          </w:p>
        </w:tc>
        <w:tc>
          <w:tcPr>
            <w:tcW w:w="2693" w:type="dxa"/>
            <w:shd w:val="clear" w:color="auto" w:fill="auto"/>
          </w:tcPr>
          <w:p w:rsidR="00982463" w:rsidRPr="006D69A5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М. Просвещение, 2010</w:t>
            </w:r>
          </w:p>
        </w:tc>
      </w:tr>
      <w:tr w:rsidR="00982463" w:rsidRPr="006D69A5" w:rsidTr="006F67DC">
        <w:trPr>
          <w:trHeight w:val="286"/>
        </w:trPr>
        <w:tc>
          <w:tcPr>
            <w:tcW w:w="2088" w:type="dxa"/>
            <w:shd w:val="clear" w:color="auto" w:fill="auto"/>
          </w:tcPr>
          <w:p w:rsidR="00982463" w:rsidRPr="006D69A5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9A5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9A5">
              <w:rPr>
                <w:rFonts w:ascii="Times New Roman" w:hAnsi="Times New Roman"/>
                <w:sz w:val="24"/>
                <w:szCs w:val="24"/>
              </w:rPr>
              <w:t xml:space="preserve"> В.В.     </w:t>
            </w:r>
          </w:p>
        </w:tc>
        <w:tc>
          <w:tcPr>
            <w:tcW w:w="4683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Хрестоматия «Книга для чтения в детском саду и дома»  4-5  лет</w:t>
            </w:r>
          </w:p>
        </w:tc>
        <w:tc>
          <w:tcPr>
            <w:tcW w:w="2693" w:type="dxa"/>
            <w:shd w:val="clear" w:color="auto" w:fill="auto"/>
          </w:tcPr>
          <w:p w:rsidR="00982463" w:rsidRPr="006D69A5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М. Просвещение, 2010</w:t>
            </w:r>
          </w:p>
        </w:tc>
      </w:tr>
      <w:tr w:rsidR="00982463" w:rsidRPr="006D69A5" w:rsidTr="006F67DC">
        <w:trPr>
          <w:trHeight w:val="286"/>
        </w:trPr>
        <w:tc>
          <w:tcPr>
            <w:tcW w:w="2088" w:type="dxa"/>
            <w:shd w:val="clear" w:color="auto" w:fill="auto"/>
          </w:tcPr>
          <w:p w:rsidR="00982463" w:rsidRPr="006D69A5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9A5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9A5">
              <w:rPr>
                <w:rFonts w:ascii="Times New Roman" w:hAnsi="Times New Roman"/>
                <w:sz w:val="24"/>
                <w:szCs w:val="24"/>
              </w:rPr>
              <w:t xml:space="preserve"> В.В.     </w:t>
            </w:r>
          </w:p>
        </w:tc>
        <w:tc>
          <w:tcPr>
            <w:tcW w:w="4683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Хрестоматия «Книга для чтения в детском саду и дома» 5-7 лет</w:t>
            </w:r>
          </w:p>
        </w:tc>
        <w:tc>
          <w:tcPr>
            <w:tcW w:w="2693" w:type="dxa"/>
            <w:shd w:val="clear" w:color="auto" w:fill="auto"/>
          </w:tcPr>
          <w:p w:rsidR="00982463" w:rsidRPr="006D69A5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М. Просвещение, 2010</w:t>
            </w:r>
          </w:p>
        </w:tc>
      </w:tr>
      <w:tr w:rsidR="00982463" w:rsidRPr="006D69A5" w:rsidTr="006F67DC">
        <w:trPr>
          <w:trHeight w:val="286"/>
        </w:trPr>
        <w:tc>
          <w:tcPr>
            <w:tcW w:w="2088" w:type="dxa"/>
            <w:shd w:val="clear" w:color="auto" w:fill="auto"/>
          </w:tcPr>
          <w:p w:rsidR="00982463" w:rsidRPr="006D69A5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9A5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9A5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683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 xml:space="preserve">Учусь говорить. Методические рекомендации для воспитателей.   </w:t>
            </w:r>
          </w:p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82463" w:rsidRPr="006D69A5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М. Просвещение, 2002</w:t>
            </w:r>
          </w:p>
        </w:tc>
      </w:tr>
      <w:tr w:rsidR="00982463" w:rsidRPr="006D69A5" w:rsidTr="006F67DC">
        <w:trPr>
          <w:trHeight w:val="286"/>
        </w:trPr>
        <w:tc>
          <w:tcPr>
            <w:tcW w:w="2088" w:type="dxa"/>
            <w:shd w:val="clear" w:color="auto" w:fill="auto"/>
          </w:tcPr>
          <w:p w:rsidR="00982463" w:rsidRPr="006D69A5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9A5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9A5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683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Учусь говорить.</w:t>
            </w:r>
            <w:r w:rsidRPr="006D69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69A5">
              <w:rPr>
                <w:rFonts w:ascii="Times New Roman" w:hAnsi="Times New Roman"/>
                <w:sz w:val="24"/>
                <w:szCs w:val="24"/>
              </w:rPr>
              <w:t xml:space="preserve">Пособие для детей младшего дошкольного возраста </w:t>
            </w:r>
          </w:p>
        </w:tc>
        <w:tc>
          <w:tcPr>
            <w:tcW w:w="2693" w:type="dxa"/>
            <w:shd w:val="clear" w:color="auto" w:fill="auto"/>
          </w:tcPr>
          <w:p w:rsidR="00982463" w:rsidRPr="006D69A5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М. Просвещение, 2002</w:t>
            </w:r>
          </w:p>
        </w:tc>
      </w:tr>
      <w:tr w:rsidR="00982463" w:rsidRPr="006D69A5" w:rsidTr="006F67DC">
        <w:trPr>
          <w:trHeight w:val="286"/>
        </w:trPr>
        <w:tc>
          <w:tcPr>
            <w:tcW w:w="2088" w:type="dxa"/>
            <w:shd w:val="clear" w:color="auto" w:fill="auto"/>
          </w:tcPr>
          <w:p w:rsidR="00982463" w:rsidRPr="006D69A5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9A5">
              <w:rPr>
                <w:rFonts w:ascii="Times New Roman" w:hAnsi="Times New Roman"/>
                <w:sz w:val="24"/>
                <w:szCs w:val="24"/>
              </w:rPr>
              <w:lastRenderedPageBreak/>
              <w:t>Гербова</w:t>
            </w:r>
            <w:proofErr w:type="spellEnd"/>
            <w:r w:rsidRPr="006D69A5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683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 xml:space="preserve">Учусь говорить. Пособие для детей среднего  дошкольного возраста» </w:t>
            </w:r>
          </w:p>
        </w:tc>
        <w:tc>
          <w:tcPr>
            <w:tcW w:w="2693" w:type="dxa"/>
            <w:shd w:val="clear" w:color="auto" w:fill="auto"/>
          </w:tcPr>
          <w:p w:rsidR="00982463" w:rsidRPr="006D69A5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М. Просвещение, 2002</w:t>
            </w:r>
          </w:p>
        </w:tc>
      </w:tr>
      <w:tr w:rsidR="00982463" w:rsidRPr="006D69A5" w:rsidTr="006F67DC">
        <w:trPr>
          <w:trHeight w:val="286"/>
        </w:trPr>
        <w:tc>
          <w:tcPr>
            <w:tcW w:w="2088" w:type="dxa"/>
            <w:shd w:val="clear" w:color="auto" w:fill="auto"/>
          </w:tcPr>
          <w:p w:rsidR="00982463" w:rsidRPr="006D69A5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9A5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D69A5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683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Учусь говорить. Пособие для детей старшего дошкольного возраста»</w:t>
            </w:r>
          </w:p>
        </w:tc>
        <w:tc>
          <w:tcPr>
            <w:tcW w:w="2693" w:type="dxa"/>
            <w:shd w:val="clear" w:color="auto" w:fill="auto"/>
          </w:tcPr>
          <w:p w:rsidR="00982463" w:rsidRPr="006D69A5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М. Просвещение, 2002</w:t>
            </w:r>
          </w:p>
        </w:tc>
      </w:tr>
      <w:tr w:rsidR="00982463" w:rsidRPr="006D69A5" w:rsidTr="006F67DC">
        <w:trPr>
          <w:trHeight w:val="286"/>
        </w:trPr>
        <w:tc>
          <w:tcPr>
            <w:tcW w:w="2088" w:type="dxa"/>
            <w:shd w:val="clear" w:color="auto" w:fill="auto"/>
          </w:tcPr>
          <w:p w:rsidR="00982463" w:rsidRPr="006D69A5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9A5">
              <w:rPr>
                <w:rFonts w:ascii="Times New Roman" w:hAnsi="Times New Roman"/>
                <w:sz w:val="24"/>
                <w:szCs w:val="24"/>
              </w:rPr>
              <w:t>Гризик</w:t>
            </w:r>
            <w:proofErr w:type="spellEnd"/>
            <w:r w:rsidRPr="006D69A5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4683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Как хорошо уметь читать.</w:t>
            </w:r>
            <w:r w:rsidRPr="006D69A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6D69A5">
              <w:rPr>
                <w:rFonts w:ascii="Times New Roman" w:hAnsi="Times New Roman"/>
                <w:sz w:val="24"/>
                <w:szCs w:val="24"/>
              </w:rPr>
              <w:t xml:space="preserve">Занятия по обучению детей 6 лет чтению в условиях детского сада </w:t>
            </w:r>
          </w:p>
          <w:p w:rsidR="00982463" w:rsidRPr="006D69A5" w:rsidRDefault="00982463" w:rsidP="008117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82463" w:rsidRPr="006D69A5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М. Просвещение, 1995</w:t>
            </w:r>
          </w:p>
        </w:tc>
      </w:tr>
      <w:tr w:rsidR="00982463" w:rsidRPr="006D69A5" w:rsidTr="006F67DC">
        <w:trPr>
          <w:trHeight w:val="286"/>
        </w:trPr>
        <w:tc>
          <w:tcPr>
            <w:tcW w:w="2088" w:type="dxa"/>
            <w:shd w:val="clear" w:color="auto" w:fill="auto"/>
          </w:tcPr>
          <w:p w:rsidR="00982463" w:rsidRPr="006D69A5" w:rsidRDefault="00982463" w:rsidP="00811764">
            <w:pPr>
              <w:ind w:left="720" w:hanging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>Гасанова Р.Х.</w:t>
            </w:r>
          </w:p>
        </w:tc>
        <w:tc>
          <w:tcPr>
            <w:tcW w:w="4683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связной речи в многонациональном детском саду</w:t>
            </w:r>
          </w:p>
        </w:tc>
        <w:tc>
          <w:tcPr>
            <w:tcW w:w="2693" w:type="dxa"/>
            <w:shd w:val="clear" w:color="auto" w:fill="auto"/>
          </w:tcPr>
          <w:p w:rsidR="00982463" w:rsidRPr="006D69A5" w:rsidRDefault="00982463" w:rsidP="00811764">
            <w:pPr>
              <w:ind w:left="720" w:hanging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>Махачкала, 1991</w:t>
            </w:r>
          </w:p>
        </w:tc>
      </w:tr>
      <w:tr w:rsidR="00982463" w:rsidRPr="006D69A5" w:rsidTr="006F67DC">
        <w:trPr>
          <w:trHeight w:val="286"/>
        </w:trPr>
        <w:tc>
          <w:tcPr>
            <w:tcW w:w="2088" w:type="dxa"/>
            <w:shd w:val="clear" w:color="auto" w:fill="auto"/>
          </w:tcPr>
          <w:p w:rsidR="00982463" w:rsidRPr="006D69A5" w:rsidRDefault="00982463" w:rsidP="00811764">
            <w:pPr>
              <w:ind w:left="720" w:hanging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>Гасанова Р.Х.</w:t>
            </w:r>
          </w:p>
        </w:tc>
        <w:tc>
          <w:tcPr>
            <w:tcW w:w="4683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>Дагестанский фольклор</w:t>
            </w:r>
          </w:p>
        </w:tc>
        <w:tc>
          <w:tcPr>
            <w:tcW w:w="2693" w:type="dxa"/>
            <w:shd w:val="clear" w:color="auto" w:fill="auto"/>
          </w:tcPr>
          <w:p w:rsidR="00982463" w:rsidRPr="006D69A5" w:rsidRDefault="00982463" w:rsidP="00811764">
            <w:pPr>
              <w:ind w:left="720" w:hanging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>Махачкала, 1995</w:t>
            </w:r>
          </w:p>
        </w:tc>
      </w:tr>
      <w:tr w:rsidR="00982463" w:rsidRPr="006D69A5" w:rsidTr="006F67DC">
        <w:trPr>
          <w:trHeight w:val="286"/>
        </w:trPr>
        <w:tc>
          <w:tcPr>
            <w:tcW w:w="2088" w:type="dxa"/>
            <w:shd w:val="clear" w:color="auto" w:fill="auto"/>
          </w:tcPr>
          <w:p w:rsidR="00982463" w:rsidRPr="006D69A5" w:rsidRDefault="00982463" w:rsidP="00811764">
            <w:pPr>
              <w:ind w:left="720" w:hanging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>Гасанова Р.Х.</w:t>
            </w:r>
          </w:p>
        </w:tc>
        <w:tc>
          <w:tcPr>
            <w:tcW w:w="4683" w:type="dxa"/>
            <w:shd w:val="clear" w:color="auto" w:fill="auto"/>
          </w:tcPr>
          <w:p w:rsidR="00982463" w:rsidRPr="006D69A5" w:rsidRDefault="00982463" w:rsidP="0081176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>Хрестоматия</w:t>
            </w:r>
          </w:p>
        </w:tc>
        <w:tc>
          <w:tcPr>
            <w:tcW w:w="2693" w:type="dxa"/>
            <w:shd w:val="clear" w:color="auto" w:fill="auto"/>
          </w:tcPr>
          <w:p w:rsidR="00982463" w:rsidRPr="006D69A5" w:rsidRDefault="00982463" w:rsidP="00811764">
            <w:pPr>
              <w:ind w:left="720" w:hanging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>Махачкала, 2002</w:t>
            </w:r>
          </w:p>
        </w:tc>
      </w:tr>
    </w:tbl>
    <w:p w:rsidR="00982463" w:rsidRPr="006D69A5" w:rsidRDefault="00982463" w:rsidP="00982463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E017A3" w:rsidRDefault="00E017A3" w:rsidP="003F00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0023">
        <w:rPr>
          <w:rFonts w:ascii="Times New Roman" w:hAnsi="Times New Roman"/>
          <w:b/>
          <w:color w:val="000000"/>
          <w:sz w:val="28"/>
          <w:szCs w:val="28"/>
        </w:rPr>
        <w:t>Методическое обеспечение образовательной области «Художественно-эстетическое развитие»</w:t>
      </w:r>
    </w:p>
    <w:p w:rsidR="003F0023" w:rsidRPr="003F0023" w:rsidRDefault="003F0023" w:rsidP="003F002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4536"/>
        <w:gridCol w:w="2697"/>
      </w:tblGrid>
      <w:tr w:rsidR="00E017A3" w:rsidRPr="006D69A5" w:rsidTr="00811764">
        <w:tc>
          <w:tcPr>
            <w:tcW w:w="2127" w:type="dxa"/>
          </w:tcPr>
          <w:p w:rsidR="00E017A3" w:rsidRPr="006D69A5" w:rsidRDefault="00E017A3" w:rsidP="008117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sz w:val="24"/>
                <w:szCs w:val="24"/>
              </w:rPr>
              <w:t>Автор,</w:t>
            </w:r>
          </w:p>
          <w:p w:rsidR="00E017A3" w:rsidRPr="006D69A5" w:rsidRDefault="00E017A3" w:rsidP="008117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4536" w:type="dxa"/>
          </w:tcPr>
          <w:p w:rsidR="00E017A3" w:rsidRPr="006D69A5" w:rsidRDefault="00E017A3" w:rsidP="008117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697" w:type="dxa"/>
          </w:tcPr>
          <w:p w:rsidR="00E017A3" w:rsidRPr="006D69A5" w:rsidRDefault="00E017A3" w:rsidP="008117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</w:tr>
      <w:tr w:rsidR="00E017A3" w:rsidRPr="006D69A5" w:rsidTr="00811764">
        <w:tc>
          <w:tcPr>
            <w:tcW w:w="2127" w:type="dxa"/>
          </w:tcPr>
          <w:p w:rsidR="00E017A3" w:rsidRPr="006D69A5" w:rsidRDefault="00E017A3" w:rsidP="00811764">
            <w:pPr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9A5">
              <w:rPr>
                <w:rFonts w:ascii="Times New Roman" w:hAnsi="Times New Roman"/>
                <w:sz w:val="24"/>
                <w:szCs w:val="24"/>
              </w:rPr>
              <w:t>Грибовская</w:t>
            </w:r>
            <w:proofErr w:type="spellEnd"/>
            <w:r w:rsidRPr="006D69A5">
              <w:rPr>
                <w:rFonts w:ascii="Times New Roman" w:hAnsi="Times New Roman"/>
                <w:sz w:val="24"/>
                <w:szCs w:val="24"/>
              </w:rPr>
              <w:t xml:space="preserve"> А.А..</w:t>
            </w:r>
          </w:p>
        </w:tc>
        <w:tc>
          <w:tcPr>
            <w:tcW w:w="4536" w:type="dxa"/>
          </w:tcPr>
          <w:p w:rsidR="00E017A3" w:rsidRPr="006D69A5" w:rsidRDefault="00E017A3" w:rsidP="00811764">
            <w:pPr>
              <w:ind w:lef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 xml:space="preserve">Дошкольникам о народном  искусстве. </w:t>
            </w:r>
            <w:proofErr w:type="spellStart"/>
            <w:r w:rsidRPr="006D69A5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 w:rsidRPr="006D69A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D69A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D69A5">
              <w:rPr>
                <w:rFonts w:ascii="Times New Roman" w:hAnsi="Times New Roman"/>
                <w:sz w:val="24"/>
                <w:szCs w:val="24"/>
              </w:rPr>
              <w:t xml:space="preserve"> наглядное пособие для детей  дошкольного возраста.</w:t>
            </w:r>
          </w:p>
        </w:tc>
        <w:tc>
          <w:tcPr>
            <w:tcW w:w="2697" w:type="dxa"/>
          </w:tcPr>
          <w:p w:rsidR="00E017A3" w:rsidRPr="006D69A5" w:rsidRDefault="00E017A3" w:rsidP="00811764">
            <w:pPr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М. Просвещение, 2001</w:t>
            </w:r>
          </w:p>
        </w:tc>
      </w:tr>
      <w:tr w:rsidR="00E017A3" w:rsidRPr="006D69A5" w:rsidTr="00811764">
        <w:tc>
          <w:tcPr>
            <w:tcW w:w="2127" w:type="dxa"/>
          </w:tcPr>
          <w:p w:rsidR="00E017A3" w:rsidRPr="006D69A5" w:rsidRDefault="00E017A3" w:rsidP="00811764">
            <w:pPr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9A5">
              <w:rPr>
                <w:rFonts w:ascii="Times New Roman" w:hAnsi="Times New Roman"/>
                <w:sz w:val="24"/>
                <w:szCs w:val="24"/>
              </w:rPr>
              <w:t>Грибовская</w:t>
            </w:r>
            <w:proofErr w:type="spellEnd"/>
            <w:r w:rsidRPr="006D69A5">
              <w:rPr>
                <w:rFonts w:ascii="Times New Roman" w:hAnsi="Times New Roman"/>
                <w:sz w:val="24"/>
                <w:szCs w:val="24"/>
              </w:rPr>
              <w:t xml:space="preserve"> А.А..</w:t>
            </w:r>
          </w:p>
        </w:tc>
        <w:tc>
          <w:tcPr>
            <w:tcW w:w="4536" w:type="dxa"/>
          </w:tcPr>
          <w:p w:rsidR="00E017A3" w:rsidRPr="006D69A5" w:rsidRDefault="00E017A3" w:rsidP="00811764">
            <w:pPr>
              <w:ind w:lef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 xml:space="preserve">Народное искусство и детское творчество  </w:t>
            </w:r>
          </w:p>
        </w:tc>
        <w:tc>
          <w:tcPr>
            <w:tcW w:w="2697" w:type="dxa"/>
          </w:tcPr>
          <w:p w:rsidR="00E017A3" w:rsidRPr="006D69A5" w:rsidRDefault="00E017A3" w:rsidP="00811764">
            <w:pPr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М. Просвещение, 2006</w:t>
            </w:r>
          </w:p>
        </w:tc>
      </w:tr>
      <w:tr w:rsidR="00E017A3" w:rsidRPr="006D69A5" w:rsidTr="00811764">
        <w:tc>
          <w:tcPr>
            <w:tcW w:w="2127" w:type="dxa"/>
          </w:tcPr>
          <w:p w:rsidR="00E017A3" w:rsidRPr="006D69A5" w:rsidRDefault="00E017A3" w:rsidP="00811764">
            <w:pPr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9A5">
              <w:rPr>
                <w:rFonts w:ascii="Times New Roman" w:hAnsi="Times New Roman"/>
                <w:sz w:val="24"/>
                <w:szCs w:val="24"/>
              </w:rPr>
              <w:t>Грибовская</w:t>
            </w:r>
            <w:proofErr w:type="spellEnd"/>
            <w:r w:rsidRPr="006D69A5">
              <w:rPr>
                <w:rFonts w:ascii="Times New Roman" w:hAnsi="Times New Roman"/>
                <w:sz w:val="24"/>
                <w:szCs w:val="24"/>
              </w:rPr>
              <w:t xml:space="preserve"> А.А..</w:t>
            </w:r>
          </w:p>
        </w:tc>
        <w:tc>
          <w:tcPr>
            <w:tcW w:w="4536" w:type="dxa"/>
          </w:tcPr>
          <w:p w:rsidR="00E017A3" w:rsidRPr="006D69A5" w:rsidRDefault="00E017A3" w:rsidP="00811764">
            <w:pPr>
              <w:ind w:lef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Ознакомление дошкольников с живописью</w:t>
            </w:r>
          </w:p>
        </w:tc>
        <w:tc>
          <w:tcPr>
            <w:tcW w:w="2697" w:type="dxa"/>
          </w:tcPr>
          <w:p w:rsidR="00E017A3" w:rsidRPr="006D69A5" w:rsidRDefault="00E017A3" w:rsidP="00811764">
            <w:pPr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</w:tr>
      <w:tr w:rsidR="00E017A3" w:rsidRPr="006D69A5" w:rsidTr="00811764">
        <w:tc>
          <w:tcPr>
            <w:tcW w:w="2127" w:type="dxa"/>
          </w:tcPr>
          <w:p w:rsidR="00E017A3" w:rsidRPr="006D69A5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9A5">
              <w:rPr>
                <w:rFonts w:ascii="Times New Roman" w:hAnsi="Times New Roman"/>
                <w:sz w:val="24"/>
                <w:szCs w:val="24"/>
              </w:rPr>
              <w:t>Доронова</w:t>
            </w:r>
            <w:proofErr w:type="spellEnd"/>
            <w:r w:rsidRPr="006D69A5">
              <w:rPr>
                <w:rFonts w:ascii="Times New Roman" w:hAnsi="Times New Roman"/>
                <w:sz w:val="24"/>
                <w:szCs w:val="24"/>
              </w:rPr>
              <w:t xml:space="preserve"> Т.Н., Якобсон С.Г.    </w:t>
            </w:r>
          </w:p>
        </w:tc>
        <w:tc>
          <w:tcPr>
            <w:tcW w:w="4536" w:type="dxa"/>
          </w:tcPr>
          <w:p w:rsidR="00E017A3" w:rsidRPr="006D69A5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Обучение детей  2- 4 лет рисованию, лепке, аппликации</w:t>
            </w:r>
          </w:p>
        </w:tc>
        <w:tc>
          <w:tcPr>
            <w:tcW w:w="2697" w:type="dxa"/>
          </w:tcPr>
          <w:p w:rsidR="00E017A3" w:rsidRPr="006D69A5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М. Просвещение, 2007</w:t>
            </w:r>
          </w:p>
        </w:tc>
      </w:tr>
      <w:tr w:rsidR="00E017A3" w:rsidRPr="006D69A5" w:rsidTr="00811764">
        <w:tc>
          <w:tcPr>
            <w:tcW w:w="2127" w:type="dxa"/>
          </w:tcPr>
          <w:p w:rsidR="00E017A3" w:rsidRPr="006D69A5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9A5">
              <w:rPr>
                <w:rFonts w:ascii="Times New Roman" w:hAnsi="Times New Roman"/>
                <w:sz w:val="24"/>
                <w:szCs w:val="24"/>
              </w:rPr>
              <w:t>Доронова</w:t>
            </w:r>
            <w:proofErr w:type="spellEnd"/>
            <w:r w:rsidRPr="006D69A5">
              <w:rPr>
                <w:rFonts w:ascii="Times New Roman" w:hAnsi="Times New Roman"/>
                <w:sz w:val="24"/>
                <w:szCs w:val="24"/>
              </w:rPr>
              <w:t xml:space="preserve"> Т.Н.   </w:t>
            </w:r>
          </w:p>
        </w:tc>
        <w:tc>
          <w:tcPr>
            <w:tcW w:w="4536" w:type="dxa"/>
          </w:tcPr>
          <w:p w:rsidR="00E017A3" w:rsidRPr="006D69A5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 xml:space="preserve">Дошкольникам об искусстве.  </w:t>
            </w:r>
            <w:proofErr w:type="spellStart"/>
            <w:r w:rsidRPr="006D69A5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6D69A5">
              <w:rPr>
                <w:rFonts w:ascii="Times New Roman" w:hAnsi="Times New Roman"/>
                <w:sz w:val="24"/>
                <w:szCs w:val="24"/>
              </w:rPr>
              <w:t xml:space="preserve"> – наглядное пособие для детей младшего дошкольного возраста</w:t>
            </w:r>
          </w:p>
        </w:tc>
        <w:tc>
          <w:tcPr>
            <w:tcW w:w="2697" w:type="dxa"/>
          </w:tcPr>
          <w:p w:rsidR="00E017A3" w:rsidRPr="006D69A5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М. Просвещение, 1999</w:t>
            </w:r>
          </w:p>
        </w:tc>
      </w:tr>
      <w:tr w:rsidR="00E017A3" w:rsidRPr="006D69A5" w:rsidTr="00811764">
        <w:tc>
          <w:tcPr>
            <w:tcW w:w="2127" w:type="dxa"/>
          </w:tcPr>
          <w:p w:rsidR="00E017A3" w:rsidRPr="006D69A5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9A5">
              <w:rPr>
                <w:rFonts w:ascii="Times New Roman" w:hAnsi="Times New Roman"/>
                <w:sz w:val="24"/>
                <w:szCs w:val="24"/>
              </w:rPr>
              <w:t>Доронова</w:t>
            </w:r>
            <w:proofErr w:type="spellEnd"/>
            <w:r w:rsidRPr="006D69A5">
              <w:rPr>
                <w:rFonts w:ascii="Times New Roman" w:hAnsi="Times New Roman"/>
                <w:sz w:val="24"/>
                <w:szCs w:val="24"/>
              </w:rPr>
              <w:t xml:space="preserve"> Т.Н.   </w:t>
            </w:r>
          </w:p>
        </w:tc>
        <w:tc>
          <w:tcPr>
            <w:tcW w:w="4536" w:type="dxa"/>
          </w:tcPr>
          <w:p w:rsidR="00E017A3" w:rsidRPr="006D69A5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 xml:space="preserve">Дошкольникам об искусстве.  </w:t>
            </w:r>
            <w:proofErr w:type="spellStart"/>
            <w:r w:rsidRPr="006D69A5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6D69A5">
              <w:rPr>
                <w:rFonts w:ascii="Times New Roman" w:hAnsi="Times New Roman"/>
                <w:sz w:val="24"/>
                <w:szCs w:val="24"/>
              </w:rPr>
              <w:t xml:space="preserve"> – наглядное пособие для детей старшего дошкольного возраста</w:t>
            </w:r>
          </w:p>
        </w:tc>
        <w:tc>
          <w:tcPr>
            <w:tcW w:w="2697" w:type="dxa"/>
          </w:tcPr>
          <w:p w:rsidR="00E017A3" w:rsidRPr="006D69A5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М. Просвещение, 1999</w:t>
            </w:r>
          </w:p>
        </w:tc>
      </w:tr>
      <w:tr w:rsidR="00E017A3" w:rsidRPr="006D69A5" w:rsidTr="00811764">
        <w:trPr>
          <w:trHeight w:val="695"/>
        </w:trPr>
        <w:tc>
          <w:tcPr>
            <w:tcW w:w="2127" w:type="dxa"/>
          </w:tcPr>
          <w:p w:rsidR="00E017A3" w:rsidRPr="006D69A5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9A5">
              <w:rPr>
                <w:rFonts w:ascii="Times New Roman" w:hAnsi="Times New Roman"/>
                <w:sz w:val="24"/>
                <w:szCs w:val="24"/>
              </w:rPr>
              <w:lastRenderedPageBreak/>
              <w:t>Доронова</w:t>
            </w:r>
            <w:proofErr w:type="spellEnd"/>
            <w:r w:rsidRPr="006D69A5">
              <w:rPr>
                <w:rFonts w:ascii="Times New Roman" w:hAnsi="Times New Roman"/>
                <w:sz w:val="24"/>
                <w:szCs w:val="24"/>
              </w:rPr>
              <w:t xml:space="preserve"> Т., </w:t>
            </w:r>
            <w:proofErr w:type="spellStart"/>
            <w:r w:rsidRPr="006D69A5">
              <w:rPr>
                <w:rFonts w:ascii="Times New Roman" w:hAnsi="Times New Roman"/>
                <w:sz w:val="24"/>
                <w:szCs w:val="24"/>
              </w:rPr>
              <w:t>Доронов</w:t>
            </w:r>
            <w:proofErr w:type="spellEnd"/>
            <w:r w:rsidRPr="006D69A5">
              <w:rPr>
                <w:rFonts w:ascii="Times New Roman" w:hAnsi="Times New Roman"/>
                <w:sz w:val="24"/>
                <w:szCs w:val="24"/>
              </w:rPr>
              <w:t xml:space="preserve"> Е.. </w:t>
            </w:r>
          </w:p>
        </w:tc>
        <w:tc>
          <w:tcPr>
            <w:tcW w:w="4536" w:type="dxa"/>
          </w:tcPr>
          <w:p w:rsidR="00E017A3" w:rsidRPr="006D69A5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Развитие детей в театрализованной деятельности: Пособие для воспитателей</w:t>
            </w:r>
          </w:p>
        </w:tc>
        <w:tc>
          <w:tcPr>
            <w:tcW w:w="2697" w:type="dxa"/>
          </w:tcPr>
          <w:p w:rsidR="00E017A3" w:rsidRPr="006D69A5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М. Просвещение, 1999</w:t>
            </w:r>
          </w:p>
        </w:tc>
      </w:tr>
      <w:tr w:rsidR="00E017A3" w:rsidRPr="006D69A5" w:rsidTr="00811764">
        <w:trPr>
          <w:trHeight w:val="695"/>
        </w:trPr>
        <w:tc>
          <w:tcPr>
            <w:tcW w:w="2127" w:type="dxa"/>
          </w:tcPr>
          <w:p w:rsidR="00E017A3" w:rsidRPr="006D69A5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И.А.Лыкова</w:t>
            </w:r>
          </w:p>
        </w:tc>
        <w:tc>
          <w:tcPr>
            <w:tcW w:w="4536" w:type="dxa"/>
          </w:tcPr>
          <w:p w:rsidR="00E017A3" w:rsidRPr="006D69A5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 xml:space="preserve">Изобразительная деятельность в </w:t>
            </w:r>
            <w:proofErr w:type="spellStart"/>
            <w:r w:rsidRPr="006D69A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D69A5">
              <w:rPr>
                <w:rFonts w:ascii="Times New Roman" w:hAnsi="Times New Roman"/>
                <w:sz w:val="24"/>
                <w:szCs w:val="24"/>
              </w:rPr>
              <w:t>/саду (ранний возраст)</w:t>
            </w:r>
          </w:p>
        </w:tc>
        <w:tc>
          <w:tcPr>
            <w:tcW w:w="2697" w:type="dxa"/>
          </w:tcPr>
          <w:p w:rsidR="00E017A3" w:rsidRPr="006D69A5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D69A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D69A5">
              <w:rPr>
                <w:rFonts w:ascii="Times New Roman" w:hAnsi="Times New Roman"/>
                <w:sz w:val="24"/>
                <w:szCs w:val="24"/>
              </w:rPr>
              <w:t>осква «Карапуз-Дидактика»,    2007</w:t>
            </w:r>
          </w:p>
        </w:tc>
      </w:tr>
      <w:tr w:rsidR="00E017A3" w:rsidRPr="006D69A5" w:rsidTr="00811764">
        <w:tc>
          <w:tcPr>
            <w:tcW w:w="2127" w:type="dxa"/>
          </w:tcPr>
          <w:p w:rsidR="00E017A3" w:rsidRPr="006D69A5" w:rsidRDefault="00E017A3" w:rsidP="00811764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Буренина А.И. </w:t>
            </w:r>
          </w:p>
        </w:tc>
        <w:tc>
          <w:tcPr>
            <w:tcW w:w="4536" w:type="dxa"/>
          </w:tcPr>
          <w:p w:rsidR="00E017A3" w:rsidRPr="006D69A5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«Ритмическая мозаика». Программа по ритмической пластике для детей</w:t>
            </w:r>
          </w:p>
        </w:tc>
        <w:tc>
          <w:tcPr>
            <w:tcW w:w="2697" w:type="dxa"/>
          </w:tcPr>
          <w:p w:rsidR="00E017A3" w:rsidRPr="006D69A5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СПб, 2001</w:t>
            </w:r>
          </w:p>
        </w:tc>
      </w:tr>
      <w:tr w:rsidR="00E017A3" w:rsidRPr="006D69A5" w:rsidTr="00811764">
        <w:tc>
          <w:tcPr>
            <w:tcW w:w="2127" w:type="dxa"/>
          </w:tcPr>
          <w:p w:rsidR="00E017A3" w:rsidRPr="006D69A5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Н. Ветлугина</w:t>
            </w:r>
          </w:p>
          <w:p w:rsidR="00E017A3" w:rsidRPr="006D69A5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И. Дзержинская</w:t>
            </w:r>
          </w:p>
          <w:p w:rsidR="00E017A3" w:rsidRPr="006D69A5" w:rsidRDefault="00E017A3" w:rsidP="00811764">
            <w:pPr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017A3" w:rsidRPr="006D69A5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Музыка в детском саду» 1985-1986 гг.</w:t>
            </w:r>
          </w:p>
          <w:p w:rsidR="00E017A3" w:rsidRPr="006D69A5" w:rsidRDefault="00E017A3" w:rsidP="00811764">
            <w:pPr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М «Музыка» (по возрастам 5 книг)</w:t>
            </w:r>
          </w:p>
        </w:tc>
        <w:tc>
          <w:tcPr>
            <w:tcW w:w="2697" w:type="dxa"/>
          </w:tcPr>
          <w:p w:rsidR="00E017A3" w:rsidRPr="006D69A5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1985-1986 гг.</w:t>
            </w:r>
          </w:p>
          <w:p w:rsidR="00E017A3" w:rsidRPr="006D69A5" w:rsidRDefault="00E017A3" w:rsidP="00811764">
            <w:pPr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E017A3" w:rsidRPr="006D69A5" w:rsidTr="00811764">
        <w:tc>
          <w:tcPr>
            <w:tcW w:w="2127" w:type="dxa"/>
          </w:tcPr>
          <w:p w:rsidR="00E017A3" w:rsidRPr="006D69A5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 xml:space="preserve">Т.Э. </w:t>
            </w:r>
            <w:proofErr w:type="spellStart"/>
            <w:r w:rsidRPr="006D69A5">
              <w:rPr>
                <w:rFonts w:ascii="Times New Roman" w:hAnsi="Times New Roman"/>
                <w:sz w:val="24"/>
                <w:szCs w:val="24"/>
              </w:rPr>
              <w:t>Тютюнникова</w:t>
            </w:r>
            <w:proofErr w:type="spellEnd"/>
          </w:p>
        </w:tc>
        <w:tc>
          <w:tcPr>
            <w:tcW w:w="4536" w:type="dxa"/>
          </w:tcPr>
          <w:p w:rsidR="00E017A3" w:rsidRPr="006D69A5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 xml:space="preserve">Элементарное </w:t>
            </w:r>
            <w:proofErr w:type="spellStart"/>
            <w:r w:rsidRPr="006D69A5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2697" w:type="dxa"/>
          </w:tcPr>
          <w:p w:rsidR="00E017A3" w:rsidRPr="006D69A5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A3" w:rsidRPr="006D69A5" w:rsidTr="00811764">
        <w:tc>
          <w:tcPr>
            <w:tcW w:w="2127" w:type="dxa"/>
          </w:tcPr>
          <w:p w:rsidR="00E017A3" w:rsidRPr="006D69A5" w:rsidRDefault="00E017A3" w:rsidP="0081176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>Агабекова</w:t>
            </w:r>
            <w:proofErr w:type="spellEnd"/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С.С.</w:t>
            </w:r>
          </w:p>
        </w:tc>
        <w:tc>
          <w:tcPr>
            <w:tcW w:w="4536" w:type="dxa"/>
          </w:tcPr>
          <w:p w:rsidR="00E017A3" w:rsidRPr="006D69A5" w:rsidRDefault="00E017A3" w:rsidP="0081176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Программа по музыкальному воспитанию</w:t>
            </w:r>
          </w:p>
        </w:tc>
        <w:tc>
          <w:tcPr>
            <w:tcW w:w="2697" w:type="dxa"/>
          </w:tcPr>
          <w:p w:rsidR="00E017A3" w:rsidRPr="006D69A5" w:rsidRDefault="00E017A3" w:rsidP="0081176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>Махачкала, 1994</w:t>
            </w:r>
          </w:p>
        </w:tc>
      </w:tr>
      <w:tr w:rsidR="00E017A3" w:rsidRPr="006D69A5" w:rsidTr="00811764">
        <w:tc>
          <w:tcPr>
            <w:tcW w:w="2127" w:type="dxa"/>
          </w:tcPr>
          <w:p w:rsidR="00E017A3" w:rsidRPr="006D69A5" w:rsidRDefault="00E017A3" w:rsidP="0081176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>Байрамбеков</w:t>
            </w:r>
            <w:proofErr w:type="spellEnd"/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М.М.</w:t>
            </w:r>
          </w:p>
        </w:tc>
        <w:tc>
          <w:tcPr>
            <w:tcW w:w="4536" w:type="dxa"/>
          </w:tcPr>
          <w:p w:rsidR="00E017A3" w:rsidRPr="006D69A5" w:rsidRDefault="00E017A3" w:rsidP="0081176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Система занятий по </w:t>
            </w:r>
            <w:proofErr w:type="spellStart"/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>изодеятельности</w:t>
            </w:r>
            <w:proofErr w:type="spellEnd"/>
          </w:p>
        </w:tc>
        <w:tc>
          <w:tcPr>
            <w:tcW w:w="2697" w:type="dxa"/>
          </w:tcPr>
          <w:p w:rsidR="00E017A3" w:rsidRPr="006D69A5" w:rsidRDefault="00E017A3" w:rsidP="0081176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>Махачкала, 1994</w:t>
            </w:r>
          </w:p>
        </w:tc>
      </w:tr>
    </w:tbl>
    <w:p w:rsidR="00E017A3" w:rsidRPr="006D69A5" w:rsidRDefault="00E017A3" w:rsidP="00E017A3">
      <w:pPr>
        <w:shd w:val="clear" w:color="auto" w:fill="FFFFFF"/>
        <w:ind w:firstLine="28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017A3" w:rsidRDefault="00E017A3" w:rsidP="00357FF6">
      <w:pPr>
        <w:shd w:val="clear" w:color="auto" w:fill="FFFFFF"/>
        <w:spacing w:after="0" w:line="240" w:lineRule="auto"/>
        <w:ind w:right="76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357FF6">
        <w:rPr>
          <w:rFonts w:ascii="Times New Roman" w:hAnsi="Times New Roman"/>
          <w:b/>
          <w:color w:val="000000"/>
          <w:spacing w:val="-2"/>
          <w:sz w:val="28"/>
          <w:szCs w:val="28"/>
        </w:rPr>
        <w:t>Методическое обеспечение образовательной области  «Физическое развитие»</w:t>
      </w:r>
    </w:p>
    <w:p w:rsidR="00357FF6" w:rsidRPr="00357FF6" w:rsidRDefault="00357FF6" w:rsidP="00357FF6">
      <w:pPr>
        <w:shd w:val="clear" w:color="auto" w:fill="FFFFFF"/>
        <w:spacing w:after="0" w:line="240" w:lineRule="auto"/>
        <w:ind w:right="76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tbl>
      <w:tblPr>
        <w:tblW w:w="91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4725"/>
        <w:gridCol w:w="2252"/>
      </w:tblGrid>
      <w:tr w:rsidR="00E017A3" w:rsidRPr="006D69A5" w:rsidTr="0081176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3" w:rsidRPr="006D69A5" w:rsidRDefault="00E017A3" w:rsidP="00357FF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3" w:rsidRPr="006D69A5" w:rsidRDefault="00E017A3" w:rsidP="008117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3" w:rsidRPr="006D69A5" w:rsidRDefault="00E017A3" w:rsidP="008117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</w:tr>
      <w:tr w:rsidR="00E017A3" w:rsidRPr="006D69A5" w:rsidTr="0081176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3" w:rsidRPr="006D69A5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9A5">
              <w:rPr>
                <w:rFonts w:ascii="Times New Roman" w:hAnsi="Times New Roman"/>
                <w:sz w:val="24"/>
                <w:szCs w:val="24"/>
              </w:rPr>
              <w:t>Н.В.Полтавцева</w:t>
            </w:r>
            <w:proofErr w:type="spellEnd"/>
          </w:p>
          <w:p w:rsidR="00E017A3" w:rsidRPr="006D69A5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9A5">
              <w:rPr>
                <w:rFonts w:ascii="Times New Roman" w:hAnsi="Times New Roman"/>
                <w:sz w:val="24"/>
                <w:szCs w:val="24"/>
              </w:rPr>
              <w:t>Н.А.Гордова</w:t>
            </w:r>
            <w:proofErr w:type="spellEnd"/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3" w:rsidRPr="006D69A5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Физическая культура в дошкольном детстве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3" w:rsidRPr="006D69A5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М. «Просвещение», 2005</w:t>
            </w:r>
          </w:p>
        </w:tc>
      </w:tr>
      <w:tr w:rsidR="00E017A3" w:rsidRPr="006D69A5" w:rsidTr="0081176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3" w:rsidRPr="006D69A5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9A5">
              <w:rPr>
                <w:rFonts w:ascii="Times New Roman" w:hAnsi="Times New Roman"/>
                <w:sz w:val="24"/>
                <w:szCs w:val="24"/>
              </w:rPr>
              <w:t>Н.В.Полтавцева</w:t>
            </w:r>
            <w:proofErr w:type="spellEnd"/>
          </w:p>
          <w:p w:rsidR="00E017A3" w:rsidRPr="006D69A5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9A5">
              <w:rPr>
                <w:rFonts w:ascii="Times New Roman" w:hAnsi="Times New Roman"/>
                <w:sz w:val="24"/>
                <w:szCs w:val="24"/>
              </w:rPr>
              <w:t>Н.А.Гордова</w:t>
            </w:r>
            <w:proofErr w:type="spellEnd"/>
          </w:p>
          <w:p w:rsidR="00E017A3" w:rsidRPr="006D69A5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3" w:rsidRPr="006D69A5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С физкультурой в ногу, из детского сада в школу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3" w:rsidRPr="006D69A5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М. «Просвещение», 1998</w:t>
            </w:r>
          </w:p>
        </w:tc>
      </w:tr>
      <w:tr w:rsidR="00E017A3" w:rsidRPr="006D69A5" w:rsidTr="0081176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3" w:rsidRPr="006D69A5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9A5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3" w:rsidRPr="006D69A5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 xml:space="preserve">Физкультурные занятия с детьми 3-4 лет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3" w:rsidRPr="006D69A5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М. Мозаика-Синтез, 2009</w:t>
            </w:r>
          </w:p>
        </w:tc>
      </w:tr>
      <w:tr w:rsidR="00E017A3" w:rsidRPr="006D69A5" w:rsidTr="0081176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3" w:rsidRPr="006D69A5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9A5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3" w:rsidRPr="006D69A5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Физкультурные занятия с детьми 5-6 лет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3" w:rsidRPr="006D69A5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М. «Просвещение, 1998»</w:t>
            </w:r>
          </w:p>
        </w:tc>
      </w:tr>
      <w:tr w:rsidR="00E017A3" w:rsidRPr="006D69A5" w:rsidTr="0081176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3" w:rsidRPr="006D69A5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9A5">
              <w:rPr>
                <w:rFonts w:ascii="Times New Roman" w:hAnsi="Times New Roman"/>
                <w:sz w:val="24"/>
                <w:szCs w:val="24"/>
              </w:rPr>
              <w:t>М.А.Рунова</w:t>
            </w:r>
            <w:proofErr w:type="spellEnd"/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3" w:rsidRPr="006D69A5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Движение день за днем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3" w:rsidRPr="006D69A5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6D69A5">
              <w:rPr>
                <w:rFonts w:ascii="Times New Roman" w:hAnsi="Times New Roman"/>
                <w:sz w:val="24"/>
                <w:szCs w:val="24"/>
              </w:rPr>
              <w:t xml:space="preserve">:. </w:t>
            </w:r>
            <w:proofErr w:type="gramEnd"/>
            <w:r w:rsidRPr="006D69A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D69A5">
              <w:rPr>
                <w:rFonts w:ascii="Times New Roman" w:hAnsi="Times New Roman"/>
                <w:sz w:val="24"/>
                <w:szCs w:val="24"/>
              </w:rPr>
              <w:t>Линка-пресс</w:t>
            </w:r>
            <w:proofErr w:type="spellEnd"/>
            <w:r w:rsidRPr="006D69A5">
              <w:rPr>
                <w:rFonts w:ascii="Times New Roman" w:hAnsi="Times New Roman"/>
                <w:sz w:val="24"/>
                <w:szCs w:val="24"/>
              </w:rPr>
              <w:t>», 2007</w:t>
            </w:r>
          </w:p>
        </w:tc>
      </w:tr>
      <w:tr w:rsidR="00E017A3" w:rsidRPr="006D69A5" w:rsidTr="00A1500A">
        <w:trPr>
          <w:trHeight w:val="131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3" w:rsidRPr="006D69A5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9A5">
              <w:rPr>
                <w:rFonts w:ascii="Times New Roman" w:hAnsi="Times New Roman"/>
                <w:sz w:val="24"/>
                <w:szCs w:val="24"/>
              </w:rPr>
              <w:lastRenderedPageBreak/>
              <w:t>М.А.Рунова</w:t>
            </w:r>
            <w:proofErr w:type="spellEnd"/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3" w:rsidRPr="006D69A5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Дифференцированные занятия по физической культуре с детьми 5-7 лет</w:t>
            </w:r>
          </w:p>
          <w:p w:rsidR="00E017A3" w:rsidRPr="006D69A5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3" w:rsidRPr="006D69A5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A5"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E017A3" w:rsidRPr="006D69A5" w:rsidTr="0081176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3" w:rsidRPr="006D69A5" w:rsidRDefault="00E017A3" w:rsidP="0081176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>Идрисова З.И.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3" w:rsidRPr="006D69A5" w:rsidRDefault="00E017A3" w:rsidP="0081176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>Подвижная игра-спутник жизни ребенка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3" w:rsidRPr="006D69A5" w:rsidRDefault="00E017A3" w:rsidP="0081176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>Махачкала,</w:t>
            </w:r>
            <w:r w:rsidR="00A1500A"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>2003</w:t>
            </w:r>
            <w:r w:rsidRPr="006D69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39418C" w:rsidRDefault="0039418C" w:rsidP="00086CA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277B" w:rsidRPr="00230591" w:rsidRDefault="00086CA8" w:rsidP="00086CA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 w:rsidR="0068277B" w:rsidRPr="00230591">
        <w:rPr>
          <w:rFonts w:ascii="Times New Roman" w:hAnsi="Times New Roman"/>
          <w:b/>
          <w:sz w:val="28"/>
          <w:szCs w:val="28"/>
        </w:rPr>
        <w:t xml:space="preserve"> Организация развивающей предметно-пространственной  </w:t>
      </w:r>
      <w:r w:rsidR="0068277B" w:rsidRPr="00230591">
        <w:rPr>
          <w:rFonts w:ascii="Times New Roman" w:hAnsi="Times New Roman"/>
          <w:b/>
          <w:sz w:val="28"/>
          <w:szCs w:val="28"/>
        </w:rPr>
        <w:tab/>
        <w:t>образовательной среды</w:t>
      </w:r>
    </w:p>
    <w:p w:rsidR="0068277B" w:rsidRDefault="0068277B" w:rsidP="0068277B">
      <w:pPr>
        <w:tabs>
          <w:tab w:val="num" w:pos="567"/>
        </w:tabs>
        <w:spacing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D192D">
        <w:rPr>
          <w:rFonts w:ascii="Times New Roman" w:hAnsi="Times New Roman"/>
          <w:sz w:val="28"/>
          <w:szCs w:val="28"/>
        </w:rPr>
        <w:t>редметно-пространств</w:t>
      </w:r>
      <w:r>
        <w:rPr>
          <w:rFonts w:ascii="Times New Roman" w:hAnsi="Times New Roman"/>
          <w:sz w:val="28"/>
          <w:szCs w:val="28"/>
        </w:rPr>
        <w:t>енная среда должна быть:</w:t>
      </w:r>
    </w:p>
    <w:p w:rsidR="0068277B" w:rsidRDefault="0068277B" w:rsidP="00DA719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003A61">
        <w:rPr>
          <w:rFonts w:ascii="Times New Roman" w:hAnsi="Times New Roman"/>
          <w:b/>
          <w:sz w:val="28"/>
          <w:szCs w:val="28"/>
        </w:rPr>
        <w:t xml:space="preserve">одержательно </w:t>
      </w:r>
      <w:proofErr w:type="gramStart"/>
      <w:r w:rsidRPr="00003A61">
        <w:rPr>
          <w:rFonts w:ascii="Times New Roman" w:hAnsi="Times New Roman"/>
          <w:b/>
          <w:sz w:val="28"/>
          <w:szCs w:val="28"/>
        </w:rPr>
        <w:t>насыщенной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: организация образовательного пространства и разнообразия материалов, оборудования и инвентаря должны обеспечивать: </w:t>
      </w:r>
    </w:p>
    <w:p w:rsidR="0068277B" w:rsidRDefault="0068277B" w:rsidP="003C1785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игровую, познавательную, исследовательскую и творческую активность всех воспитанников с доступными детям материалами;</w:t>
      </w:r>
    </w:p>
    <w:p w:rsidR="0068277B" w:rsidRDefault="0068277B" w:rsidP="003C1785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двигательную активность в том числе, развитие крупной и мелкой моторики, участие в подвижных играх и соревнованиях;</w:t>
      </w:r>
    </w:p>
    <w:p w:rsidR="0068277B" w:rsidRDefault="0068277B" w:rsidP="003C1785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68277B" w:rsidRDefault="0068277B" w:rsidP="003C1785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возможность самовыражение детей. </w:t>
      </w:r>
    </w:p>
    <w:p w:rsidR="0068277B" w:rsidRPr="0068042A" w:rsidRDefault="0068277B" w:rsidP="00DA719F">
      <w:pPr>
        <w:spacing w:line="360" w:lineRule="auto"/>
        <w:ind w:left="435" w:firstLine="273"/>
        <w:jc w:val="both"/>
        <w:rPr>
          <w:rFonts w:ascii="Times New Roman" w:hAnsi="Times New Roman"/>
          <w:sz w:val="28"/>
          <w:szCs w:val="28"/>
        </w:rPr>
      </w:pPr>
      <w:r w:rsidRPr="0068042A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рансформируемой: п</w:t>
      </w:r>
      <w:r w:rsidRPr="0068042A">
        <w:rPr>
          <w:rFonts w:ascii="Times New Roman" w:hAnsi="Times New Roman"/>
          <w:sz w:val="28"/>
          <w:szCs w:val="28"/>
        </w:rPr>
        <w:t>редполагает возможность изменений предметн</w:t>
      </w:r>
      <w:proofErr w:type="gramStart"/>
      <w:r w:rsidRPr="0068042A">
        <w:rPr>
          <w:rFonts w:ascii="Times New Roman" w:hAnsi="Times New Roman"/>
          <w:sz w:val="28"/>
          <w:szCs w:val="28"/>
        </w:rPr>
        <w:t>о-</w:t>
      </w:r>
      <w:proofErr w:type="gramEnd"/>
      <w:r w:rsidRPr="0068042A">
        <w:rPr>
          <w:rFonts w:ascii="Times New Roman" w:hAnsi="Times New Roman"/>
          <w:sz w:val="28"/>
          <w:szCs w:val="28"/>
        </w:rPr>
        <w:t xml:space="preserve"> пространственной среды в зависимости от образовательной</w:t>
      </w:r>
      <w:r>
        <w:rPr>
          <w:rFonts w:ascii="Times New Roman" w:hAnsi="Times New Roman"/>
          <w:sz w:val="28"/>
          <w:szCs w:val="28"/>
        </w:rPr>
        <w:t xml:space="preserve"> ситуации, в</w:t>
      </w:r>
      <w:r w:rsidRPr="0068042A">
        <w:rPr>
          <w:rFonts w:ascii="Times New Roman" w:hAnsi="Times New Roman"/>
          <w:sz w:val="28"/>
          <w:szCs w:val="28"/>
        </w:rPr>
        <w:t xml:space="preserve"> том числе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042A">
        <w:rPr>
          <w:rFonts w:ascii="Times New Roman" w:hAnsi="Times New Roman"/>
          <w:sz w:val="28"/>
          <w:szCs w:val="28"/>
        </w:rPr>
        <w:t>от меняющихся</w:t>
      </w:r>
      <w:r>
        <w:rPr>
          <w:rFonts w:ascii="Times New Roman" w:hAnsi="Times New Roman"/>
          <w:sz w:val="28"/>
          <w:szCs w:val="28"/>
        </w:rPr>
        <w:t xml:space="preserve"> интересов и возможностей детей.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8277B" w:rsidRDefault="0068277B" w:rsidP="00DA719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787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олифункциональной,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предполагающая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8277B" w:rsidRDefault="0068277B" w:rsidP="003C1785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разнообразного использования различных составляющих предметной среды – детской мебели, матов, мягких модулей, ширм и т.д.</w:t>
      </w:r>
    </w:p>
    <w:p w:rsidR="0068277B" w:rsidRPr="002C6787" w:rsidRDefault="0068277B" w:rsidP="003C1785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в группе </w:t>
      </w:r>
      <w:proofErr w:type="spellStart"/>
      <w:r>
        <w:rPr>
          <w:rFonts w:ascii="Times New Roman" w:hAnsi="Times New Roman"/>
          <w:sz w:val="28"/>
          <w:szCs w:val="28"/>
        </w:rPr>
        <w:t>полуфункциональных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(не обладающих  жестко </w:t>
      </w:r>
      <w:r>
        <w:rPr>
          <w:rFonts w:ascii="Times New Roman" w:hAnsi="Times New Roman"/>
          <w:sz w:val="28"/>
          <w:szCs w:val="28"/>
        </w:rPr>
        <w:lastRenderedPageBreak/>
        <w:t xml:space="preserve">закрепленным способом употребления) предметов, в том числе природных материалов, пригодных для использования в разных видах детской деятельности. </w:t>
      </w:r>
    </w:p>
    <w:p w:rsidR="0068277B" w:rsidRDefault="0068277B" w:rsidP="00DA719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5A2">
        <w:rPr>
          <w:rFonts w:ascii="Times New Roman" w:hAnsi="Times New Roman"/>
          <w:b/>
          <w:sz w:val="28"/>
          <w:szCs w:val="28"/>
        </w:rPr>
        <w:t>Вариативной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Pr="004A15A2">
        <w:rPr>
          <w:rFonts w:ascii="Times New Roman" w:hAnsi="Times New Roman"/>
          <w:sz w:val="28"/>
          <w:szCs w:val="28"/>
        </w:rPr>
        <w:t>предпо</w:t>
      </w:r>
      <w:r>
        <w:rPr>
          <w:rFonts w:ascii="Times New Roman" w:hAnsi="Times New Roman"/>
          <w:sz w:val="28"/>
          <w:szCs w:val="28"/>
        </w:rPr>
        <w:t>лагающая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68277B" w:rsidRDefault="0068277B" w:rsidP="003C1785">
      <w:pPr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 группе различных пространств (для игры, конструирования, уединения и пр.), а так же разнообразие материалов, игр, игрушек и оборудования обеспечивающих свободный выбор детей;</w:t>
      </w:r>
    </w:p>
    <w:p w:rsidR="0068277B" w:rsidRPr="004A15A2" w:rsidRDefault="0068277B" w:rsidP="003C1785">
      <w:pPr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68277B" w:rsidRDefault="0068277B" w:rsidP="0068277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A15A2">
        <w:rPr>
          <w:rFonts w:ascii="Times New Roman" w:hAnsi="Times New Roman"/>
          <w:b/>
          <w:sz w:val="28"/>
          <w:szCs w:val="28"/>
        </w:rPr>
        <w:t>Доступной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предполагающая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8277B" w:rsidRDefault="0068277B" w:rsidP="003C1785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доступность для воспитанников, в том числе детей с ОВЗ и детей </w:t>
      </w:r>
      <w:proofErr w:type="gramStart"/>
      <w:r>
        <w:rPr>
          <w:rFonts w:ascii="Times New Roman" w:hAnsi="Times New Roman"/>
          <w:sz w:val="28"/>
          <w:szCs w:val="28"/>
        </w:rPr>
        <w:t>–и</w:t>
      </w:r>
      <w:proofErr w:type="gramEnd"/>
      <w:r>
        <w:rPr>
          <w:rFonts w:ascii="Times New Roman" w:hAnsi="Times New Roman"/>
          <w:sz w:val="28"/>
          <w:szCs w:val="28"/>
        </w:rPr>
        <w:t>нвалидов, всех помещений, где осуществляется образовательная деятельность;</w:t>
      </w:r>
    </w:p>
    <w:p w:rsidR="0068277B" w:rsidRDefault="0068277B" w:rsidP="003C1785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свободный доступ детей, в том числе детей с ОВЗ, к играм, игрушкам, материалам, обеспечивающим все основные виды детской активности;</w:t>
      </w:r>
    </w:p>
    <w:p w:rsidR="0068277B" w:rsidRPr="004A15A2" w:rsidRDefault="0068277B" w:rsidP="003C1785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исправность и сохранность материалов и оборудования.</w:t>
      </w:r>
    </w:p>
    <w:p w:rsidR="0068277B" w:rsidRDefault="0068277B" w:rsidP="00371E8E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A15A2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езопасно</w:t>
      </w:r>
      <w:proofErr w:type="gramStart"/>
      <w:r>
        <w:rPr>
          <w:rFonts w:ascii="Times New Roman" w:hAnsi="Times New Roman"/>
          <w:b/>
          <w:sz w:val="28"/>
          <w:szCs w:val="28"/>
        </w:rPr>
        <w:t>й-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A15A2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полагает соответствие всех элементов предметно- развивающей среды требованиям по обеспечению надежности и безопасности их использования.</w:t>
      </w:r>
    </w:p>
    <w:p w:rsidR="00841FBB" w:rsidRPr="00841FBB" w:rsidRDefault="00841FBB" w:rsidP="00371E8E">
      <w:pPr>
        <w:pStyle w:val="a5"/>
        <w:autoSpaceDE w:val="0"/>
        <w:autoSpaceDN w:val="0"/>
        <w:adjustRightInd w:val="0"/>
        <w:snapToGrid w:val="0"/>
        <w:spacing w:after="0" w:line="36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95E4F">
        <w:rPr>
          <w:rFonts w:ascii="Times New Roman" w:hAnsi="Times New Roman"/>
          <w:sz w:val="28"/>
          <w:szCs w:val="28"/>
        </w:rPr>
        <w:t xml:space="preserve">Целесообразно помещение группы разделить  на небольшие уголки активности,  содержание которых зависит   от возможностей помещения и возраста детей: </w:t>
      </w:r>
      <w:proofErr w:type="gramStart"/>
      <w:r w:rsidRPr="00841FBB">
        <w:rPr>
          <w:rFonts w:ascii="Times New Roman" w:hAnsi="Times New Roman"/>
          <w:i/>
          <w:sz w:val="28"/>
          <w:szCs w:val="28"/>
        </w:rPr>
        <w:t>кунацкая</w:t>
      </w:r>
      <w:proofErr w:type="gramEnd"/>
      <w:r w:rsidRPr="00841FBB">
        <w:rPr>
          <w:rFonts w:ascii="Times New Roman" w:hAnsi="Times New Roman"/>
          <w:i/>
          <w:sz w:val="28"/>
          <w:szCs w:val="28"/>
        </w:rPr>
        <w:t>; уголок искусства народов Дагестана; литературный уголок;  уголок сюжетно-ролевых (драматических) игр;  уголок дагестанской кухни.</w:t>
      </w:r>
    </w:p>
    <w:p w:rsidR="00841FBB" w:rsidRPr="00E741E2" w:rsidRDefault="00841FBB" w:rsidP="00841FBB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E039B4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Cs/>
          <w:iCs/>
          <w:sz w:val="28"/>
          <w:szCs w:val="28"/>
        </w:rPr>
        <w:t>П</w:t>
      </w:r>
      <w:r w:rsidRPr="00E741E2">
        <w:rPr>
          <w:rFonts w:ascii="Times New Roman" w:hAnsi="Times New Roman"/>
          <w:bCs/>
          <w:iCs/>
          <w:sz w:val="28"/>
          <w:szCs w:val="28"/>
        </w:rPr>
        <w:t>редусматривает</w:t>
      </w:r>
      <w:r>
        <w:rPr>
          <w:rFonts w:ascii="Times New Roman" w:hAnsi="Times New Roman"/>
          <w:bCs/>
          <w:iCs/>
          <w:sz w:val="28"/>
          <w:szCs w:val="28"/>
        </w:rPr>
        <w:t>ся наличие</w:t>
      </w:r>
      <w:r w:rsidRPr="00E741E2">
        <w:rPr>
          <w:rFonts w:ascii="Times New Roman" w:hAnsi="Times New Roman"/>
          <w:bCs/>
          <w:iCs/>
          <w:sz w:val="28"/>
          <w:szCs w:val="28"/>
        </w:rPr>
        <w:t>:</w:t>
      </w:r>
    </w:p>
    <w:p w:rsidR="00841FBB" w:rsidRPr="00E741E2" w:rsidRDefault="00841FBB" w:rsidP="00371E8E">
      <w:pPr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E741E2">
        <w:rPr>
          <w:sz w:val="28"/>
          <w:szCs w:val="28"/>
        </w:rPr>
        <w:lastRenderedPageBreak/>
        <w:t>–</w:t>
      </w:r>
      <w:r w:rsidRPr="00E741E2">
        <w:rPr>
          <w:rFonts w:ascii="Times New Roman" w:hAnsi="Times New Roman"/>
          <w:sz w:val="28"/>
          <w:szCs w:val="28"/>
        </w:rPr>
        <w:t xml:space="preserve">сказочных персонажей дагестанского фольклора и  произведений дагестанских авторов; </w:t>
      </w:r>
    </w:p>
    <w:p w:rsidR="00841FBB" w:rsidRPr="00E741E2" w:rsidRDefault="00841FBB" w:rsidP="00371E8E">
      <w:pPr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E741E2">
        <w:rPr>
          <w:sz w:val="28"/>
          <w:szCs w:val="28"/>
        </w:rPr>
        <w:t>–</w:t>
      </w:r>
      <w:r w:rsidRPr="00E741E2">
        <w:rPr>
          <w:rFonts w:ascii="Times New Roman" w:hAnsi="Times New Roman"/>
          <w:sz w:val="28"/>
          <w:szCs w:val="28"/>
        </w:rPr>
        <w:t xml:space="preserve">произведений дагестанских композиторов, народной музыки, соответствующих характеру и содержанию осуществляемой деятельности, </w:t>
      </w:r>
      <w:proofErr w:type="spellStart"/>
      <w:proofErr w:type="gramStart"/>
      <w:r w:rsidRPr="00E741E2">
        <w:rPr>
          <w:rFonts w:ascii="Times New Roman" w:hAnsi="Times New Roman"/>
          <w:sz w:val="28"/>
          <w:szCs w:val="28"/>
        </w:rPr>
        <w:t>дизайн-проектов</w:t>
      </w:r>
      <w:proofErr w:type="spellEnd"/>
      <w:proofErr w:type="gramEnd"/>
      <w:r w:rsidRPr="00E741E2">
        <w:rPr>
          <w:rFonts w:ascii="Times New Roman" w:hAnsi="Times New Roman"/>
          <w:sz w:val="28"/>
          <w:szCs w:val="28"/>
        </w:rPr>
        <w:t xml:space="preserve"> на тему быта и традиций,  культуры  дагестанского народа как средства, обеспечивающего «эмоциональное погружение» в тему, в содержание изучаемого явления;</w:t>
      </w:r>
    </w:p>
    <w:p w:rsidR="00841FBB" w:rsidRPr="00E741E2" w:rsidRDefault="00841FBB" w:rsidP="00371E8E">
      <w:pPr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E741E2">
        <w:rPr>
          <w:rFonts w:ascii="Times New Roman" w:hAnsi="Times New Roman"/>
          <w:sz w:val="28"/>
          <w:szCs w:val="28"/>
        </w:rPr>
        <w:t> </w:t>
      </w:r>
      <w:r w:rsidRPr="00E741E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художественных</w:t>
      </w:r>
      <w:r w:rsidRPr="00495E4F">
        <w:rPr>
          <w:rFonts w:ascii="Times New Roman" w:hAnsi="Times New Roman"/>
          <w:sz w:val="28"/>
          <w:szCs w:val="28"/>
        </w:rPr>
        <w:t xml:space="preserve"> произведений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1E2">
        <w:rPr>
          <w:rFonts w:ascii="Times New Roman" w:hAnsi="Times New Roman"/>
          <w:sz w:val="28"/>
          <w:szCs w:val="28"/>
        </w:rPr>
        <w:t xml:space="preserve"> (коротких  фольклорных рассказов, познавательных дагестанских  сказок,  стихотворений  дагестанских авторов, загадок, пословиц, поговорок, примет и т.д., отражающих особенности быта и поведения дагестанского народа, его этические нормы и духовные традиции); </w:t>
      </w:r>
    </w:p>
    <w:p w:rsidR="00841FBB" w:rsidRDefault="00841FBB" w:rsidP="00841F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39B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</w:p>
    <w:p w:rsidR="0068277B" w:rsidRPr="00267FBC" w:rsidRDefault="00445E8F" w:rsidP="00357FF6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="00371E8E">
        <w:rPr>
          <w:rFonts w:ascii="Times New Roman" w:hAnsi="Times New Roman"/>
          <w:b/>
          <w:sz w:val="28"/>
          <w:szCs w:val="28"/>
        </w:rPr>
        <w:t xml:space="preserve"> </w:t>
      </w:r>
      <w:r w:rsidR="0068277B" w:rsidRPr="00267FBC">
        <w:rPr>
          <w:rFonts w:ascii="Times New Roman" w:hAnsi="Times New Roman"/>
          <w:b/>
          <w:sz w:val="28"/>
          <w:szCs w:val="28"/>
        </w:rPr>
        <w:t>Организация предметно</w:t>
      </w:r>
      <w:r w:rsidR="00DE7CDE">
        <w:rPr>
          <w:rFonts w:ascii="Times New Roman" w:hAnsi="Times New Roman"/>
          <w:b/>
          <w:sz w:val="28"/>
          <w:szCs w:val="28"/>
        </w:rPr>
        <w:t xml:space="preserve"> </w:t>
      </w:r>
      <w:r w:rsidR="0068277B" w:rsidRPr="00267FBC">
        <w:rPr>
          <w:rFonts w:ascii="Times New Roman" w:hAnsi="Times New Roman"/>
          <w:b/>
          <w:sz w:val="28"/>
          <w:szCs w:val="28"/>
        </w:rPr>
        <w:t>- пространственной среды в соответствии с образовательными областями</w:t>
      </w:r>
    </w:p>
    <w:p w:rsidR="0068277B" w:rsidRDefault="0068277B" w:rsidP="00357FF6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5"/>
        <w:gridCol w:w="7227"/>
      </w:tblGrid>
      <w:tr w:rsidR="0068277B" w:rsidRPr="009D16C0" w:rsidTr="0068277B">
        <w:tc>
          <w:tcPr>
            <w:tcW w:w="2448" w:type="dxa"/>
            <w:shd w:val="clear" w:color="auto" w:fill="auto"/>
          </w:tcPr>
          <w:p w:rsidR="0068277B" w:rsidRPr="009D16C0" w:rsidRDefault="0068277B" w:rsidP="006827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16C0">
              <w:rPr>
                <w:rFonts w:ascii="Times New Roman" w:hAnsi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7405" w:type="dxa"/>
            <w:shd w:val="clear" w:color="auto" w:fill="auto"/>
          </w:tcPr>
          <w:p w:rsidR="0068277B" w:rsidRPr="009D16C0" w:rsidRDefault="0068277B" w:rsidP="006827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16C0">
              <w:rPr>
                <w:rFonts w:ascii="Times New Roman" w:hAnsi="Times New Roman"/>
                <w:b/>
                <w:sz w:val="28"/>
                <w:szCs w:val="28"/>
              </w:rPr>
              <w:t>Материалы и игрушки</w:t>
            </w:r>
          </w:p>
        </w:tc>
      </w:tr>
      <w:tr w:rsidR="0068277B" w:rsidRPr="009D16C0" w:rsidTr="0068277B">
        <w:tc>
          <w:tcPr>
            <w:tcW w:w="2448" w:type="dxa"/>
            <w:shd w:val="clear" w:color="auto" w:fill="auto"/>
          </w:tcPr>
          <w:p w:rsidR="002F3BC4" w:rsidRDefault="0068277B" w:rsidP="002F3BC4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F3BC4">
              <w:rPr>
                <w:rFonts w:ascii="Times New Roman" w:hAnsi="Times New Roman"/>
                <w:i/>
                <w:sz w:val="28"/>
                <w:szCs w:val="28"/>
              </w:rPr>
              <w:t>Социальн</w:t>
            </w:r>
            <w:proofErr w:type="gramStart"/>
            <w:r w:rsidRPr="002F3BC4">
              <w:rPr>
                <w:rFonts w:ascii="Times New Roman" w:hAnsi="Times New Roman"/>
                <w:i/>
                <w:sz w:val="28"/>
                <w:szCs w:val="28"/>
              </w:rPr>
              <w:t>о-</w:t>
            </w:r>
            <w:proofErr w:type="gramEnd"/>
            <w:r w:rsidRPr="002F3BC4">
              <w:rPr>
                <w:rFonts w:ascii="Times New Roman" w:hAnsi="Times New Roman"/>
                <w:i/>
                <w:sz w:val="28"/>
                <w:szCs w:val="28"/>
              </w:rPr>
              <w:t xml:space="preserve"> коммуникативное</w:t>
            </w:r>
          </w:p>
          <w:p w:rsidR="002F3BC4" w:rsidRPr="002F3BC4" w:rsidRDefault="002F3BC4" w:rsidP="002F3BC4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развитие</w:t>
            </w:r>
          </w:p>
        </w:tc>
        <w:tc>
          <w:tcPr>
            <w:tcW w:w="7405" w:type="dxa"/>
            <w:shd w:val="clear" w:color="auto" w:fill="auto"/>
          </w:tcPr>
          <w:p w:rsidR="0068277B" w:rsidRPr="009D16C0" w:rsidRDefault="0068277B" w:rsidP="0068277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D16C0">
              <w:rPr>
                <w:rFonts w:ascii="Times New Roman" w:hAnsi="Times New Roman"/>
                <w:sz w:val="28"/>
                <w:szCs w:val="28"/>
              </w:rPr>
              <w:t xml:space="preserve">Фотографии детей, семейные альбомы; фотографии, альбомы, отражающие жизнь группы и дошкольной организации; наглядные пособия (книги, иллюстрации), отражающие разнообразные занятия детей и взрослых; картинки и фотографии, отражающие разные эмоциональные состояния людей (весёлый, грустный, смеющийся, плачущий, сердитый, удивлённый, испуганный и др.), их действия, различные житейские ситуации. </w:t>
            </w:r>
            <w:proofErr w:type="gramEnd"/>
          </w:p>
          <w:p w:rsidR="0068277B" w:rsidRPr="009D16C0" w:rsidRDefault="0068277B" w:rsidP="0068277B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D16C0">
              <w:rPr>
                <w:rFonts w:ascii="Times New Roman" w:hAnsi="Times New Roman"/>
                <w:b/>
                <w:sz w:val="28"/>
                <w:szCs w:val="28"/>
              </w:rPr>
              <w:t xml:space="preserve">Материалы и игрушки для процессуальных и сюжетных игр: </w:t>
            </w:r>
            <w:r w:rsidRPr="009D16C0">
              <w:rPr>
                <w:rFonts w:ascii="Times New Roman" w:hAnsi="Times New Roman"/>
                <w:sz w:val="28"/>
                <w:szCs w:val="28"/>
              </w:rPr>
              <w:t xml:space="preserve">игрушки-персонажи: куклы разных </w:t>
            </w:r>
            <w:r w:rsidRPr="009D16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размеров в одежде, которую можно снимать и надевать, куклы-голыши, антропоморфные (очеловеченные) животные из разных материалов (мишки, собачки, кошечки и т. д.); стационарная и настольная кукольная мебель (столики, стульчики, скамеечки, шкаф, кроватки и пр.); </w:t>
            </w:r>
            <w:proofErr w:type="gramEnd"/>
          </w:p>
          <w:p w:rsidR="0068277B" w:rsidRPr="009D16C0" w:rsidRDefault="0068277B" w:rsidP="0068277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 xml:space="preserve">стационарные и настольные наборы «кухня» (плита, стол, холодильник, буфет, дощечки для нарезания продуктов и пр.); </w:t>
            </w:r>
            <w:proofErr w:type="gramStart"/>
            <w:r w:rsidRPr="009D16C0">
              <w:rPr>
                <w:rFonts w:ascii="Times New Roman" w:hAnsi="Times New Roman"/>
                <w:sz w:val="28"/>
                <w:szCs w:val="28"/>
              </w:rPr>
              <w:t>игрушки для разыгрывания различных сюжетов: кормления кукол (посуда, столовые приборы), укладывания спать (подушечки, простынки, одеяльца), купания (ванночки, флаконы, губки, салфетки), лечения (игрушечные наборы, в которые входят градусник, шприц, трубочка для прослушивания, кусочки ваты, бинтик и пр.), прогулок (коляски с подушечкой и одеяльцем, машинки), уборки (губка, мыло, мисочка или раковина, совок, веник, салфетки);</w:t>
            </w:r>
            <w:proofErr w:type="gramEnd"/>
            <w:r w:rsidRPr="009D16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D16C0">
              <w:rPr>
                <w:rFonts w:ascii="Times New Roman" w:hAnsi="Times New Roman"/>
                <w:sz w:val="28"/>
                <w:szCs w:val="28"/>
              </w:rPr>
              <w:t>игры в парикмахерскую (зеркало, расчёска, ленточки, флаконы), игры в магазин (весы, игрушечный калькулятор, касса, деньги, муляжи продуктов и др.), игры в цирк (заводные игрушки: обезьянка, курочка, заяц с барабаном;</w:t>
            </w:r>
            <w:proofErr w:type="gramEnd"/>
            <w:r w:rsidRPr="009D16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D16C0">
              <w:rPr>
                <w:rFonts w:ascii="Times New Roman" w:hAnsi="Times New Roman"/>
                <w:sz w:val="28"/>
                <w:szCs w:val="28"/>
              </w:rPr>
              <w:t xml:space="preserve">перчаточные куклы, маски), игры в солдатиков (соответствующие наборы игрушек) и др.; строительные наборы для изготовления мебели, домов, дорожек и пр.; машины разных размеров, цветов и назначения («скорая помощь», пожарная машина, грузовики, легковые и гоночные машины, подъёмный кран, самолёты, кораблики, поезд, трамвай, троллейбус и пр.); детские </w:t>
            </w:r>
            <w:r w:rsidRPr="009D16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телефоны; </w:t>
            </w:r>
            <w:proofErr w:type="gramEnd"/>
          </w:p>
          <w:p w:rsidR="0068277B" w:rsidRPr="009D16C0" w:rsidRDefault="0068277B" w:rsidP="0068277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D16C0">
              <w:rPr>
                <w:rFonts w:ascii="Times New Roman" w:hAnsi="Times New Roman"/>
                <w:sz w:val="28"/>
                <w:szCs w:val="28"/>
              </w:rPr>
              <w:t>предметы-заместители в коробках (кубики, палочки, шишки, жёлуди, шарики, детали пирамидок и конструкторов, фигурные катушки и пр.); крупные модули для строительства машин, поездов, домов и пр.; большие и маленькие коробки с прорезями в виде окон, из которых можно делать поезда, туннели, дома и пр.</w:t>
            </w:r>
            <w:proofErr w:type="gramEnd"/>
          </w:p>
        </w:tc>
      </w:tr>
      <w:tr w:rsidR="0068277B" w:rsidRPr="009D16C0" w:rsidTr="0068277B">
        <w:tc>
          <w:tcPr>
            <w:tcW w:w="2448" w:type="dxa"/>
            <w:shd w:val="clear" w:color="auto" w:fill="auto"/>
          </w:tcPr>
          <w:p w:rsidR="0068277B" w:rsidRPr="002F3BC4" w:rsidRDefault="002F3BC4" w:rsidP="0068277B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Познавательное и </w:t>
            </w:r>
            <w:r w:rsidR="0068277B" w:rsidRPr="002F3BC4">
              <w:rPr>
                <w:rFonts w:ascii="Times New Roman" w:hAnsi="Times New Roman"/>
                <w:i/>
                <w:sz w:val="28"/>
                <w:szCs w:val="28"/>
              </w:rPr>
              <w:t>речевое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развитие</w:t>
            </w:r>
          </w:p>
        </w:tc>
        <w:tc>
          <w:tcPr>
            <w:tcW w:w="7405" w:type="dxa"/>
            <w:shd w:val="clear" w:color="auto" w:fill="auto"/>
          </w:tcPr>
          <w:p w:rsidR="0068277B" w:rsidRPr="009D16C0" w:rsidRDefault="0068277B" w:rsidP="0068277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b/>
                <w:sz w:val="28"/>
                <w:szCs w:val="28"/>
              </w:rPr>
              <w:t>Предметы и игрушки, стимулирующие развитие предметной деятельности</w:t>
            </w:r>
            <w:r w:rsidRPr="009D16C0">
              <w:rPr>
                <w:rFonts w:ascii="Times New Roman" w:hAnsi="Times New Roman"/>
                <w:sz w:val="28"/>
                <w:szCs w:val="28"/>
              </w:rPr>
              <w:t xml:space="preserve">: пирамидки и стержни для нанизывания с цветными элементами </w:t>
            </w:r>
            <w:proofErr w:type="gramStart"/>
            <w:r w:rsidRPr="009D16C0">
              <w:rPr>
                <w:rFonts w:ascii="Times New Roman" w:hAnsi="Times New Roman"/>
                <w:sz w:val="28"/>
                <w:szCs w:val="28"/>
              </w:rPr>
              <w:t>разнообразных</w:t>
            </w:r>
            <w:proofErr w:type="gramEnd"/>
            <w:r w:rsidRPr="009D16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277B" w:rsidRPr="009D16C0" w:rsidRDefault="0068277B" w:rsidP="0068277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D16C0">
              <w:rPr>
                <w:rFonts w:ascii="Times New Roman" w:hAnsi="Times New Roman"/>
                <w:sz w:val="28"/>
                <w:szCs w:val="28"/>
              </w:rPr>
              <w:t xml:space="preserve">форм для индивидуальных занятий, на специально созданных дидактических столах, в наборах, аналогичных наборам «Дары </w:t>
            </w:r>
            <w:proofErr w:type="spellStart"/>
            <w:r w:rsidRPr="009D16C0">
              <w:rPr>
                <w:rFonts w:ascii="Times New Roman" w:hAnsi="Times New Roman"/>
                <w:sz w:val="28"/>
                <w:szCs w:val="28"/>
              </w:rPr>
              <w:t>Фрёбеля</w:t>
            </w:r>
            <w:proofErr w:type="spellEnd"/>
            <w:r w:rsidRPr="009D16C0">
              <w:rPr>
                <w:rFonts w:ascii="Times New Roman" w:hAnsi="Times New Roman"/>
                <w:sz w:val="28"/>
                <w:szCs w:val="28"/>
              </w:rPr>
              <w:t>»; большая напольная пирамида для совместных игр детей; матрёшки; наборы кубиков и объёмных тел (цилиндры, бруски, шары, диски); игрушки-орудия (совочки, лопатки с наборами формочек, удочки, сачки, черпачки, грабельки, молоточки, веера и др.); наборы разнообразных объёмных вкладышей;</w:t>
            </w:r>
            <w:proofErr w:type="gramEnd"/>
            <w:r w:rsidRPr="009D16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D16C0">
              <w:rPr>
                <w:rFonts w:ascii="Times New Roman" w:hAnsi="Times New Roman"/>
                <w:sz w:val="28"/>
                <w:szCs w:val="28"/>
              </w:rPr>
              <w:t xml:space="preserve">мозаики, рамки-вкладыши с различными геометрическими формами, </w:t>
            </w:r>
            <w:proofErr w:type="spellStart"/>
            <w:r w:rsidRPr="009D16C0">
              <w:rPr>
                <w:rFonts w:ascii="Times New Roman" w:hAnsi="Times New Roman"/>
                <w:sz w:val="28"/>
                <w:szCs w:val="28"/>
              </w:rPr>
              <w:t>пазлы</w:t>
            </w:r>
            <w:proofErr w:type="spellEnd"/>
            <w:r w:rsidRPr="009D16C0">
              <w:rPr>
                <w:rFonts w:ascii="Times New Roman" w:hAnsi="Times New Roman"/>
                <w:sz w:val="28"/>
                <w:szCs w:val="28"/>
              </w:rPr>
              <w:t xml:space="preserve">; конструкторы; игрушки-забавы (звучащие, двигающиеся: неваляшки, пищалки, колокольчики, шумовые коробочки, клюющие курочки и др.); заводные игрушки (большие и маленькие волчки, машинки и пр.). </w:t>
            </w:r>
            <w:proofErr w:type="gramEnd"/>
          </w:p>
          <w:p w:rsidR="0068277B" w:rsidRPr="009D16C0" w:rsidRDefault="0068277B" w:rsidP="0068277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D16C0">
              <w:rPr>
                <w:rFonts w:ascii="Times New Roman" w:hAnsi="Times New Roman"/>
                <w:b/>
                <w:sz w:val="28"/>
                <w:szCs w:val="28"/>
              </w:rPr>
              <w:t>Материалы и игрушки для развития познавательной активности:</w:t>
            </w:r>
            <w:r w:rsidRPr="009D16C0">
              <w:rPr>
                <w:rFonts w:ascii="Times New Roman" w:hAnsi="Times New Roman"/>
                <w:sz w:val="28"/>
                <w:szCs w:val="28"/>
              </w:rPr>
              <w:t xml:space="preserve"> экспериментирования: столы-поддоны с песком и водой; плавающие и тонущие предметы (губки, </w:t>
            </w:r>
            <w:r w:rsidRPr="009D16C0">
              <w:rPr>
                <w:rFonts w:ascii="Times New Roman" w:hAnsi="Times New Roman"/>
                <w:sz w:val="28"/>
                <w:szCs w:val="28"/>
              </w:rPr>
              <w:lastRenderedPageBreak/>
              <w:t>дощечки, металлические предметы, предметы из резины, пластмассы и пр.); разнообразные бытовые предметы для исследования (часы, неработающая кофемолка, телефон и пр.); приборы, в том числе детские (лупы, бинокли, калейдоскопы, зеркальца, электрические фонарики, метроном, магнитные игрушки);</w:t>
            </w:r>
            <w:proofErr w:type="gramEnd"/>
            <w:r w:rsidRPr="009D16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D16C0">
              <w:rPr>
                <w:rFonts w:ascii="Times New Roman" w:hAnsi="Times New Roman"/>
                <w:sz w:val="28"/>
                <w:szCs w:val="28"/>
              </w:rPr>
              <w:t xml:space="preserve">игрушки из материалов разного качества и разной плотности (из тканей, резины, дерева, пластика и др.; </w:t>
            </w:r>
            <w:proofErr w:type="spellStart"/>
            <w:r w:rsidRPr="009D16C0">
              <w:rPr>
                <w:rFonts w:ascii="Times New Roman" w:hAnsi="Times New Roman"/>
                <w:sz w:val="28"/>
                <w:szCs w:val="28"/>
              </w:rPr>
              <w:t>мягконабивные</w:t>
            </w:r>
            <w:proofErr w:type="spellEnd"/>
            <w:r w:rsidRPr="009D16C0">
              <w:rPr>
                <w:rFonts w:ascii="Times New Roman" w:hAnsi="Times New Roman"/>
                <w:sz w:val="28"/>
                <w:szCs w:val="28"/>
              </w:rPr>
              <w:t xml:space="preserve"> игрушки из разных тканей, заполненные различными материалами (крупами, бумагой, лоскутками и пр.); пластические материалы (глина, тесто); материалы для пересыпания и переливания (пустые пластиковые бутылки, банки, фасоль, горох, макароны и пр.); трубочки для продувания, </w:t>
            </w:r>
            <w:proofErr w:type="spellStart"/>
            <w:r w:rsidRPr="009D16C0">
              <w:rPr>
                <w:rFonts w:ascii="Times New Roman" w:hAnsi="Times New Roman"/>
                <w:sz w:val="28"/>
                <w:szCs w:val="28"/>
              </w:rPr>
              <w:t>просовывания</w:t>
            </w:r>
            <w:proofErr w:type="spellEnd"/>
            <w:r w:rsidRPr="009D16C0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  <w:r w:rsidRPr="009D16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D16C0">
              <w:rPr>
                <w:rFonts w:ascii="Times New Roman" w:hAnsi="Times New Roman"/>
                <w:sz w:val="28"/>
                <w:szCs w:val="28"/>
              </w:rPr>
              <w:t xml:space="preserve">игрушки с секретами и сюрпризами (коробочки и пеналы с подвижной крышкой, шкатулки с разными застёжками, головоломки, наборы для игр, направленных на решение проблемных ситуаций); игрушки со светозвуковым эффектом; «волшебный мешочек», наполняемый мелкими предметами и игрушками; игрушки и предметы для наблюдения (электрическая железная дорога, </w:t>
            </w:r>
            <w:proofErr w:type="spellStart"/>
            <w:r w:rsidRPr="009D16C0">
              <w:rPr>
                <w:rFonts w:ascii="Times New Roman" w:hAnsi="Times New Roman"/>
                <w:sz w:val="28"/>
                <w:szCs w:val="28"/>
              </w:rPr>
              <w:t>серпантин-ная</w:t>
            </w:r>
            <w:proofErr w:type="spellEnd"/>
            <w:r w:rsidRPr="009D16C0">
              <w:rPr>
                <w:rFonts w:ascii="Times New Roman" w:hAnsi="Times New Roman"/>
                <w:sz w:val="28"/>
                <w:szCs w:val="28"/>
              </w:rPr>
              <w:t xml:space="preserve"> дорога, эстакады с движущимися игрушками, мыльные пузыри и др.);</w:t>
            </w:r>
            <w:proofErr w:type="gramEnd"/>
            <w:r w:rsidRPr="009D16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D16C0">
              <w:rPr>
                <w:rFonts w:ascii="Times New Roman" w:hAnsi="Times New Roman"/>
                <w:sz w:val="28"/>
                <w:szCs w:val="28"/>
              </w:rPr>
              <w:t>наборы предметных картинок и сюжетных картин по разным темам (например, «Домашние и дикие животные», «Деревья.</w:t>
            </w:r>
            <w:proofErr w:type="gramEnd"/>
            <w:r w:rsidRPr="009D16C0">
              <w:rPr>
                <w:rFonts w:ascii="Times New Roman" w:hAnsi="Times New Roman"/>
                <w:sz w:val="28"/>
                <w:szCs w:val="28"/>
              </w:rPr>
              <w:t xml:space="preserve"> Кустарники. </w:t>
            </w:r>
            <w:proofErr w:type="gramStart"/>
            <w:r w:rsidRPr="009D16C0">
              <w:rPr>
                <w:rFonts w:ascii="Times New Roman" w:hAnsi="Times New Roman"/>
                <w:sz w:val="28"/>
                <w:szCs w:val="28"/>
              </w:rPr>
              <w:t xml:space="preserve">Травы», «Насекомые», «Птицы», «Профессии», «Правила дорожного движения», «Сезонные изменения в природе» и т. д.); книги, открытки, альбомы, аудио-, </w:t>
            </w:r>
            <w:r w:rsidRPr="009D16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видеоматериалы, знакомящие детей с явлениями природы, жизнью животных и растений. </w:t>
            </w:r>
            <w:proofErr w:type="gramEnd"/>
          </w:p>
          <w:p w:rsidR="0068277B" w:rsidRPr="009D16C0" w:rsidRDefault="0068277B" w:rsidP="0068277B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16C0">
              <w:rPr>
                <w:rFonts w:ascii="Times New Roman" w:hAnsi="Times New Roman"/>
                <w:b/>
                <w:sz w:val="28"/>
                <w:szCs w:val="28"/>
              </w:rPr>
              <w:t xml:space="preserve">Материалы для развития речи: </w:t>
            </w:r>
            <w:r w:rsidRPr="009D16C0">
              <w:rPr>
                <w:rFonts w:ascii="Times New Roman" w:hAnsi="Times New Roman"/>
                <w:sz w:val="28"/>
                <w:szCs w:val="28"/>
              </w:rPr>
              <w:t xml:space="preserve">книжки с картинками (сборники </w:t>
            </w:r>
            <w:proofErr w:type="spellStart"/>
            <w:r w:rsidRPr="009D16C0"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 w:rsidRPr="009D16C0">
              <w:rPr>
                <w:rFonts w:ascii="Times New Roman" w:hAnsi="Times New Roman"/>
                <w:sz w:val="28"/>
                <w:szCs w:val="28"/>
              </w:rPr>
              <w:t xml:space="preserve">, стишков, прибауток, песен, сказок, рассказов); предметные и сюжетные картинки, наборы картинок для группировки (одежда, посуда, мебель, животные, транспорт, профессии, игрушки и </w:t>
            </w:r>
            <w:proofErr w:type="spellStart"/>
            <w:proofErr w:type="gramStart"/>
            <w:r w:rsidRPr="009D16C0"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spellEnd"/>
            <w:proofErr w:type="gramEnd"/>
          </w:p>
        </w:tc>
      </w:tr>
      <w:tr w:rsidR="0068277B" w:rsidRPr="009D16C0" w:rsidTr="0068277B">
        <w:tc>
          <w:tcPr>
            <w:tcW w:w="2448" w:type="dxa"/>
            <w:shd w:val="clear" w:color="auto" w:fill="auto"/>
          </w:tcPr>
          <w:p w:rsidR="0068277B" w:rsidRPr="002F3BC4" w:rsidRDefault="0068277B" w:rsidP="0068277B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F3BC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Художественн</w:t>
            </w:r>
            <w:proofErr w:type="gramStart"/>
            <w:r w:rsidRPr="002F3BC4">
              <w:rPr>
                <w:rFonts w:ascii="Times New Roman" w:hAnsi="Times New Roman"/>
                <w:i/>
                <w:sz w:val="28"/>
                <w:szCs w:val="28"/>
              </w:rPr>
              <w:t>о-</w:t>
            </w:r>
            <w:proofErr w:type="gramEnd"/>
            <w:r w:rsidRPr="002F3BC4">
              <w:rPr>
                <w:rFonts w:ascii="Times New Roman" w:hAnsi="Times New Roman"/>
                <w:i/>
                <w:sz w:val="28"/>
                <w:szCs w:val="28"/>
              </w:rPr>
              <w:t xml:space="preserve"> эстетическое развитие </w:t>
            </w:r>
          </w:p>
        </w:tc>
        <w:tc>
          <w:tcPr>
            <w:tcW w:w="7405" w:type="dxa"/>
            <w:shd w:val="clear" w:color="auto" w:fill="auto"/>
          </w:tcPr>
          <w:p w:rsidR="0068277B" w:rsidRPr="009D16C0" w:rsidRDefault="0068277B" w:rsidP="0068277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 xml:space="preserve">Книги с красочными иллюстрациями, репродукции;  альбомы с цветными фотографиями произведений декоративно-прикладного искусства; альбомы с рисунками или фотографиями музыкальных инструментов; музыкальные инструменты (пианино, баян, аккордеон, гитара); </w:t>
            </w:r>
            <w:proofErr w:type="spellStart"/>
            <w:r w:rsidRPr="009D16C0">
              <w:rPr>
                <w:rFonts w:ascii="Times New Roman" w:hAnsi="Times New Roman"/>
                <w:sz w:val="28"/>
                <w:szCs w:val="28"/>
              </w:rPr>
              <w:t>фланелеграф</w:t>
            </w:r>
            <w:proofErr w:type="spellEnd"/>
            <w:r w:rsidRPr="009D16C0">
              <w:rPr>
                <w:rFonts w:ascii="Times New Roman" w:hAnsi="Times New Roman"/>
                <w:sz w:val="28"/>
                <w:szCs w:val="28"/>
              </w:rPr>
              <w:t xml:space="preserve">; стенд для демонстрации детских рисунков и поделок; ёмкости для хранения материалов для изобразительной деятельности. </w:t>
            </w:r>
          </w:p>
          <w:p w:rsidR="0068277B" w:rsidRPr="009D16C0" w:rsidRDefault="0068277B" w:rsidP="0068277B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16C0">
              <w:rPr>
                <w:rFonts w:ascii="Times New Roman" w:hAnsi="Times New Roman"/>
                <w:b/>
                <w:sz w:val="28"/>
                <w:szCs w:val="28"/>
              </w:rPr>
              <w:t>Материалы для изобразительной деятельности:</w:t>
            </w:r>
          </w:p>
          <w:p w:rsidR="0068277B" w:rsidRPr="009D16C0" w:rsidRDefault="0068277B" w:rsidP="0068277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D16C0">
              <w:rPr>
                <w:rFonts w:ascii="Times New Roman" w:hAnsi="Times New Roman"/>
                <w:sz w:val="28"/>
                <w:szCs w:val="28"/>
              </w:rPr>
              <w:t>наборы цветных карандашей, фломастеров, разноцветных мелков; краски (гуашь, акварель, пищевые красители); кисти для рисования, клея; палитра, ёмкости для воды, красок, клея; салфетки для вытирания рук и красок; бумага разных форматов, цветов и фактуры, картон для рисования и аппликации; глина, пластилин (не липнущий к рукам); печатки, губки, ватные тампоны для нанесения узоров;</w:t>
            </w:r>
            <w:proofErr w:type="gramEnd"/>
            <w:r w:rsidRPr="009D16C0">
              <w:rPr>
                <w:rFonts w:ascii="Times New Roman" w:hAnsi="Times New Roman"/>
                <w:sz w:val="28"/>
                <w:szCs w:val="28"/>
              </w:rPr>
              <w:t xml:space="preserve"> трафареты для закрашивания; доски для рисования мелками, подставки для работы с пластилином, глиной, тестом; мольберты; фартуки и </w:t>
            </w:r>
            <w:r w:rsidRPr="009D16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нарукавники для детей. </w:t>
            </w:r>
          </w:p>
          <w:p w:rsidR="0068277B" w:rsidRPr="009D16C0" w:rsidRDefault="0068277B" w:rsidP="0068277B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D16C0">
              <w:rPr>
                <w:rFonts w:ascii="Times New Roman" w:hAnsi="Times New Roman"/>
                <w:b/>
                <w:sz w:val="28"/>
                <w:szCs w:val="28"/>
              </w:rPr>
              <w:t xml:space="preserve">Материалы для музыкального развития детей: </w:t>
            </w:r>
            <w:r w:rsidRPr="009D16C0">
              <w:rPr>
                <w:rFonts w:ascii="Times New Roman" w:hAnsi="Times New Roman"/>
                <w:sz w:val="28"/>
                <w:szCs w:val="28"/>
              </w:rPr>
              <w:t xml:space="preserve">игрушечные музыкальные инструменты (бубны, барабаны, трещотки, треугольники, маракасы, ложки, колокольчики, дудочки, металлофоны, пианино, шумовые инструменты, в том числе самодельные); игрушки с фиксированной мелодией (музыкальные шкатулки, шарманки, электромузыкальные игрушки с наборами мелодий, звуковые книжки, открытки); аудиосредства (магнитофон, музыкальный центр; аудиоматериалы с записями музыкальных произведений). </w:t>
            </w:r>
            <w:proofErr w:type="gramEnd"/>
          </w:p>
          <w:p w:rsidR="0068277B" w:rsidRPr="009D16C0" w:rsidRDefault="0068277B" w:rsidP="0068277B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16C0">
              <w:rPr>
                <w:rFonts w:ascii="Times New Roman" w:hAnsi="Times New Roman"/>
                <w:b/>
                <w:sz w:val="28"/>
                <w:szCs w:val="28"/>
              </w:rPr>
              <w:t>Материалы для театрализованной деятельности:</w:t>
            </w:r>
          </w:p>
          <w:p w:rsidR="0068277B" w:rsidRPr="009D16C0" w:rsidRDefault="0068277B" w:rsidP="0068277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 xml:space="preserve">оснащение для разыгрывания сценок и спектаклей (наборы кукол, сказочных персонажей, ширмы для кукольного спектакля, костюмы, маски, театральные атрибуты и др.); карнавальные костюмы, маски; </w:t>
            </w:r>
            <w:proofErr w:type="spellStart"/>
            <w:r w:rsidRPr="009D16C0">
              <w:rPr>
                <w:rFonts w:ascii="Times New Roman" w:hAnsi="Times New Roman"/>
                <w:sz w:val="28"/>
                <w:szCs w:val="28"/>
              </w:rPr>
              <w:t>фланелеграф</w:t>
            </w:r>
            <w:proofErr w:type="spellEnd"/>
            <w:r w:rsidRPr="009D16C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D16C0">
              <w:rPr>
                <w:rFonts w:ascii="Times New Roman" w:hAnsi="Times New Roman"/>
                <w:sz w:val="28"/>
                <w:szCs w:val="28"/>
              </w:rPr>
              <w:t>коврограф</w:t>
            </w:r>
            <w:proofErr w:type="spellEnd"/>
            <w:r w:rsidRPr="009D16C0">
              <w:rPr>
                <w:rFonts w:ascii="Times New Roman" w:hAnsi="Times New Roman"/>
                <w:sz w:val="28"/>
                <w:szCs w:val="28"/>
              </w:rPr>
              <w:t>, магнитная доска) с набором персонажей и декораций; различные виды театров (бибабо, настольный плоскостной, магнитный, теневой); ауди</w:t>
            </w:r>
            <w:proofErr w:type="gramStart"/>
            <w:r w:rsidRPr="009D16C0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D16C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D16C0">
              <w:rPr>
                <w:rFonts w:ascii="Times New Roman" w:hAnsi="Times New Roman"/>
                <w:sz w:val="28"/>
                <w:szCs w:val="28"/>
              </w:rPr>
              <w:t>видеосредства</w:t>
            </w:r>
            <w:proofErr w:type="spellEnd"/>
            <w:r w:rsidRPr="009D16C0">
              <w:rPr>
                <w:rFonts w:ascii="Times New Roman" w:hAnsi="Times New Roman"/>
                <w:sz w:val="28"/>
                <w:szCs w:val="28"/>
              </w:rPr>
              <w:t xml:space="preserve"> для демонстрации детских спектаклей, мультфильмов. </w:t>
            </w:r>
          </w:p>
          <w:p w:rsidR="0068277B" w:rsidRPr="009D16C0" w:rsidRDefault="0068277B" w:rsidP="0068277B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16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D16C0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  <w:tr w:rsidR="0068277B" w:rsidRPr="009D16C0" w:rsidTr="0068277B">
        <w:tc>
          <w:tcPr>
            <w:tcW w:w="2448" w:type="dxa"/>
            <w:shd w:val="clear" w:color="auto" w:fill="auto"/>
          </w:tcPr>
          <w:p w:rsidR="0068277B" w:rsidRPr="002F3BC4" w:rsidRDefault="0068277B" w:rsidP="0068277B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F3BC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Физическое развитие </w:t>
            </w:r>
          </w:p>
        </w:tc>
        <w:tc>
          <w:tcPr>
            <w:tcW w:w="7405" w:type="dxa"/>
            <w:shd w:val="clear" w:color="auto" w:fill="auto"/>
          </w:tcPr>
          <w:p w:rsidR="0068277B" w:rsidRPr="009D16C0" w:rsidRDefault="0068277B" w:rsidP="0068277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D16C0">
              <w:rPr>
                <w:rFonts w:ascii="Times New Roman" w:hAnsi="Times New Roman"/>
                <w:sz w:val="28"/>
                <w:szCs w:val="28"/>
              </w:rPr>
              <w:t xml:space="preserve">Приспособления, способствующие развитию двигательной активности детей (ползание, лазанье, ходьба, бег, прыжки): горки; лесенки; скамеечки; туннели; домики; игрушки-качалки; модульные </w:t>
            </w:r>
            <w:r w:rsidRPr="009D16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сооружения различных форм, изготовленные из разнообразных материалов; верёвки; дорожки для ходьбы, задающие изменение направления движения; массажные дорожки и коврики с разным покрытием; «сухой бассейн»; мини-маты; трёхколёсные велосипеды; мини-стадионы. </w:t>
            </w:r>
            <w:proofErr w:type="gramEnd"/>
          </w:p>
          <w:p w:rsidR="0068277B" w:rsidRPr="009D16C0" w:rsidRDefault="0068277B" w:rsidP="0068277B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16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D16C0">
              <w:rPr>
                <w:rFonts w:ascii="Times New Roman" w:hAnsi="Times New Roman"/>
                <w:b/>
                <w:sz w:val="28"/>
                <w:szCs w:val="28"/>
              </w:rPr>
              <w:t>Игрушки и материалы, развивающие мелкую и крупную моторику</w:t>
            </w:r>
            <w:r w:rsidRPr="009D16C0">
              <w:rPr>
                <w:rFonts w:ascii="Times New Roman" w:hAnsi="Times New Roman"/>
                <w:sz w:val="28"/>
                <w:szCs w:val="28"/>
              </w:rPr>
              <w:t>:</w:t>
            </w:r>
            <w:r w:rsidRPr="009D16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D16C0">
              <w:rPr>
                <w:rFonts w:ascii="Times New Roman" w:hAnsi="Times New Roman"/>
                <w:sz w:val="28"/>
                <w:szCs w:val="28"/>
              </w:rPr>
              <w:t>мячи разных размеров, в том числе массажные; кегли; обручи, кольца; игрушки, которые можно катать, толкать; разноцветные предметы различной формы для нанизывания; доски с пазами, крючочками, стержнями и молоточками; специальные приспособления (стенды, тренажёры), предназначенные для развития разнообразных движений кисти руки и пальцев (застёжки — молнии, пуговицы, петли, крючки, шнуровки и др.);</w:t>
            </w:r>
            <w:proofErr w:type="gramEnd"/>
            <w:r w:rsidRPr="009D16C0">
              <w:rPr>
                <w:rFonts w:ascii="Times New Roman" w:hAnsi="Times New Roman"/>
                <w:sz w:val="28"/>
                <w:szCs w:val="28"/>
              </w:rPr>
              <w:t xml:space="preserve"> коробки с разными крышками и прорезями, копилки. </w:t>
            </w:r>
          </w:p>
          <w:p w:rsidR="0068277B" w:rsidRPr="009D16C0" w:rsidRDefault="0068277B" w:rsidP="00B06F2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D16C0">
              <w:rPr>
                <w:rFonts w:ascii="Times New Roman" w:hAnsi="Times New Roman"/>
                <w:b/>
                <w:sz w:val="28"/>
                <w:szCs w:val="28"/>
              </w:rPr>
              <w:t xml:space="preserve">Оборудование и игрушки для детской площадки: </w:t>
            </w:r>
            <w:r w:rsidRPr="009D16C0">
              <w:rPr>
                <w:rFonts w:ascii="Times New Roman" w:hAnsi="Times New Roman"/>
                <w:sz w:val="28"/>
                <w:szCs w:val="28"/>
              </w:rPr>
              <w:t>песочница; скамейки; горка; качели; велосипеды; санки; игрушки для двигательной активности (мячи, тележки, игрушки для толкания); игрушки для игр в песочнице (ведёрки, формочки, лопатки, совочки); оборудование и игрушки для игр с водой в летнее время года</w:t>
            </w:r>
            <w:r w:rsidR="00B06F2D">
              <w:rPr>
                <w:rFonts w:ascii="Times New Roman" w:hAnsi="Times New Roman"/>
                <w:sz w:val="28"/>
                <w:szCs w:val="28"/>
              </w:rPr>
              <w:t>.</w:t>
            </w:r>
            <w:r w:rsidRPr="009D16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68277B" w:rsidRPr="00703921" w:rsidRDefault="0068277B" w:rsidP="0068277B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</w:p>
    <w:p w:rsidR="0068277B" w:rsidRDefault="0068277B" w:rsidP="00532D86">
      <w:pPr>
        <w:pStyle w:val="consplusnormal"/>
        <w:spacing w:line="276" w:lineRule="auto"/>
        <w:rPr>
          <w:color w:val="000000"/>
          <w:sz w:val="28"/>
          <w:szCs w:val="28"/>
        </w:rPr>
      </w:pPr>
    </w:p>
    <w:p w:rsidR="0068277B" w:rsidRDefault="0068277B" w:rsidP="00532D86">
      <w:pPr>
        <w:pStyle w:val="consplusnormal"/>
        <w:spacing w:line="276" w:lineRule="auto"/>
        <w:rPr>
          <w:color w:val="000000"/>
          <w:sz w:val="28"/>
          <w:szCs w:val="28"/>
        </w:rPr>
      </w:pPr>
    </w:p>
    <w:p w:rsidR="0068277B" w:rsidRDefault="0068277B" w:rsidP="00532D86">
      <w:pPr>
        <w:pStyle w:val="consplusnormal"/>
        <w:spacing w:line="276" w:lineRule="auto"/>
        <w:rPr>
          <w:color w:val="000000"/>
          <w:sz w:val="28"/>
          <w:szCs w:val="28"/>
        </w:rPr>
      </w:pPr>
    </w:p>
    <w:p w:rsidR="0068277B" w:rsidRDefault="0068277B" w:rsidP="00532D86">
      <w:pPr>
        <w:pStyle w:val="consplusnormal"/>
        <w:spacing w:line="276" w:lineRule="auto"/>
        <w:rPr>
          <w:color w:val="000000"/>
          <w:sz w:val="28"/>
          <w:szCs w:val="28"/>
        </w:rPr>
      </w:pPr>
    </w:p>
    <w:p w:rsidR="00F57594" w:rsidRPr="00031BEF" w:rsidRDefault="003854F7" w:rsidP="0068277B">
      <w:pPr>
        <w:pStyle w:val="consplusnormal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</w:p>
    <w:p w:rsidR="00514E6C" w:rsidRDefault="00514E6C" w:rsidP="00BE763D">
      <w:pPr>
        <w:pStyle w:val="a5"/>
        <w:snapToGrid w:val="0"/>
        <w:spacing w:line="240" w:lineRule="auto"/>
        <w:rPr>
          <w:rFonts w:ascii="Times New Roman" w:hAnsi="Times New Roman"/>
          <w:sz w:val="28"/>
          <w:szCs w:val="28"/>
        </w:rPr>
      </w:pPr>
    </w:p>
    <w:p w:rsidR="002E56B0" w:rsidRDefault="002E56B0" w:rsidP="00BE763D">
      <w:pPr>
        <w:pStyle w:val="a5"/>
        <w:snapToGri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56B0" w:rsidRDefault="002E56B0" w:rsidP="00BE763D">
      <w:pPr>
        <w:pStyle w:val="a5"/>
        <w:snapToGri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56B0" w:rsidRDefault="002E56B0" w:rsidP="00BE763D">
      <w:pPr>
        <w:pStyle w:val="a5"/>
        <w:snapToGri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56B0" w:rsidRDefault="002E56B0" w:rsidP="00BE763D">
      <w:pPr>
        <w:pStyle w:val="a5"/>
        <w:snapToGri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701B" w:rsidRDefault="003B701B" w:rsidP="00B2086F">
      <w:pPr>
        <w:tabs>
          <w:tab w:val="left" w:pos="214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B701B" w:rsidRDefault="003B701B" w:rsidP="00B2086F">
      <w:pPr>
        <w:tabs>
          <w:tab w:val="left" w:pos="214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3B701B" w:rsidSect="009E6CA1">
      <w:footerReference w:type="default" r:id="rId13"/>
      <w:pgSz w:w="11906" w:h="16838"/>
      <w:pgMar w:top="1134" w:right="1134" w:bottom="1701" w:left="1276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2CC" w:rsidRDefault="000B32CC" w:rsidP="00B35913">
      <w:pPr>
        <w:spacing w:after="0" w:line="240" w:lineRule="auto"/>
      </w:pPr>
      <w:r>
        <w:separator/>
      </w:r>
    </w:p>
  </w:endnote>
  <w:endnote w:type="continuationSeparator" w:id="0">
    <w:p w:rsidR="000B32CC" w:rsidRDefault="000B32CC" w:rsidP="00B35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Iro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73934"/>
      <w:docPartObj>
        <w:docPartGallery w:val="Page Numbers (Bottom of Page)"/>
        <w:docPartUnique/>
      </w:docPartObj>
    </w:sdtPr>
    <w:sdtContent>
      <w:p w:rsidR="00EE79E5" w:rsidRDefault="007115CA">
        <w:pPr>
          <w:pStyle w:val="ab"/>
          <w:jc w:val="center"/>
        </w:pPr>
        <w:fldSimple w:instr=" PAGE   \* MERGEFORMAT ">
          <w:r w:rsidR="0087626D">
            <w:rPr>
              <w:noProof/>
            </w:rPr>
            <w:t>92</w:t>
          </w:r>
        </w:fldSimple>
      </w:p>
    </w:sdtContent>
  </w:sdt>
  <w:p w:rsidR="00EE79E5" w:rsidRDefault="00EE79E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2CC" w:rsidRDefault="000B32CC" w:rsidP="00B35913">
      <w:pPr>
        <w:spacing w:after="0" w:line="240" w:lineRule="auto"/>
      </w:pPr>
      <w:r>
        <w:separator/>
      </w:r>
    </w:p>
  </w:footnote>
  <w:footnote w:type="continuationSeparator" w:id="0">
    <w:p w:rsidR="000B32CC" w:rsidRDefault="000B32CC" w:rsidP="00B35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3F29"/>
      </v:shape>
    </w:pict>
  </w:numPicBullet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7B5F93"/>
    <w:multiLevelType w:val="hybridMultilevel"/>
    <w:tmpl w:val="96D4A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379E7"/>
    <w:multiLevelType w:val="hybridMultilevel"/>
    <w:tmpl w:val="B3F8B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EB679B"/>
    <w:multiLevelType w:val="hybridMultilevel"/>
    <w:tmpl w:val="F9D896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D4511"/>
    <w:multiLevelType w:val="hybridMultilevel"/>
    <w:tmpl w:val="C4E4F4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587BA8"/>
    <w:multiLevelType w:val="hybridMultilevel"/>
    <w:tmpl w:val="B39AB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00BFB"/>
    <w:multiLevelType w:val="hybridMultilevel"/>
    <w:tmpl w:val="9C82C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EF1F85"/>
    <w:multiLevelType w:val="hybridMultilevel"/>
    <w:tmpl w:val="E5628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0C00E4"/>
    <w:multiLevelType w:val="hybridMultilevel"/>
    <w:tmpl w:val="B970A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A24825"/>
    <w:multiLevelType w:val="hybridMultilevel"/>
    <w:tmpl w:val="10CA5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B3C99"/>
    <w:multiLevelType w:val="hybridMultilevel"/>
    <w:tmpl w:val="F3D4C8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7F4FE8"/>
    <w:multiLevelType w:val="hybridMultilevel"/>
    <w:tmpl w:val="5D1EC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6A1AAE"/>
    <w:multiLevelType w:val="hybridMultilevel"/>
    <w:tmpl w:val="75385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6F5631"/>
    <w:multiLevelType w:val="hybridMultilevel"/>
    <w:tmpl w:val="B09A8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DB3650"/>
    <w:multiLevelType w:val="hybridMultilevel"/>
    <w:tmpl w:val="A22AB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26AC2"/>
    <w:multiLevelType w:val="hybridMultilevel"/>
    <w:tmpl w:val="DE367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128F9"/>
    <w:multiLevelType w:val="hybridMultilevel"/>
    <w:tmpl w:val="0D48E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805E2"/>
    <w:multiLevelType w:val="hybridMultilevel"/>
    <w:tmpl w:val="B2E488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6335C"/>
    <w:multiLevelType w:val="hybridMultilevel"/>
    <w:tmpl w:val="330CA126"/>
    <w:lvl w:ilvl="0" w:tplc="ADD8B30E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7A0142"/>
    <w:multiLevelType w:val="hybridMultilevel"/>
    <w:tmpl w:val="D38885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F5C3E13"/>
    <w:multiLevelType w:val="hybridMultilevel"/>
    <w:tmpl w:val="32266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6210D0"/>
    <w:multiLevelType w:val="hybridMultilevel"/>
    <w:tmpl w:val="3F9CB5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027C40"/>
    <w:multiLevelType w:val="hybridMultilevel"/>
    <w:tmpl w:val="DF96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041D3F"/>
    <w:multiLevelType w:val="hybridMultilevel"/>
    <w:tmpl w:val="70225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91477"/>
    <w:multiLevelType w:val="hybridMultilevel"/>
    <w:tmpl w:val="A6B050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585B63C6"/>
    <w:multiLevelType w:val="hybridMultilevel"/>
    <w:tmpl w:val="C1940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8403D5"/>
    <w:multiLevelType w:val="hybridMultilevel"/>
    <w:tmpl w:val="59EE7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DD1E98"/>
    <w:multiLevelType w:val="hybridMultilevel"/>
    <w:tmpl w:val="1D302F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0B6B4B"/>
    <w:multiLevelType w:val="hybridMultilevel"/>
    <w:tmpl w:val="B9581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569FD"/>
    <w:multiLevelType w:val="hybridMultilevel"/>
    <w:tmpl w:val="BFDC1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FF7C12"/>
    <w:multiLevelType w:val="hybridMultilevel"/>
    <w:tmpl w:val="1CF4031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1">
    <w:nsid w:val="5E5D6615"/>
    <w:multiLevelType w:val="hybridMultilevel"/>
    <w:tmpl w:val="6B8A1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EE46D8"/>
    <w:multiLevelType w:val="hybridMultilevel"/>
    <w:tmpl w:val="FA0EA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515594"/>
    <w:multiLevelType w:val="hybridMultilevel"/>
    <w:tmpl w:val="A3CE8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B02CDC"/>
    <w:multiLevelType w:val="hybridMultilevel"/>
    <w:tmpl w:val="5ADE53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DC51F5"/>
    <w:multiLevelType w:val="hybridMultilevel"/>
    <w:tmpl w:val="CDC489D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>
    <w:nsid w:val="71FF129C"/>
    <w:multiLevelType w:val="hybridMultilevel"/>
    <w:tmpl w:val="5FACBC16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>
    <w:nsid w:val="729504CC"/>
    <w:multiLevelType w:val="hybridMultilevel"/>
    <w:tmpl w:val="E32E0AEA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>
    <w:nsid w:val="76B6071C"/>
    <w:multiLevelType w:val="hybridMultilevel"/>
    <w:tmpl w:val="BDC60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043190"/>
    <w:multiLevelType w:val="hybridMultilevel"/>
    <w:tmpl w:val="483E00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765EB3"/>
    <w:multiLevelType w:val="hybridMultilevel"/>
    <w:tmpl w:val="9E966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C24C9B"/>
    <w:multiLevelType w:val="hybridMultilevel"/>
    <w:tmpl w:val="44EEB8F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2">
    <w:nsid w:val="7F2A4AC1"/>
    <w:multiLevelType w:val="hybridMultilevel"/>
    <w:tmpl w:val="1EF4FE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5"/>
  </w:num>
  <w:num w:numId="4">
    <w:abstractNumId w:val="10"/>
  </w:num>
  <w:num w:numId="5">
    <w:abstractNumId w:val="42"/>
  </w:num>
  <w:num w:numId="6">
    <w:abstractNumId w:val="25"/>
  </w:num>
  <w:num w:numId="7">
    <w:abstractNumId w:val="27"/>
  </w:num>
  <w:num w:numId="8">
    <w:abstractNumId w:val="18"/>
  </w:num>
  <w:num w:numId="9">
    <w:abstractNumId w:val="28"/>
  </w:num>
  <w:num w:numId="10">
    <w:abstractNumId w:val="33"/>
  </w:num>
  <w:num w:numId="11">
    <w:abstractNumId w:val="1"/>
  </w:num>
  <w:num w:numId="12">
    <w:abstractNumId w:val="31"/>
  </w:num>
  <w:num w:numId="13">
    <w:abstractNumId w:val="41"/>
  </w:num>
  <w:num w:numId="14">
    <w:abstractNumId w:val="30"/>
  </w:num>
  <w:num w:numId="15">
    <w:abstractNumId w:val="24"/>
  </w:num>
  <w:num w:numId="16">
    <w:abstractNumId w:val="35"/>
  </w:num>
  <w:num w:numId="17">
    <w:abstractNumId w:val="11"/>
  </w:num>
  <w:num w:numId="18">
    <w:abstractNumId w:val="7"/>
  </w:num>
  <w:num w:numId="19">
    <w:abstractNumId w:val="38"/>
  </w:num>
  <w:num w:numId="20">
    <w:abstractNumId w:val="6"/>
  </w:num>
  <w:num w:numId="21">
    <w:abstractNumId w:val="23"/>
  </w:num>
  <w:num w:numId="22">
    <w:abstractNumId w:val="12"/>
  </w:num>
  <w:num w:numId="23">
    <w:abstractNumId w:val="13"/>
  </w:num>
  <w:num w:numId="24">
    <w:abstractNumId w:val="19"/>
  </w:num>
  <w:num w:numId="25">
    <w:abstractNumId w:val="26"/>
  </w:num>
  <w:num w:numId="26">
    <w:abstractNumId w:val="2"/>
  </w:num>
  <w:num w:numId="27">
    <w:abstractNumId w:val="29"/>
  </w:num>
  <w:num w:numId="28">
    <w:abstractNumId w:val="22"/>
  </w:num>
  <w:num w:numId="29">
    <w:abstractNumId w:val="16"/>
  </w:num>
  <w:num w:numId="30">
    <w:abstractNumId w:val="20"/>
  </w:num>
  <w:num w:numId="31">
    <w:abstractNumId w:val="40"/>
  </w:num>
  <w:num w:numId="32">
    <w:abstractNumId w:val="14"/>
  </w:num>
  <w:num w:numId="33">
    <w:abstractNumId w:val="9"/>
  </w:num>
  <w:num w:numId="34">
    <w:abstractNumId w:val="32"/>
  </w:num>
  <w:num w:numId="35">
    <w:abstractNumId w:val="39"/>
  </w:num>
  <w:num w:numId="36">
    <w:abstractNumId w:val="34"/>
  </w:num>
  <w:num w:numId="37">
    <w:abstractNumId w:val="8"/>
  </w:num>
  <w:num w:numId="38">
    <w:abstractNumId w:val="5"/>
  </w:num>
  <w:num w:numId="39">
    <w:abstractNumId w:val="37"/>
  </w:num>
  <w:num w:numId="40">
    <w:abstractNumId w:val="17"/>
  </w:num>
  <w:num w:numId="41">
    <w:abstractNumId w:val="36"/>
  </w:num>
  <w:num w:numId="42">
    <w:abstractNumId w:val="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605"/>
    <w:rsid w:val="000017C2"/>
    <w:rsid w:val="00001D5F"/>
    <w:rsid w:val="0001053F"/>
    <w:rsid w:val="00012E70"/>
    <w:rsid w:val="00014894"/>
    <w:rsid w:val="0002283C"/>
    <w:rsid w:val="000229D6"/>
    <w:rsid w:val="00023A78"/>
    <w:rsid w:val="00031BEF"/>
    <w:rsid w:val="00034B94"/>
    <w:rsid w:val="00035E7A"/>
    <w:rsid w:val="00035F7E"/>
    <w:rsid w:val="00040429"/>
    <w:rsid w:val="00041098"/>
    <w:rsid w:val="00041AE8"/>
    <w:rsid w:val="00041E29"/>
    <w:rsid w:val="00043A34"/>
    <w:rsid w:val="00047C43"/>
    <w:rsid w:val="00051303"/>
    <w:rsid w:val="0005212E"/>
    <w:rsid w:val="00055341"/>
    <w:rsid w:val="000559BE"/>
    <w:rsid w:val="00055D05"/>
    <w:rsid w:val="00056B29"/>
    <w:rsid w:val="00062511"/>
    <w:rsid w:val="000644CE"/>
    <w:rsid w:val="00070855"/>
    <w:rsid w:val="0007277C"/>
    <w:rsid w:val="00072A9B"/>
    <w:rsid w:val="000744BD"/>
    <w:rsid w:val="00074867"/>
    <w:rsid w:val="000762C7"/>
    <w:rsid w:val="00077059"/>
    <w:rsid w:val="00080A70"/>
    <w:rsid w:val="00083C3B"/>
    <w:rsid w:val="00083E29"/>
    <w:rsid w:val="000859BB"/>
    <w:rsid w:val="00086CA8"/>
    <w:rsid w:val="000877CF"/>
    <w:rsid w:val="000912D1"/>
    <w:rsid w:val="00095885"/>
    <w:rsid w:val="000979C9"/>
    <w:rsid w:val="000A08F3"/>
    <w:rsid w:val="000A42F9"/>
    <w:rsid w:val="000A4D83"/>
    <w:rsid w:val="000A5040"/>
    <w:rsid w:val="000A6770"/>
    <w:rsid w:val="000B32CC"/>
    <w:rsid w:val="000B3955"/>
    <w:rsid w:val="000B5293"/>
    <w:rsid w:val="000B5A2F"/>
    <w:rsid w:val="000B5B7E"/>
    <w:rsid w:val="000C1301"/>
    <w:rsid w:val="000C1EC2"/>
    <w:rsid w:val="000C5016"/>
    <w:rsid w:val="000C504A"/>
    <w:rsid w:val="000C5F92"/>
    <w:rsid w:val="000C7114"/>
    <w:rsid w:val="000C7DB0"/>
    <w:rsid w:val="000D2CB5"/>
    <w:rsid w:val="000D330F"/>
    <w:rsid w:val="000D3F3F"/>
    <w:rsid w:val="000D7B84"/>
    <w:rsid w:val="000E0690"/>
    <w:rsid w:val="000E11DC"/>
    <w:rsid w:val="000E128F"/>
    <w:rsid w:val="000F3F37"/>
    <w:rsid w:val="000F5B30"/>
    <w:rsid w:val="0010068A"/>
    <w:rsid w:val="00100D4B"/>
    <w:rsid w:val="00104CB0"/>
    <w:rsid w:val="001053C7"/>
    <w:rsid w:val="00105D02"/>
    <w:rsid w:val="0011028A"/>
    <w:rsid w:val="0011348B"/>
    <w:rsid w:val="001155C9"/>
    <w:rsid w:val="0011573D"/>
    <w:rsid w:val="001236ED"/>
    <w:rsid w:val="001258D7"/>
    <w:rsid w:val="00127E9A"/>
    <w:rsid w:val="00131D85"/>
    <w:rsid w:val="00133F72"/>
    <w:rsid w:val="00141AF2"/>
    <w:rsid w:val="001438FF"/>
    <w:rsid w:val="00147232"/>
    <w:rsid w:val="00147755"/>
    <w:rsid w:val="0015038A"/>
    <w:rsid w:val="0015161D"/>
    <w:rsid w:val="00163077"/>
    <w:rsid w:val="001654C4"/>
    <w:rsid w:val="0017149D"/>
    <w:rsid w:val="001715F4"/>
    <w:rsid w:val="00175081"/>
    <w:rsid w:val="00175969"/>
    <w:rsid w:val="00181378"/>
    <w:rsid w:val="00181819"/>
    <w:rsid w:val="00181BE8"/>
    <w:rsid w:val="00182B7E"/>
    <w:rsid w:val="00186998"/>
    <w:rsid w:val="001876DB"/>
    <w:rsid w:val="001920A4"/>
    <w:rsid w:val="001920D7"/>
    <w:rsid w:val="001927E6"/>
    <w:rsid w:val="00192C8B"/>
    <w:rsid w:val="00192FF9"/>
    <w:rsid w:val="00193CC8"/>
    <w:rsid w:val="001943E5"/>
    <w:rsid w:val="0019573F"/>
    <w:rsid w:val="001A19CC"/>
    <w:rsid w:val="001A23CD"/>
    <w:rsid w:val="001A3BBE"/>
    <w:rsid w:val="001B0BF7"/>
    <w:rsid w:val="001B179F"/>
    <w:rsid w:val="001B1BE1"/>
    <w:rsid w:val="001D0B41"/>
    <w:rsid w:val="001D146F"/>
    <w:rsid w:val="001D1604"/>
    <w:rsid w:val="001D3A5F"/>
    <w:rsid w:val="001D40B4"/>
    <w:rsid w:val="001D49C2"/>
    <w:rsid w:val="001D4FDA"/>
    <w:rsid w:val="001D7E67"/>
    <w:rsid w:val="001E7F44"/>
    <w:rsid w:val="001F322E"/>
    <w:rsid w:val="001F5CBF"/>
    <w:rsid w:val="001F66F4"/>
    <w:rsid w:val="001F6897"/>
    <w:rsid w:val="001F7E39"/>
    <w:rsid w:val="002070B5"/>
    <w:rsid w:val="002076CE"/>
    <w:rsid w:val="00210E01"/>
    <w:rsid w:val="002110BA"/>
    <w:rsid w:val="00211D6F"/>
    <w:rsid w:val="00213592"/>
    <w:rsid w:val="00217CDE"/>
    <w:rsid w:val="00222C31"/>
    <w:rsid w:val="00223E5A"/>
    <w:rsid w:val="00225280"/>
    <w:rsid w:val="00233CE3"/>
    <w:rsid w:val="002345AC"/>
    <w:rsid w:val="00234E95"/>
    <w:rsid w:val="0023714D"/>
    <w:rsid w:val="002407E0"/>
    <w:rsid w:val="00246470"/>
    <w:rsid w:val="00251379"/>
    <w:rsid w:val="00251A43"/>
    <w:rsid w:val="00251EE8"/>
    <w:rsid w:val="00252F66"/>
    <w:rsid w:val="00255AF6"/>
    <w:rsid w:val="0025688E"/>
    <w:rsid w:val="002572B5"/>
    <w:rsid w:val="00257FFA"/>
    <w:rsid w:val="00260423"/>
    <w:rsid w:val="00261CFE"/>
    <w:rsid w:val="002639F8"/>
    <w:rsid w:val="00265F48"/>
    <w:rsid w:val="00267AE6"/>
    <w:rsid w:val="00267CDE"/>
    <w:rsid w:val="00270BBA"/>
    <w:rsid w:val="00271E95"/>
    <w:rsid w:val="00273289"/>
    <w:rsid w:val="002732F9"/>
    <w:rsid w:val="002750A7"/>
    <w:rsid w:val="002758FA"/>
    <w:rsid w:val="00276F4A"/>
    <w:rsid w:val="00282935"/>
    <w:rsid w:val="00283781"/>
    <w:rsid w:val="00284715"/>
    <w:rsid w:val="0028576D"/>
    <w:rsid w:val="00286EB9"/>
    <w:rsid w:val="0028765F"/>
    <w:rsid w:val="00287FD9"/>
    <w:rsid w:val="00291513"/>
    <w:rsid w:val="00292E9F"/>
    <w:rsid w:val="00294934"/>
    <w:rsid w:val="00295575"/>
    <w:rsid w:val="00296B41"/>
    <w:rsid w:val="00297509"/>
    <w:rsid w:val="002A2016"/>
    <w:rsid w:val="002A207F"/>
    <w:rsid w:val="002A3D0A"/>
    <w:rsid w:val="002A6299"/>
    <w:rsid w:val="002A7A23"/>
    <w:rsid w:val="002B045A"/>
    <w:rsid w:val="002B175E"/>
    <w:rsid w:val="002B1B2F"/>
    <w:rsid w:val="002B392C"/>
    <w:rsid w:val="002B3B8D"/>
    <w:rsid w:val="002C23A9"/>
    <w:rsid w:val="002C4D16"/>
    <w:rsid w:val="002D1413"/>
    <w:rsid w:val="002D34D4"/>
    <w:rsid w:val="002D3FBA"/>
    <w:rsid w:val="002E005F"/>
    <w:rsid w:val="002E1ED2"/>
    <w:rsid w:val="002E2641"/>
    <w:rsid w:val="002E2BAF"/>
    <w:rsid w:val="002E56B0"/>
    <w:rsid w:val="002E6D5A"/>
    <w:rsid w:val="002F0490"/>
    <w:rsid w:val="002F3627"/>
    <w:rsid w:val="002F3BC4"/>
    <w:rsid w:val="002F41BB"/>
    <w:rsid w:val="002F517E"/>
    <w:rsid w:val="00304A01"/>
    <w:rsid w:val="00304CB3"/>
    <w:rsid w:val="00304D90"/>
    <w:rsid w:val="003051CB"/>
    <w:rsid w:val="00305C24"/>
    <w:rsid w:val="0030658C"/>
    <w:rsid w:val="00306DF7"/>
    <w:rsid w:val="003105AD"/>
    <w:rsid w:val="00310B31"/>
    <w:rsid w:val="003115A7"/>
    <w:rsid w:val="003116A8"/>
    <w:rsid w:val="00312E19"/>
    <w:rsid w:val="003153F7"/>
    <w:rsid w:val="00316830"/>
    <w:rsid w:val="003175B2"/>
    <w:rsid w:val="00322FFC"/>
    <w:rsid w:val="0032475D"/>
    <w:rsid w:val="00324C31"/>
    <w:rsid w:val="0032534C"/>
    <w:rsid w:val="0033169E"/>
    <w:rsid w:val="00334A54"/>
    <w:rsid w:val="00337840"/>
    <w:rsid w:val="0034374E"/>
    <w:rsid w:val="00344F54"/>
    <w:rsid w:val="00346359"/>
    <w:rsid w:val="003463BD"/>
    <w:rsid w:val="00351705"/>
    <w:rsid w:val="003539F8"/>
    <w:rsid w:val="0035767F"/>
    <w:rsid w:val="00357CCB"/>
    <w:rsid w:val="00357FF6"/>
    <w:rsid w:val="003642BD"/>
    <w:rsid w:val="00370E39"/>
    <w:rsid w:val="00371E8E"/>
    <w:rsid w:val="00372251"/>
    <w:rsid w:val="00375A5F"/>
    <w:rsid w:val="00375D26"/>
    <w:rsid w:val="00377CD1"/>
    <w:rsid w:val="00381037"/>
    <w:rsid w:val="00381F7E"/>
    <w:rsid w:val="00384308"/>
    <w:rsid w:val="00384AFF"/>
    <w:rsid w:val="003854F7"/>
    <w:rsid w:val="00386C05"/>
    <w:rsid w:val="00386FBE"/>
    <w:rsid w:val="00390AD3"/>
    <w:rsid w:val="00391373"/>
    <w:rsid w:val="003915F6"/>
    <w:rsid w:val="00392950"/>
    <w:rsid w:val="00392BFC"/>
    <w:rsid w:val="0039418C"/>
    <w:rsid w:val="003953F9"/>
    <w:rsid w:val="00395AF8"/>
    <w:rsid w:val="00397598"/>
    <w:rsid w:val="00397851"/>
    <w:rsid w:val="00397BB5"/>
    <w:rsid w:val="003A2560"/>
    <w:rsid w:val="003A408A"/>
    <w:rsid w:val="003A458F"/>
    <w:rsid w:val="003A6300"/>
    <w:rsid w:val="003B10F6"/>
    <w:rsid w:val="003B1B50"/>
    <w:rsid w:val="003B2122"/>
    <w:rsid w:val="003B2933"/>
    <w:rsid w:val="003B6682"/>
    <w:rsid w:val="003B701B"/>
    <w:rsid w:val="003B7CCD"/>
    <w:rsid w:val="003C1785"/>
    <w:rsid w:val="003C1DC3"/>
    <w:rsid w:val="003C596F"/>
    <w:rsid w:val="003C770B"/>
    <w:rsid w:val="003D4351"/>
    <w:rsid w:val="003D5B73"/>
    <w:rsid w:val="003D602F"/>
    <w:rsid w:val="003D67EB"/>
    <w:rsid w:val="003E3FA5"/>
    <w:rsid w:val="003F0023"/>
    <w:rsid w:val="003F024B"/>
    <w:rsid w:val="003F0DF3"/>
    <w:rsid w:val="003F0E35"/>
    <w:rsid w:val="003F13D1"/>
    <w:rsid w:val="003F1812"/>
    <w:rsid w:val="003F3328"/>
    <w:rsid w:val="003F4C2F"/>
    <w:rsid w:val="003F5C15"/>
    <w:rsid w:val="0040029B"/>
    <w:rsid w:val="0041365A"/>
    <w:rsid w:val="00413E39"/>
    <w:rsid w:val="00413F30"/>
    <w:rsid w:val="00414931"/>
    <w:rsid w:val="0041623A"/>
    <w:rsid w:val="00417A7A"/>
    <w:rsid w:val="00417DAC"/>
    <w:rsid w:val="004204DC"/>
    <w:rsid w:val="0042057F"/>
    <w:rsid w:val="00426792"/>
    <w:rsid w:val="00426917"/>
    <w:rsid w:val="00426BEF"/>
    <w:rsid w:val="004276AD"/>
    <w:rsid w:val="00433846"/>
    <w:rsid w:val="0043557C"/>
    <w:rsid w:val="00441313"/>
    <w:rsid w:val="004437DC"/>
    <w:rsid w:val="00445E8F"/>
    <w:rsid w:val="0044742A"/>
    <w:rsid w:val="0045105C"/>
    <w:rsid w:val="0045195A"/>
    <w:rsid w:val="00452957"/>
    <w:rsid w:val="0045309E"/>
    <w:rsid w:val="0045353D"/>
    <w:rsid w:val="00454D7E"/>
    <w:rsid w:val="004571C7"/>
    <w:rsid w:val="00457699"/>
    <w:rsid w:val="0045788B"/>
    <w:rsid w:val="00460ECA"/>
    <w:rsid w:val="00462C01"/>
    <w:rsid w:val="00463226"/>
    <w:rsid w:val="004663A1"/>
    <w:rsid w:val="00467202"/>
    <w:rsid w:val="00467C00"/>
    <w:rsid w:val="00470E13"/>
    <w:rsid w:val="004710FD"/>
    <w:rsid w:val="00471D54"/>
    <w:rsid w:val="00477C44"/>
    <w:rsid w:val="004813CE"/>
    <w:rsid w:val="00483CFE"/>
    <w:rsid w:val="00484CE4"/>
    <w:rsid w:val="00485D50"/>
    <w:rsid w:val="00487BA1"/>
    <w:rsid w:val="00491558"/>
    <w:rsid w:val="00492728"/>
    <w:rsid w:val="00495969"/>
    <w:rsid w:val="00497192"/>
    <w:rsid w:val="004A345A"/>
    <w:rsid w:val="004A4ACC"/>
    <w:rsid w:val="004A63AB"/>
    <w:rsid w:val="004B1679"/>
    <w:rsid w:val="004B23E5"/>
    <w:rsid w:val="004B2ABA"/>
    <w:rsid w:val="004B2C85"/>
    <w:rsid w:val="004B62BA"/>
    <w:rsid w:val="004C22EF"/>
    <w:rsid w:val="004C333E"/>
    <w:rsid w:val="004C3F40"/>
    <w:rsid w:val="004C593C"/>
    <w:rsid w:val="004C639C"/>
    <w:rsid w:val="004C6ECF"/>
    <w:rsid w:val="004C7D3B"/>
    <w:rsid w:val="004E0B47"/>
    <w:rsid w:val="004E2D40"/>
    <w:rsid w:val="004E3917"/>
    <w:rsid w:val="004E3AEB"/>
    <w:rsid w:val="004F0339"/>
    <w:rsid w:val="004F292E"/>
    <w:rsid w:val="004F3743"/>
    <w:rsid w:val="004F50EE"/>
    <w:rsid w:val="004F5896"/>
    <w:rsid w:val="004F7B10"/>
    <w:rsid w:val="00500EB4"/>
    <w:rsid w:val="00504324"/>
    <w:rsid w:val="00504BDA"/>
    <w:rsid w:val="00510674"/>
    <w:rsid w:val="00511655"/>
    <w:rsid w:val="00514E6C"/>
    <w:rsid w:val="005154D0"/>
    <w:rsid w:val="00521DB7"/>
    <w:rsid w:val="00523CB7"/>
    <w:rsid w:val="005249C4"/>
    <w:rsid w:val="005259CB"/>
    <w:rsid w:val="00532179"/>
    <w:rsid w:val="00532D86"/>
    <w:rsid w:val="00535AFD"/>
    <w:rsid w:val="00536882"/>
    <w:rsid w:val="00542A2F"/>
    <w:rsid w:val="00544669"/>
    <w:rsid w:val="00546A7F"/>
    <w:rsid w:val="0055342E"/>
    <w:rsid w:val="005600F0"/>
    <w:rsid w:val="005667A3"/>
    <w:rsid w:val="005671EF"/>
    <w:rsid w:val="00572FA1"/>
    <w:rsid w:val="005738A1"/>
    <w:rsid w:val="00575373"/>
    <w:rsid w:val="00576BBB"/>
    <w:rsid w:val="0058085D"/>
    <w:rsid w:val="00581020"/>
    <w:rsid w:val="0058141B"/>
    <w:rsid w:val="00582978"/>
    <w:rsid w:val="0058782D"/>
    <w:rsid w:val="00587DBB"/>
    <w:rsid w:val="00591A8E"/>
    <w:rsid w:val="00592B63"/>
    <w:rsid w:val="00593F62"/>
    <w:rsid w:val="0059628E"/>
    <w:rsid w:val="00597823"/>
    <w:rsid w:val="005979A1"/>
    <w:rsid w:val="00597BC5"/>
    <w:rsid w:val="005A342E"/>
    <w:rsid w:val="005A560C"/>
    <w:rsid w:val="005A581C"/>
    <w:rsid w:val="005A7B84"/>
    <w:rsid w:val="005B114B"/>
    <w:rsid w:val="005B229D"/>
    <w:rsid w:val="005B2D8F"/>
    <w:rsid w:val="005B6ED3"/>
    <w:rsid w:val="005B706E"/>
    <w:rsid w:val="005C1889"/>
    <w:rsid w:val="005C7018"/>
    <w:rsid w:val="005C79B3"/>
    <w:rsid w:val="005D0584"/>
    <w:rsid w:val="005D1857"/>
    <w:rsid w:val="005D283F"/>
    <w:rsid w:val="005D2EFD"/>
    <w:rsid w:val="005D3C50"/>
    <w:rsid w:val="005E0AA9"/>
    <w:rsid w:val="005E0EA4"/>
    <w:rsid w:val="005E1617"/>
    <w:rsid w:val="005E401C"/>
    <w:rsid w:val="005E53E3"/>
    <w:rsid w:val="005E60BB"/>
    <w:rsid w:val="005F00C7"/>
    <w:rsid w:val="005F13A7"/>
    <w:rsid w:val="005F5AB0"/>
    <w:rsid w:val="005F70CB"/>
    <w:rsid w:val="00603ECC"/>
    <w:rsid w:val="006065D5"/>
    <w:rsid w:val="006102BC"/>
    <w:rsid w:val="00611553"/>
    <w:rsid w:val="00613E71"/>
    <w:rsid w:val="0061478B"/>
    <w:rsid w:val="006147F3"/>
    <w:rsid w:val="00615144"/>
    <w:rsid w:val="00617E2A"/>
    <w:rsid w:val="00623EEB"/>
    <w:rsid w:val="00626EB7"/>
    <w:rsid w:val="006274C4"/>
    <w:rsid w:val="00632006"/>
    <w:rsid w:val="006432E3"/>
    <w:rsid w:val="0064386D"/>
    <w:rsid w:val="006453E4"/>
    <w:rsid w:val="00645D72"/>
    <w:rsid w:val="006464DA"/>
    <w:rsid w:val="00646A3F"/>
    <w:rsid w:val="00651917"/>
    <w:rsid w:val="00651E37"/>
    <w:rsid w:val="006536B2"/>
    <w:rsid w:val="00653A67"/>
    <w:rsid w:val="00653A8B"/>
    <w:rsid w:val="00653C60"/>
    <w:rsid w:val="00657631"/>
    <w:rsid w:val="0066422E"/>
    <w:rsid w:val="00667752"/>
    <w:rsid w:val="00673437"/>
    <w:rsid w:val="00673983"/>
    <w:rsid w:val="0067423F"/>
    <w:rsid w:val="0067753D"/>
    <w:rsid w:val="00677923"/>
    <w:rsid w:val="006803DF"/>
    <w:rsid w:val="0068277B"/>
    <w:rsid w:val="00683E09"/>
    <w:rsid w:val="00687DF5"/>
    <w:rsid w:val="00691CC5"/>
    <w:rsid w:val="0069311E"/>
    <w:rsid w:val="006945C3"/>
    <w:rsid w:val="006A60EC"/>
    <w:rsid w:val="006B1223"/>
    <w:rsid w:val="006B490B"/>
    <w:rsid w:val="006B4A03"/>
    <w:rsid w:val="006B66B3"/>
    <w:rsid w:val="006B6DF0"/>
    <w:rsid w:val="006C0FF2"/>
    <w:rsid w:val="006C2673"/>
    <w:rsid w:val="006C2EEB"/>
    <w:rsid w:val="006C4359"/>
    <w:rsid w:val="006C6C97"/>
    <w:rsid w:val="006C7993"/>
    <w:rsid w:val="006D36FA"/>
    <w:rsid w:val="006D69A5"/>
    <w:rsid w:val="006E33A8"/>
    <w:rsid w:val="006E43B4"/>
    <w:rsid w:val="006E76C3"/>
    <w:rsid w:val="006F17C0"/>
    <w:rsid w:val="006F3CF5"/>
    <w:rsid w:val="006F67DC"/>
    <w:rsid w:val="006F7D9F"/>
    <w:rsid w:val="00700785"/>
    <w:rsid w:val="00702FFA"/>
    <w:rsid w:val="00703781"/>
    <w:rsid w:val="00703B36"/>
    <w:rsid w:val="007054D0"/>
    <w:rsid w:val="00706CC7"/>
    <w:rsid w:val="00707CE7"/>
    <w:rsid w:val="007115CA"/>
    <w:rsid w:val="007135ED"/>
    <w:rsid w:val="00713CBE"/>
    <w:rsid w:val="007217C2"/>
    <w:rsid w:val="007223EE"/>
    <w:rsid w:val="007227EC"/>
    <w:rsid w:val="00723F4E"/>
    <w:rsid w:val="00724BA2"/>
    <w:rsid w:val="00725334"/>
    <w:rsid w:val="0073022E"/>
    <w:rsid w:val="00735B1F"/>
    <w:rsid w:val="007400C0"/>
    <w:rsid w:val="00740B7D"/>
    <w:rsid w:val="00741707"/>
    <w:rsid w:val="00742937"/>
    <w:rsid w:val="00744B2F"/>
    <w:rsid w:val="00745CEF"/>
    <w:rsid w:val="00746EA4"/>
    <w:rsid w:val="00747EFE"/>
    <w:rsid w:val="00751C3F"/>
    <w:rsid w:val="00752903"/>
    <w:rsid w:val="00755FAD"/>
    <w:rsid w:val="007572DE"/>
    <w:rsid w:val="00763868"/>
    <w:rsid w:val="00765E0E"/>
    <w:rsid w:val="00766639"/>
    <w:rsid w:val="007677BE"/>
    <w:rsid w:val="00771E0D"/>
    <w:rsid w:val="007729BE"/>
    <w:rsid w:val="00774192"/>
    <w:rsid w:val="007750AC"/>
    <w:rsid w:val="00775A1E"/>
    <w:rsid w:val="00775E54"/>
    <w:rsid w:val="00776782"/>
    <w:rsid w:val="00776973"/>
    <w:rsid w:val="007809CE"/>
    <w:rsid w:val="007840FB"/>
    <w:rsid w:val="00784823"/>
    <w:rsid w:val="00787F23"/>
    <w:rsid w:val="00790F2D"/>
    <w:rsid w:val="00792A0A"/>
    <w:rsid w:val="00795FE2"/>
    <w:rsid w:val="007A002C"/>
    <w:rsid w:val="007A04D0"/>
    <w:rsid w:val="007A076F"/>
    <w:rsid w:val="007A145D"/>
    <w:rsid w:val="007A56C1"/>
    <w:rsid w:val="007C0694"/>
    <w:rsid w:val="007C332F"/>
    <w:rsid w:val="007C5915"/>
    <w:rsid w:val="007C5A37"/>
    <w:rsid w:val="007E2E7A"/>
    <w:rsid w:val="007E54BA"/>
    <w:rsid w:val="007E7641"/>
    <w:rsid w:val="00800CAF"/>
    <w:rsid w:val="00802E4A"/>
    <w:rsid w:val="00806C7E"/>
    <w:rsid w:val="00807371"/>
    <w:rsid w:val="00807DAA"/>
    <w:rsid w:val="00810278"/>
    <w:rsid w:val="00810CB9"/>
    <w:rsid w:val="0081160F"/>
    <w:rsid w:val="00811764"/>
    <w:rsid w:val="00813CFE"/>
    <w:rsid w:val="008176B2"/>
    <w:rsid w:val="00821815"/>
    <w:rsid w:val="00822578"/>
    <w:rsid w:val="00824070"/>
    <w:rsid w:val="00825BF6"/>
    <w:rsid w:val="00827AF4"/>
    <w:rsid w:val="00830A83"/>
    <w:rsid w:val="00832F80"/>
    <w:rsid w:val="00833640"/>
    <w:rsid w:val="00833F11"/>
    <w:rsid w:val="00834577"/>
    <w:rsid w:val="008373DF"/>
    <w:rsid w:val="0084170F"/>
    <w:rsid w:val="00841D34"/>
    <w:rsid w:val="00841FBB"/>
    <w:rsid w:val="008431ED"/>
    <w:rsid w:val="00846C5D"/>
    <w:rsid w:val="008510BD"/>
    <w:rsid w:val="00852A06"/>
    <w:rsid w:val="00857369"/>
    <w:rsid w:val="00857998"/>
    <w:rsid w:val="00857A8B"/>
    <w:rsid w:val="008629DA"/>
    <w:rsid w:val="00863296"/>
    <w:rsid w:val="00866080"/>
    <w:rsid w:val="0086735A"/>
    <w:rsid w:val="008673FE"/>
    <w:rsid w:val="00867714"/>
    <w:rsid w:val="0087160F"/>
    <w:rsid w:val="008722DB"/>
    <w:rsid w:val="00873A4F"/>
    <w:rsid w:val="00875585"/>
    <w:rsid w:val="008756AC"/>
    <w:rsid w:val="00875949"/>
    <w:rsid w:val="0087626D"/>
    <w:rsid w:val="008765C3"/>
    <w:rsid w:val="00877103"/>
    <w:rsid w:val="00883B89"/>
    <w:rsid w:val="008876FC"/>
    <w:rsid w:val="0089363A"/>
    <w:rsid w:val="008943A5"/>
    <w:rsid w:val="008A0BF2"/>
    <w:rsid w:val="008A2E2F"/>
    <w:rsid w:val="008B2DCE"/>
    <w:rsid w:val="008B5821"/>
    <w:rsid w:val="008B5AE2"/>
    <w:rsid w:val="008C155C"/>
    <w:rsid w:val="008C31CB"/>
    <w:rsid w:val="008C3AF8"/>
    <w:rsid w:val="008C3C2A"/>
    <w:rsid w:val="008C7126"/>
    <w:rsid w:val="008D1D09"/>
    <w:rsid w:val="008D2A10"/>
    <w:rsid w:val="008D5835"/>
    <w:rsid w:val="008D58E1"/>
    <w:rsid w:val="008D5A47"/>
    <w:rsid w:val="008D6FCD"/>
    <w:rsid w:val="008E2DCA"/>
    <w:rsid w:val="008E3AF1"/>
    <w:rsid w:val="008E49E1"/>
    <w:rsid w:val="008E4F8B"/>
    <w:rsid w:val="008E5B7A"/>
    <w:rsid w:val="008E72E7"/>
    <w:rsid w:val="008F0E7B"/>
    <w:rsid w:val="008F3565"/>
    <w:rsid w:val="008F6A3C"/>
    <w:rsid w:val="008F6F0C"/>
    <w:rsid w:val="009043C8"/>
    <w:rsid w:val="009048B7"/>
    <w:rsid w:val="00904A98"/>
    <w:rsid w:val="00911EDE"/>
    <w:rsid w:val="00913248"/>
    <w:rsid w:val="00916A41"/>
    <w:rsid w:val="00924177"/>
    <w:rsid w:val="00924C90"/>
    <w:rsid w:val="00925D83"/>
    <w:rsid w:val="0093098A"/>
    <w:rsid w:val="00941F34"/>
    <w:rsid w:val="009440A4"/>
    <w:rsid w:val="0094430D"/>
    <w:rsid w:val="009467E1"/>
    <w:rsid w:val="00946FE4"/>
    <w:rsid w:val="00951560"/>
    <w:rsid w:val="00953D33"/>
    <w:rsid w:val="00954CD6"/>
    <w:rsid w:val="00955C15"/>
    <w:rsid w:val="00960AE4"/>
    <w:rsid w:val="00963B62"/>
    <w:rsid w:val="00964D7A"/>
    <w:rsid w:val="009708C6"/>
    <w:rsid w:val="00971A50"/>
    <w:rsid w:val="009728E3"/>
    <w:rsid w:val="00977084"/>
    <w:rsid w:val="00982463"/>
    <w:rsid w:val="00983204"/>
    <w:rsid w:val="009846EA"/>
    <w:rsid w:val="00985138"/>
    <w:rsid w:val="0098623C"/>
    <w:rsid w:val="009865AE"/>
    <w:rsid w:val="00993A79"/>
    <w:rsid w:val="00994B5F"/>
    <w:rsid w:val="00995E40"/>
    <w:rsid w:val="009970FE"/>
    <w:rsid w:val="009972F4"/>
    <w:rsid w:val="009A1426"/>
    <w:rsid w:val="009A2A2A"/>
    <w:rsid w:val="009A4ADB"/>
    <w:rsid w:val="009A4FF5"/>
    <w:rsid w:val="009A650D"/>
    <w:rsid w:val="009A7D18"/>
    <w:rsid w:val="009B042F"/>
    <w:rsid w:val="009B38AC"/>
    <w:rsid w:val="009B52D9"/>
    <w:rsid w:val="009C1122"/>
    <w:rsid w:val="009C1ABD"/>
    <w:rsid w:val="009C20F0"/>
    <w:rsid w:val="009C2C06"/>
    <w:rsid w:val="009C3467"/>
    <w:rsid w:val="009C649C"/>
    <w:rsid w:val="009C6639"/>
    <w:rsid w:val="009C6B6B"/>
    <w:rsid w:val="009D21F1"/>
    <w:rsid w:val="009D43FF"/>
    <w:rsid w:val="009D5543"/>
    <w:rsid w:val="009E0AAF"/>
    <w:rsid w:val="009E3558"/>
    <w:rsid w:val="009E35E1"/>
    <w:rsid w:val="009E6CA1"/>
    <w:rsid w:val="009F1A33"/>
    <w:rsid w:val="009F1AEE"/>
    <w:rsid w:val="009F2332"/>
    <w:rsid w:val="009F40CB"/>
    <w:rsid w:val="009F7011"/>
    <w:rsid w:val="009F7199"/>
    <w:rsid w:val="009F76A7"/>
    <w:rsid w:val="00A021F7"/>
    <w:rsid w:val="00A113BA"/>
    <w:rsid w:val="00A11AF1"/>
    <w:rsid w:val="00A1296F"/>
    <w:rsid w:val="00A14DF7"/>
    <w:rsid w:val="00A1500A"/>
    <w:rsid w:val="00A17322"/>
    <w:rsid w:val="00A20117"/>
    <w:rsid w:val="00A2099E"/>
    <w:rsid w:val="00A21B88"/>
    <w:rsid w:val="00A21EB1"/>
    <w:rsid w:val="00A22B30"/>
    <w:rsid w:val="00A2407F"/>
    <w:rsid w:val="00A264D3"/>
    <w:rsid w:val="00A27A44"/>
    <w:rsid w:val="00A30227"/>
    <w:rsid w:val="00A30A33"/>
    <w:rsid w:val="00A311FF"/>
    <w:rsid w:val="00A3127C"/>
    <w:rsid w:val="00A323C9"/>
    <w:rsid w:val="00A34088"/>
    <w:rsid w:val="00A35EB6"/>
    <w:rsid w:val="00A404F5"/>
    <w:rsid w:val="00A4175F"/>
    <w:rsid w:val="00A41A1E"/>
    <w:rsid w:val="00A41D0A"/>
    <w:rsid w:val="00A43707"/>
    <w:rsid w:val="00A43F1F"/>
    <w:rsid w:val="00A44502"/>
    <w:rsid w:val="00A445DC"/>
    <w:rsid w:val="00A53888"/>
    <w:rsid w:val="00A60A3A"/>
    <w:rsid w:val="00A62DC0"/>
    <w:rsid w:val="00A7161D"/>
    <w:rsid w:val="00A77FBF"/>
    <w:rsid w:val="00A803E2"/>
    <w:rsid w:val="00A80CBB"/>
    <w:rsid w:val="00A83C07"/>
    <w:rsid w:val="00A95F92"/>
    <w:rsid w:val="00A96B2D"/>
    <w:rsid w:val="00AA21AC"/>
    <w:rsid w:val="00AA2487"/>
    <w:rsid w:val="00AA395B"/>
    <w:rsid w:val="00AA41F6"/>
    <w:rsid w:val="00AA4FAA"/>
    <w:rsid w:val="00AA5013"/>
    <w:rsid w:val="00AA54D0"/>
    <w:rsid w:val="00AA6AEE"/>
    <w:rsid w:val="00AB0C02"/>
    <w:rsid w:val="00AB27F4"/>
    <w:rsid w:val="00AB2936"/>
    <w:rsid w:val="00AB2FD6"/>
    <w:rsid w:val="00AB42BA"/>
    <w:rsid w:val="00AB587D"/>
    <w:rsid w:val="00AB655C"/>
    <w:rsid w:val="00AB6F08"/>
    <w:rsid w:val="00AB7A70"/>
    <w:rsid w:val="00AC1E7D"/>
    <w:rsid w:val="00AC32D9"/>
    <w:rsid w:val="00AC4AB2"/>
    <w:rsid w:val="00AC73D8"/>
    <w:rsid w:val="00AD3886"/>
    <w:rsid w:val="00AD5452"/>
    <w:rsid w:val="00AD54D2"/>
    <w:rsid w:val="00AD68CB"/>
    <w:rsid w:val="00AD6DFB"/>
    <w:rsid w:val="00AE1236"/>
    <w:rsid w:val="00AE21D4"/>
    <w:rsid w:val="00AF1FDF"/>
    <w:rsid w:val="00AF23B2"/>
    <w:rsid w:val="00AF31CD"/>
    <w:rsid w:val="00AF3A73"/>
    <w:rsid w:val="00AF49EF"/>
    <w:rsid w:val="00AF7672"/>
    <w:rsid w:val="00B01949"/>
    <w:rsid w:val="00B0295D"/>
    <w:rsid w:val="00B0430C"/>
    <w:rsid w:val="00B04512"/>
    <w:rsid w:val="00B06F2D"/>
    <w:rsid w:val="00B10085"/>
    <w:rsid w:val="00B10D16"/>
    <w:rsid w:val="00B126E0"/>
    <w:rsid w:val="00B2023C"/>
    <w:rsid w:val="00B2086F"/>
    <w:rsid w:val="00B25062"/>
    <w:rsid w:val="00B2560E"/>
    <w:rsid w:val="00B27212"/>
    <w:rsid w:val="00B27592"/>
    <w:rsid w:val="00B27AEA"/>
    <w:rsid w:val="00B32EEF"/>
    <w:rsid w:val="00B34794"/>
    <w:rsid w:val="00B355BB"/>
    <w:rsid w:val="00B35913"/>
    <w:rsid w:val="00B4142C"/>
    <w:rsid w:val="00B42DFB"/>
    <w:rsid w:val="00B4623D"/>
    <w:rsid w:val="00B51D8B"/>
    <w:rsid w:val="00B53166"/>
    <w:rsid w:val="00B534FE"/>
    <w:rsid w:val="00B53F43"/>
    <w:rsid w:val="00B54B9C"/>
    <w:rsid w:val="00B6068D"/>
    <w:rsid w:val="00B612CB"/>
    <w:rsid w:val="00B6703E"/>
    <w:rsid w:val="00B70852"/>
    <w:rsid w:val="00B74BFA"/>
    <w:rsid w:val="00B7672F"/>
    <w:rsid w:val="00B823E1"/>
    <w:rsid w:val="00B850B8"/>
    <w:rsid w:val="00B85813"/>
    <w:rsid w:val="00B86349"/>
    <w:rsid w:val="00B92619"/>
    <w:rsid w:val="00BA18D4"/>
    <w:rsid w:val="00BA2F52"/>
    <w:rsid w:val="00BA3789"/>
    <w:rsid w:val="00BA5278"/>
    <w:rsid w:val="00BA567C"/>
    <w:rsid w:val="00BA624D"/>
    <w:rsid w:val="00BA63B0"/>
    <w:rsid w:val="00BA66B8"/>
    <w:rsid w:val="00BA7335"/>
    <w:rsid w:val="00BA76FE"/>
    <w:rsid w:val="00BA7BFF"/>
    <w:rsid w:val="00BB1D9A"/>
    <w:rsid w:val="00BB4997"/>
    <w:rsid w:val="00BC24AA"/>
    <w:rsid w:val="00BC27FE"/>
    <w:rsid w:val="00BC35AC"/>
    <w:rsid w:val="00BC4D18"/>
    <w:rsid w:val="00BC6538"/>
    <w:rsid w:val="00BC686F"/>
    <w:rsid w:val="00BC7752"/>
    <w:rsid w:val="00BC7798"/>
    <w:rsid w:val="00BD08A4"/>
    <w:rsid w:val="00BD1DD8"/>
    <w:rsid w:val="00BD221E"/>
    <w:rsid w:val="00BD2F15"/>
    <w:rsid w:val="00BD7090"/>
    <w:rsid w:val="00BE14FE"/>
    <w:rsid w:val="00BE2330"/>
    <w:rsid w:val="00BE2409"/>
    <w:rsid w:val="00BE3734"/>
    <w:rsid w:val="00BE40AC"/>
    <w:rsid w:val="00BE763D"/>
    <w:rsid w:val="00BF0563"/>
    <w:rsid w:val="00BF26F7"/>
    <w:rsid w:val="00BF4C49"/>
    <w:rsid w:val="00BF511A"/>
    <w:rsid w:val="00BF57D9"/>
    <w:rsid w:val="00BF59C7"/>
    <w:rsid w:val="00BF5D1B"/>
    <w:rsid w:val="00BF70C0"/>
    <w:rsid w:val="00C025BF"/>
    <w:rsid w:val="00C039B2"/>
    <w:rsid w:val="00C0427F"/>
    <w:rsid w:val="00C045BB"/>
    <w:rsid w:val="00C046A2"/>
    <w:rsid w:val="00C066A7"/>
    <w:rsid w:val="00C0752E"/>
    <w:rsid w:val="00C149F9"/>
    <w:rsid w:val="00C17EFD"/>
    <w:rsid w:val="00C22EAC"/>
    <w:rsid w:val="00C24008"/>
    <w:rsid w:val="00C24590"/>
    <w:rsid w:val="00C30624"/>
    <w:rsid w:val="00C309AD"/>
    <w:rsid w:val="00C327F8"/>
    <w:rsid w:val="00C34127"/>
    <w:rsid w:val="00C37C50"/>
    <w:rsid w:val="00C4095C"/>
    <w:rsid w:val="00C422EC"/>
    <w:rsid w:val="00C42BE5"/>
    <w:rsid w:val="00C43C8C"/>
    <w:rsid w:val="00C44667"/>
    <w:rsid w:val="00C4650E"/>
    <w:rsid w:val="00C46645"/>
    <w:rsid w:val="00C46B0C"/>
    <w:rsid w:val="00C52F1C"/>
    <w:rsid w:val="00C55942"/>
    <w:rsid w:val="00C605E6"/>
    <w:rsid w:val="00C60633"/>
    <w:rsid w:val="00C64E75"/>
    <w:rsid w:val="00C664AA"/>
    <w:rsid w:val="00C702CD"/>
    <w:rsid w:val="00C739B0"/>
    <w:rsid w:val="00C74DA1"/>
    <w:rsid w:val="00C76DE7"/>
    <w:rsid w:val="00C7702B"/>
    <w:rsid w:val="00C77E7F"/>
    <w:rsid w:val="00C828EC"/>
    <w:rsid w:val="00C95E84"/>
    <w:rsid w:val="00CA2BD9"/>
    <w:rsid w:val="00CA33E9"/>
    <w:rsid w:val="00CA3C55"/>
    <w:rsid w:val="00CA564E"/>
    <w:rsid w:val="00CB0FE4"/>
    <w:rsid w:val="00CB1925"/>
    <w:rsid w:val="00CB7185"/>
    <w:rsid w:val="00CB777D"/>
    <w:rsid w:val="00CC5F05"/>
    <w:rsid w:val="00CC72F9"/>
    <w:rsid w:val="00CD0487"/>
    <w:rsid w:val="00CD3049"/>
    <w:rsid w:val="00CD32DE"/>
    <w:rsid w:val="00CD3328"/>
    <w:rsid w:val="00CD6464"/>
    <w:rsid w:val="00CE27CD"/>
    <w:rsid w:val="00CE33E5"/>
    <w:rsid w:val="00CE72F1"/>
    <w:rsid w:val="00CF2E14"/>
    <w:rsid w:val="00CF5B1B"/>
    <w:rsid w:val="00D00416"/>
    <w:rsid w:val="00D067BA"/>
    <w:rsid w:val="00D12295"/>
    <w:rsid w:val="00D12C30"/>
    <w:rsid w:val="00D13461"/>
    <w:rsid w:val="00D15560"/>
    <w:rsid w:val="00D158D9"/>
    <w:rsid w:val="00D15CFB"/>
    <w:rsid w:val="00D16553"/>
    <w:rsid w:val="00D17F97"/>
    <w:rsid w:val="00D2108B"/>
    <w:rsid w:val="00D2157D"/>
    <w:rsid w:val="00D24109"/>
    <w:rsid w:val="00D25678"/>
    <w:rsid w:val="00D27CB3"/>
    <w:rsid w:val="00D30187"/>
    <w:rsid w:val="00D33BDE"/>
    <w:rsid w:val="00D36E3F"/>
    <w:rsid w:val="00D40F06"/>
    <w:rsid w:val="00D42925"/>
    <w:rsid w:val="00D43A20"/>
    <w:rsid w:val="00D44BA1"/>
    <w:rsid w:val="00D503BB"/>
    <w:rsid w:val="00D51E48"/>
    <w:rsid w:val="00D5713C"/>
    <w:rsid w:val="00D6143B"/>
    <w:rsid w:val="00D62BE7"/>
    <w:rsid w:val="00D6399F"/>
    <w:rsid w:val="00D659D4"/>
    <w:rsid w:val="00D65F66"/>
    <w:rsid w:val="00D71341"/>
    <w:rsid w:val="00D71830"/>
    <w:rsid w:val="00D725ED"/>
    <w:rsid w:val="00D7297B"/>
    <w:rsid w:val="00D74CCC"/>
    <w:rsid w:val="00D74E44"/>
    <w:rsid w:val="00D76566"/>
    <w:rsid w:val="00D77763"/>
    <w:rsid w:val="00D80325"/>
    <w:rsid w:val="00D80398"/>
    <w:rsid w:val="00D8043D"/>
    <w:rsid w:val="00D92C86"/>
    <w:rsid w:val="00D96747"/>
    <w:rsid w:val="00DA2EBC"/>
    <w:rsid w:val="00DA719F"/>
    <w:rsid w:val="00DB4200"/>
    <w:rsid w:val="00DB6E1D"/>
    <w:rsid w:val="00DC2838"/>
    <w:rsid w:val="00DC749B"/>
    <w:rsid w:val="00DC7605"/>
    <w:rsid w:val="00DD3705"/>
    <w:rsid w:val="00DD5A46"/>
    <w:rsid w:val="00DD5D2D"/>
    <w:rsid w:val="00DE1120"/>
    <w:rsid w:val="00DE28B5"/>
    <w:rsid w:val="00DE7CDE"/>
    <w:rsid w:val="00DF0A44"/>
    <w:rsid w:val="00DF178D"/>
    <w:rsid w:val="00DF69DB"/>
    <w:rsid w:val="00DF76D7"/>
    <w:rsid w:val="00E017A3"/>
    <w:rsid w:val="00E05A8B"/>
    <w:rsid w:val="00E078E4"/>
    <w:rsid w:val="00E10B27"/>
    <w:rsid w:val="00E12160"/>
    <w:rsid w:val="00E203B7"/>
    <w:rsid w:val="00E2321F"/>
    <w:rsid w:val="00E27B90"/>
    <w:rsid w:val="00E3344C"/>
    <w:rsid w:val="00E35BFF"/>
    <w:rsid w:val="00E40007"/>
    <w:rsid w:val="00E41606"/>
    <w:rsid w:val="00E44DD2"/>
    <w:rsid w:val="00E504E9"/>
    <w:rsid w:val="00E51E2F"/>
    <w:rsid w:val="00E53574"/>
    <w:rsid w:val="00E54029"/>
    <w:rsid w:val="00E627BA"/>
    <w:rsid w:val="00E62E6A"/>
    <w:rsid w:val="00E66C33"/>
    <w:rsid w:val="00E67528"/>
    <w:rsid w:val="00E72044"/>
    <w:rsid w:val="00E73642"/>
    <w:rsid w:val="00E74B09"/>
    <w:rsid w:val="00E74E7A"/>
    <w:rsid w:val="00E75D54"/>
    <w:rsid w:val="00E760E8"/>
    <w:rsid w:val="00E771F7"/>
    <w:rsid w:val="00E77453"/>
    <w:rsid w:val="00E80772"/>
    <w:rsid w:val="00E83299"/>
    <w:rsid w:val="00E8342B"/>
    <w:rsid w:val="00E84587"/>
    <w:rsid w:val="00E863D1"/>
    <w:rsid w:val="00E87104"/>
    <w:rsid w:val="00E96056"/>
    <w:rsid w:val="00EA0A42"/>
    <w:rsid w:val="00EB4EA8"/>
    <w:rsid w:val="00EB699F"/>
    <w:rsid w:val="00EC279D"/>
    <w:rsid w:val="00EC300B"/>
    <w:rsid w:val="00EC6704"/>
    <w:rsid w:val="00ED151A"/>
    <w:rsid w:val="00ED25A1"/>
    <w:rsid w:val="00ED6A3E"/>
    <w:rsid w:val="00EE29B3"/>
    <w:rsid w:val="00EE4A60"/>
    <w:rsid w:val="00EE573B"/>
    <w:rsid w:val="00EE79E5"/>
    <w:rsid w:val="00EF1138"/>
    <w:rsid w:val="00EF41F0"/>
    <w:rsid w:val="00F015B4"/>
    <w:rsid w:val="00F02B41"/>
    <w:rsid w:val="00F06974"/>
    <w:rsid w:val="00F1138E"/>
    <w:rsid w:val="00F11C04"/>
    <w:rsid w:val="00F12782"/>
    <w:rsid w:val="00F143C4"/>
    <w:rsid w:val="00F14AA0"/>
    <w:rsid w:val="00F17989"/>
    <w:rsid w:val="00F24F3B"/>
    <w:rsid w:val="00F277D8"/>
    <w:rsid w:val="00F30E74"/>
    <w:rsid w:val="00F3218B"/>
    <w:rsid w:val="00F34321"/>
    <w:rsid w:val="00F34FD9"/>
    <w:rsid w:val="00F354F6"/>
    <w:rsid w:val="00F37766"/>
    <w:rsid w:val="00F45A39"/>
    <w:rsid w:val="00F46CCE"/>
    <w:rsid w:val="00F50230"/>
    <w:rsid w:val="00F5059B"/>
    <w:rsid w:val="00F51ECC"/>
    <w:rsid w:val="00F56A87"/>
    <w:rsid w:val="00F57594"/>
    <w:rsid w:val="00F6053A"/>
    <w:rsid w:val="00F62946"/>
    <w:rsid w:val="00F677B8"/>
    <w:rsid w:val="00F7132D"/>
    <w:rsid w:val="00F733C0"/>
    <w:rsid w:val="00F73973"/>
    <w:rsid w:val="00F76687"/>
    <w:rsid w:val="00F81C81"/>
    <w:rsid w:val="00F82524"/>
    <w:rsid w:val="00F8360B"/>
    <w:rsid w:val="00F85405"/>
    <w:rsid w:val="00F90A62"/>
    <w:rsid w:val="00F91B2E"/>
    <w:rsid w:val="00F92EB4"/>
    <w:rsid w:val="00F96063"/>
    <w:rsid w:val="00FA1637"/>
    <w:rsid w:val="00FA2554"/>
    <w:rsid w:val="00FA44D2"/>
    <w:rsid w:val="00FA5F92"/>
    <w:rsid w:val="00FB6AF9"/>
    <w:rsid w:val="00FC0EDA"/>
    <w:rsid w:val="00FC221B"/>
    <w:rsid w:val="00FC23F2"/>
    <w:rsid w:val="00FC2842"/>
    <w:rsid w:val="00FC2B48"/>
    <w:rsid w:val="00FC3B1B"/>
    <w:rsid w:val="00FD6781"/>
    <w:rsid w:val="00FD6C17"/>
    <w:rsid w:val="00FD7BCC"/>
    <w:rsid w:val="00FE017F"/>
    <w:rsid w:val="00FE17FF"/>
    <w:rsid w:val="00FE471E"/>
    <w:rsid w:val="00FF0B66"/>
    <w:rsid w:val="00FF30B6"/>
    <w:rsid w:val="00FF4128"/>
    <w:rsid w:val="00FF567F"/>
    <w:rsid w:val="00FF5A5E"/>
    <w:rsid w:val="00FF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3"/>
    <o:shapelayout v:ext="edit">
      <o:idmap v:ext="edit" data="1"/>
      <o:rules v:ext="edit">
        <o:r id="V:Rule89" type="connector" idref="#_x0000_s1328">
          <o:proxy start="" idref="#_x0000_s1322" connectloc="2"/>
        </o:r>
        <o:r id="V:Rule90" type="connector" idref="#_x0000_s1281"/>
        <o:r id="V:Rule91" type="connector" idref="#_x0000_s1434"/>
        <o:r id="V:Rule92" type="connector" idref="#_x0000_s1409">
          <o:proxy start="" idref="#_x0000_s1388" connectloc="2"/>
        </o:r>
        <o:r id="V:Rule93" type="connector" idref="#_x0000_s1332"/>
        <o:r id="V:Rule94" type="connector" idref="#_x0000_s1421"/>
        <o:r id="V:Rule95" type="connector" idref="#_x0000_s1336">
          <o:proxy end="" idref="#_x0000_s1319" connectloc="2"/>
        </o:r>
        <o:r id="V:Rule96" type="connector" idref="#_s1273">
          <o:proxy start="" idref="#_s1279" connectloc="0"/>
          <o:proxy end="" idref="#_s1276" connectloc="2"/>
        </o:r>
        <o:r id="V:Rule97" type="connector" idref="#_x0000_s1422"/>
        <o:r id="V:Rule98" type="connector" idref="#_x0000_s1590">
          <o:proxy start="" idref="#_x0000_s1582" connectloc="2"/>
          <o:proxy end="" idref="#_x0000_s1580" connectloc="0"/>
        </o:r>
        <o:r id="V:Rule99" type="connector" idref="#_s1272">
          <o:proxy start="" idref="#_s1280" connectloc="0"/>
          <o:proxy end="" idref="#_s1276" connectloc="2"/>
        </o:r>
        <o:r id="V:Rule100" type="connector" idref="#_x0000_s1404">
          <o:proxy end="" idref="#_x0000_s1393" connectloc="3"/>
        </o:r>
        <o:r id="V:Rule101" type="connector" idref="#_x0000_s1368">
          <o:proxy start="" idref="#_x0000_s1346" connectloc="2"/>
          <o:proxy end="" idref="#_x0000_s1355" connectloc="0"/>
        </o:r>
        <o:r id="V:Rule102" type="connector" idref="#_x0000_s1365">
          <o:proxy start="" idref="#_x0000_s1343" connectloc="3"/>
        </o:r>
        <o:r id="V:Rule103" type="connector" idref="#_x0000_s1191"/>
        <o:r id="V:Rule104" type="connector" idref="#_x0000_s1363">
          <o:proxy end="" idref="#_x0000_s1352" connectloc="0"/>
        </o:r>
        <o:r id="V:Rule105" type="connector" idref="#_x0000_s1337">
          <o:proxy end="" idref="#_x0000_s1315" connectloc="1"/>
        </o:r>
        <o:r id="V:Rule106" type="connector" idref="#_x0000_s1329">
          <o:proxy start="" idref="#_x0000_s1322" connectloc="2"/>
        </o:r>
        <o:r id="V:Rule107" type="connector" idref="#_x0000_s1195">
          <o:proxy start="" idref="#_x0000_s1180" connectloc="2"/>
        </o:r>
        <o:r id="V:Rule108" type="connector" idref="#_x0000_s1455"/>
        <o:r id="V:Rule109" type="connector" idref="#_x0000_s1366">
          <o:proxy start="" idref="#_x0000_s1343" connectloc="3"/>
          <o:proxy end="" idref="#_x0000_s1350" connectloc="2"/>
        </o:r>
        <o:r id="V:Rule110" type="connector" idref="#_x0000_s1193">
          <o:proxy start="" idref="#_x0000_s1179" connectloc="2"/>
          <o:proxy end="" idref="#_x0000_s1186" connectloc="0"/>
        </o:r>
        <o:r id="V:Rule111" type="connector" idref="#_x0000_s1430"/>
        <o:r id="V:Rule112" type="connector" idref="#_x0000_s1405">
          <o:proxy end="" idref="#_x0000_s1394" connectloc="0"/>
        </o:r>
        <o:r id="V:Rule113" type="connector" idref="#_x0000_s1403">
          <o:proxy start="" idref="#_x0000_s1385" connectloc="2"/>
        </o:r>
        <o:r id="V:Rule114" type="connector" idref="#_x0000_s1373">
          <o:proxy start="" idref="#_x0000_s1360" connectloc="2"/>
          <o:proxy end="" idref="#_x0000_s1347" connectloc="0"/>
        </o:r>
        <o:r id="V:Rule115" type="connector" idref="#_x0000_s1588">
          <o:proxy start="" idref="#_x0000_s1582" connectloc="2"/>
          <o:proxy end="" idref="#_x0000_s1579" connectloc="0"/>
        </o:r>
        <o:r id="V:Rule116" type="connector" idref="#_x0000_s1372">
          <o:proxy start="" idref="#_x0000_s1346" connectloc="2"/>
          <o:proxy end="" idref="#_x0000_s1359" connectloc="0"/>
        </o:r>
        <o:r id="V:Rule117" type="connector" idref="#_x0000_s1483"/>
        <o:r id="V:Rule118" type="connector" idref="#_x0000_s1406">
          <o:proxy start="" idref="#_x0000_s1385" connectloc="2"/>
        </o:r>
        <o:r id="V:Rule119" type="connector" idref="#_x0000_s1200"/>
        <o:r id="V:Rule120" type="connector" idref="#_x0000_s1361">
          <o:proxy start="" idref="#_x0000_s1343" connectloc="2"/>
        </o:r>
        <o:r id="V:Rule121" type="connector" idref="#_x0000_s1584">
          <o:proxy start="" idref="#_x0000_s1573" connectloc="1"/>
        </o:r>
        <o:r id="V:Rule122" type="connector" idref="#_x0000_s1583">
          <o:proxy start="" idref="#_x0000_s1573" connectloc="1"/>
        </o:r>
        <o:r id="V:Rule123" type="connector" idref="#_x0000_s1364">
          <o:proxy start="" idref="#_x0000_s1343" connectloc="2"/>
        </o:r>
        <o:r id="V:Rule124" type="connector" idref="#_x0000_s1415">
          <o:proxy start="" idref="#_x0000_s1402" connectloc="2"/>
          <o:proxy end="" idref="#_x0000_s1389" connectloc="0"/>
        </o:r>
        <o:r id="V:Rule125" type="connector" idref="#_x0000_s1445"/>
        <o:r id="V:Rule126" type="connector" idref="#_x0000_s1408">
          <o:proxy start="" idref="#_x0000_s1385" connectloc="3"/>
          <o:proxy end="" idref="#_x0000_s1392" connectloc="2"/>
        </o:r>
        <o:r id="V:Rule127" type="connector" idref="#_x0000_s1194">
          <o:proxy start="" idref="#_x0000_s1180" connectloc="1"/>
          <o:proxy end="" idref="#_x0000_s1183" connectloc="0"/>
        </o:r>
        <o:r id="V:Rule128" type="connector" idref="#_x0000_s1375">
          <o:proxy start="" idref="#_x0000_s1360" connectloc="2"/>
          <o:proxy end="" idref="#_x0000_s1345" connectloc="0"/>
        </o:r>
        <o:r id="V:Rule129" type="connector" idref="#_x0000_s1333">
          <o:proxy end="" idref="#_x0000_s1327" connectloc="1"/>
        </o:r>
        <o:r id="V:Rule130" type="connector" idref="#_x0000_s1362">
          <o:proxy end="" idref="#_x0000_s1351" connectloc="3"/>
        </o:r>
        <o:r id="V:Rule131" type="connector" idref="#_x0000_s1452"/>
        <o:r id="V:Rule132" type="connector" idref="#_x0000_s1416">
          <o:proxy start="" idref="#_x0000_s1402" connectloc="2"/>
          <o:proxy end="" idref="#_x0000_s1390" connectloc="0"/>
        </o:r>
        <o:r id="V:Rule133" type="connector" idref="#_x0000_s1417">
          <o:proxy start="" idref="#_x0000_s1402" connectloc="2"/>
          <o:proxy end="" idref="#_x0000_s1387" connectloc="0"/>
        </o:r>
        <o:r id="V:Rule134" type="connector" idref="#_x0000_s1411">
          <o:proxy start="" idref="#_x0000_s1388" connectloc="2"/>
          <o:proxy end="" idref="#_x0000_s1399" connectloc="0"/>
        </o:r>
        <o:r id="V:Rule135" type="connector" idref="#_x0000_s1192">
          <o:proxy start="" idref="#_x0000_s1179" connectloc="1"/>
          <o:proxy end="" idref="#_x0000_s1182" connectloc="0"/>
        </o:r>
        <o:r id="V:Rule136" type="connector" idref="#_x0000_s1370">
          <o:proxy start="" idref="#_x0000_s1346" connectloc="2"/>
          <o:proxy end="" idref="#_x0000_s1358" connectloc="0"/>
        </o:r>
        <o:r id="V:Rule137" type="connector" idref="#_x0000_s1444"/>
        <o:r id="V:Rule138" type="connector" idref="#_x0000_s1331"/>
        <o:r id="V:Rule139" type="connector" idref="#_x0000_s1586">
          <o:proxy start="" idref="#_x0000_s1573" connectloc="0"/>
        </o:r>
        <o:r id="V:Rule140" type="connector" idref="#_x0000_s1367">
          <o:proxy start="" idref="#_x0000_s1346" connectloc="2"/>
        </o:r>
        <o:r id="V:Rule141" type="connector" idref="#_x0000_s1447"/>
        <o:r id="V:Rule142" type="connector" idref="#_x0000_s1587"/>
        <o:r id="V:Rule143" type="connector" idref="#_x0000_s1413">
          <o:proxy start="" idref="#_x0000_s1388" connectloc="2"/>
          <o:proxy end="" idref="#_x0000_s1396" connectloc="0"/>
        </o:r>
        <o:r id="V:Rule144" type="connector" idref="#_x0000_s1436"/>
        <o:r id="V:Rule145" type="connector" idref="#_x0000_s1407">
          <o:proxy start="" idref="#_x0000_s1385" connectloc="3"/>
        </o:r>
        <o:r id="V:Rule146" type="connector" idref="#_x0000_s1427"/>
        <o:r id="V:Rule147" type="connector" idref="#_x0000_s1414">
          <o:proxy start="" idref="#_x0000_s1388" connectloc="2"/>
          <o:proxy end="" idref="#_x0000_s1401" connectloc="0"/>
        </o:r>
        <o:r id="V:Rule148" type="connector" idref="#_s1275">
          <o:proxy start="" idref="#_s1277" connectloc="0"/>
          <o:proxy end="" idref="#_s1276" connectloc="2"/>
        </o:r>
        <o:r id="V:Rule149" type="connector" idref="#_x0000_s1340"/>
        <o:r id="V:Rule150" type="connector" idref="#_x0000_s1438"/>
        <o:r id="V:Rule151" type="connector" idref="#_x0000_s1190"/>
        <o:r id="V:Rule152" type="connector" idref="#_x0000_s1198">
          <o:proxy end="" idref="#_x0000_s1185" connectloc="0"/>
        </o:r>
        <o:r id="V:Rule153" type="connector" idref="#_x0000_s1585">
          <o:proxy start="" idref="#_x0000_s1573" connectloc="0"/>
        </o:r>
        <o:r id="V:Rule154" type="connector" idref="#_x0000_s1371">
          <o:proxy start="" idref="#_x0000_s1346" connectloc="2"/>
          <o:proxy end="" idref="#_x0000_s1354" connectloc="0"/>
        </o:r>
        <o:r id="V:Rule155" type="connector" idref="#_x0000_s1334">
          <o:proxy end="" idref="#_x0000_s1320" connectloc="0"/>
        </o:r>
        <o:r id="V:Rule156" type="connector" idref="#_x0000_s1374">
          <o:proxy start="" idref="#_x0000_s1360" connectloc="2"/>
          <o:proxy end="" idref="#_x0000_s1348" connectloc="0"/>
        </o:r>
        <o:r id="V:Rule157" type="connector" idref="#_x0000_s1335">
          <o:proxy end="" idref="#_x0000_s1319" connectloc="0"/>
        </o:r>
        <o:r id="V:Rule158" type="connector" idref="#_x0000_s1338">
          <o:proxy end="" idref="#_x0000_s1318" connectloc="0"/>
        </o:r>
        <o:r id="V:Rule159" type="connector" idref="#_x0000_s1189">
          <o:proxy start="" idref="#_x0000_s1178" connectloc="0"/>
        </o:r>
        <o:r id="V:Rule160" type="connector" idref="#_x0000_s1453"/>
        <o:r id="V:Rule161" type="connector" idref="#_x0000_s1330">
          <o:proxy start="" idref="#_x0000_s1322" connectloc="2"/>
        </o:r>
        <o:r id="V:Rule162" type="connector" idref="#_x0000_s1410">
          <o:proxy start="" idref="#_x0000_s1388" connectloc="2"/>
          <o:proxy end="" idref="#_x0000_s1397" connectloc="0"/>
        </o:r>
        <o:r id="V:Rule163" type="connector" idref="#_x0000_s1199"/>
        <o:r id="V:Rule164" type="connector" idref="#_x0000_s1412">
          <o:proxy start="" idref="#_x0000_s1388" connectloc="2"/>
          <o:proxy end="" idref="#_x0000_s1400" connectloc="0"/>
        </o:r>
        <o:r id="V:Rule165" type="connector" idref="#_s1274">
          <o:proxy start="" idref="#_s1278" connectloc="0"/>
          <o:proxy end="" idref="#_s1276" connectloc="2"/>
        </o:r>
        <o:r id="V:Rule166" type="connector" idref="#_x0000_s1196">
          <o:proxy start="" idref="#_x0000_s1181" connectloc="1"/>
          <o:proxy end="" idref="#_x0000_s1181" connectloc="1"/>
        </o:r>
        <o:r id="V:Rule167" type="connector" idref="#_x0000_s1454"/>
        <o:r id="V:Rule168" type="connector" idref="#_x0000_s1428"/>
        <o:r id="V:Rule169" type="connector" idref="#_x0000_s1443"/>
        <o:r id="V:Rule170" type="connector" idref="#_x0000_s1369">
          <o:proxy start="" idref="#_x0000_s1346" connectloc="2"/>
          <o:proxy end="" idref="#_x0000_s1357" connectloc="0"/>
        </o:r>
        <o:r id="V:Rule171" type="connector" idref="#_x0000_s1446"/>
        <o:r id="V:Rule172" type="connector" idref="#_x0000_s1197">
          <o:proxy start="" idref="#_x0000_s1181" connectloc="2"/>
          <o:proxy end="" idref="#_x0000_s1184" connectloc="0"/>
        </o:r>
        <o:r id="V:Rule173" type="connector" idref="#_x0000_s1339">
          <o:proxy start="" idref="#_x0000_s1313" connectloc="3"/>
          <o:proxy end="" idref="#_x0000_s1321" connectloc="0"/>
        </o:r>
        <o:r id="V:Rule174" type="connector" idref="#_x0000_s1426"/>
        <o:r id="V:Rule175" type="connector" idref="#_x0000_s1589">
          <o:proxy start="" idref="#_x0000_s1582" connectloc="2"/>
        </o:r>
        <o:r id="V:Rule176" type="connector" idref="#_x0000_s14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0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87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8277B"/>
    <w:pPr>
      <w:keepNext/>
      <w:widowControl w:val="0"/>
      <w:autoSpaceDE w:val="0"/>
      <w:autoSpaceDN w:val="0"/>
      <w:adjustRightInd w:val="0"/>
      <w:spacing w:before="240" w:after="120" w:line="240" w:lineRule="auto"/>
      <w:outlineLvl w:val="1"/>
    </w:pPr>
    <w:rPr>
      <w:rFonts w:ascii="Times New Roman" w:hAnsi="Times New Roman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68277B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kern w:val="1"/>
      <w:sz w:val="26"/>
      <w:szCs w:val="26"/>
    </w:rPr>
  </w:style>
  <w:style w:type="paragraph" w:styleId="4">
    <w:name w:val="heading 4"/>
    <w:basedOn w:val="a"/>
    <w:next w:val="a"/>
    <w:link w:val="40"/>
    <w:qFormat/>
    <w:rsid w:val="00384AF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827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8277B"/>
    <w:pPr>
      <w:keepNext/>
      <w:widowControl w:val="0"/>
      <w:autoSpaceDE w:val="0"/>
      <w:autoSpaceDN w:val="0"/>
      <w:adjustRightInd w:val="0"/>
      <w:spacing w:before="240" w:after="120" w:line="240" w:lineRule="auto"/>
      <w:outlineLvl w:val="5"/>
    </w:pPr>
    <w:rPr>
      <w:rFonts w:ascii="Times New Roman" w:hAnsi="Times New Roman"/>
      <w:b/>
      <w:bCs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175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rsid w:val="002B175E"/>
    <w:rPr>
      <w:rFonts w:ascii="Times New Roman" w:eastAsia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2B175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84AF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rsid w:val="00E96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031BE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31B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31BEF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31BEF"/>
    <w:rPr>
      <w:rFonts w:ascii="Calibri" w:eastAsia="Calibri" w:hAnsi="Calibri" w:cs="Times New Roman"/>
      <w:sz w:val="16"/>
      <w:szCs w:val="16"/>
    </w:rPr>
  </w:style>
  <w:style w:type="character" w:styleId="a7">
    <w:name w:val="Strong"/>
    <w:basedOn w:val="a0"/>
    <w:qFormat/>
    <w:rsid w:val="00FB6AF9"/>
    <w:rPr>
      <w:b/>
      <w:bCs/>
    </w:rPr>
  </w:style>
  <w:style w:type="paragraph" w:customStyle="1" w:styleId="consplusnormal">
    <w:name w:val="consplusnormal"/>
    <w:basedOn w:val="a"/>
    <w:rsid w:val="00CD32DE"/>
    <w:pPr>
      <w:spacing w:before="40" w:after="40" w:line="240" w:lineRule="auto"/>
    </w:pPr>
    <w:rPr>
      <w:rFonts w:ascii="Times New Roman" w:hAnsi="Times New Roman"/>
      <w:sz w:val="20"/>
      <w:szCs w:val="20"/>
    </w:rPr>
  </w:style>
  <w:style w:type="paragraph" w:customStyle="1" w:styleId="ConsPlusTitle">
    <w:name w:val="ConsPlusTitle"/>
    <w:rsid w:val="003A40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81378"/>
    <w:pPr>
      <w:widowControl w:val="0"/>
      <w:suppressAutoHyphens/>
      <w:spacing w:after="0" w:line="240" w:lineRule="auto"/>
      <w:ind w:firstLine="720"/>
      <w:jc w:val="both"/>
    </w:pPr>
    <w:rPr>
      <w:rFonts w:ascii="Arial" w:eastAsia="Lucida Sans Unicode" w:hAnsi="Arial"/>
      <w:kern w:val="1"/>
      <w:sz w:val="28"/>
      <w:szCs w:val="24"/>
    </w:rPr>
  </w:style>
  <w:style w:type="character" w:customStyle="1" w:styleId="apple-style-span">
    <w:name w:val="apple-style-span"/>
    <w:basedOn w:val="a0"/>
    <w:rsid w:val="008D58E1"/>
  </w:style>
  <w:style w:type="paragraph" w:styleId="a8">
    <w:name w:val="Normal (Web)"/>
    <w:basedOn w:val="a"/>
    <w:uiPriority w:val="99"/>
    <w:rsid w:val="008D58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2">
    <w:name w:val="Стиль Заголовок 2 + 12 пт Знак"/>
    <w:basedOn w:val="a0"/>
    <w:rsid w:val="004A345A"/>
    <w:rPr>
      <w:rFonts w:ascii="Arial" w:hAnsi="Arial" w:cs="Arial"/>
      <w:b/>
      <w:bCs/>
      <w:i/>
      <w:iCs/>
      <w:sz w:val="24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9708C6"/>
    <w:pPr>
      <w:ind w:left="720"/>
    </w:pPr>
    <w:rPr>
      <w:lang w:eastAsia="en-US"/>
    </w:rPr>
  </w:style>
  <w:style w:type="character" w:customStyle="1" w:styleId="10">
    <w:name w:val="Заголовок 1 Знак"/>
    <w:basedOn w:val="a0"/>
    <w:link w:val="1"/>
    <w:rsid w:val="00887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8277B"/>
    <w:rPr>
      <w:rFonts w:ascii="Times New Roman" w:eastAsia="Times New Roman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68277B"/>
    <w:rPr>
      <w:rFonts w:ascii="Arial" w:eastAsia="Lucida Sans Unicode" w:hAnsi="Arial" w:cs="Arial"/>
      <w:b/>
      <w:bCs/>
      <w:kern w:val="1"/>
      <w:sz w:val="26"/>
      <w:szCs w:val="26"/>
    </w:rPr>
  </w:style>
  <w:style w:type="character" w:customStyle="1" w:styleId="50">
    <w:name w:val="Заголовок 5 Знак"/>
    <w:basedOn w:val="a0"/>
    <w:link w:val="5"/>
    <w:rsid w:val="006827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8277B"/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68277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68277B"/>
    <w:rPr>
      <w:rFonts w:ascii="Arial" w:eastAsia="Lucida Sans Unicode" w:hAnsi="Arial" w:cs="Times New Roman"/>
      <w:kern w:val="1"/>
      <w:sz w:val="20"/>
      <w:szCs w:val="24"/>
    </w:rPr>
  </w:style>
  <w:style w:type="paragraph" w:styleId="ab">
    <w:name w:val="footer"/>
    <w:basedOn w:val="a"/>
    <w:link w:val="ac"/>
    <w:uiPriority w:val="99"/>
    <w:unhideWhenUsed/>
    <w:rsid w:val="0068277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68277B"/>
    <w:rPr>
      <w:rFonts w:ascii="Arial" w:eastAsia="Lucida Sans Unicode" w:hAnsi="Arial" w:cs="Times New Roman"/>
      <w:kern w:val="1"/>
      <w:sz w:val="20"/>
      <w:szCs w:val="24"/>
    </w:rPr>
  </w:style>
  <w:style w:type="paragraph" w:styleId="ad">
    <w:name w:val="Body Text Indent"/>
    <w:basedOn w:val="a"/>
    <w:link w:val="ae"/>
    <w:semiHidden/>
    <w:rsid w:val="0068277B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68277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">
    <w:name w:val="page number"/>
    <w:basedOn w:val="a0"/>
    <w:rsid w:val="0068277B"/>
  </w:style>
  <w:style w:type="paragraph" w:customStyle="1" w:styleId="af0">
    <w:name w:val="Содержимое таблицы"/>
    <w:basedOn w:val="a"/>
    <w:rsid w:val="0068277B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kern w:val="1"/>
      <w:sz w:val="24"/>
      <w:szCs w:val="24"/>
      <w:lang w:eastAsia="hi-IN" w:bidi="hi-IN"/>
    </w:rPr>
  </w:style>
  <w:style w:type="paragraph" w:customStyle="1" w:styleId="12">
    <w:name w:val="Обычный (веб)1"/>
    <w:basedOn w:val="a"/>
    <w:rsid w:val="0068277B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1">
    <w:name w:val="Balloon Text"/>
    <w:basedOn w:val="a"/>
    <w:link w:val="af2"/>
    <w:uiPriority w:val="99"/>
    <w:semiHidden/>
    <w:unhideWhenUsed/>
    <w:rsid w:val="0068277B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8277B"/>
    <w:rPr>
      <w:rFonts w:ascii="Tahoma" w:eastAsia="Lucida Sans Unicode" w:hAnsi="Tahoma" w:cs="Tahoma"/>
      <w:kern w:val="1"/>
      <w:sz w:val="16"/>
      <w:szCs w:val="16"/>
    </w:rPr>
  </w:style>
  <w:style w:type="paragraph" w:customStyle="1" w:styleId="msonormalcxspmiddle">
    <w:name w:val="msonormalcxspmiddle"/>
    <w:basedOn w:val="a"/>
    <w:rsid w:val="006827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Body Text"/>
    <w:basedOn w:val="a"/>
    <w:link w:val="af4"/>
    <w:rsid w:val="0068277B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f4">
    <w:name w:val="Основной текст Знак"/>
    <w:basedOn w:val="a0"/>
    <w:link w:val="af3"/>
    <w:rsid w:val="0068277B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91">
    <w:name w:val="Заголовок 91"/>
    <w:basedOn w:val="a"/>
    <w:qFormat/>
    <w:rsid w:val="0068277B"/>
    <w:pPr>
      <w:widowControl w:val="0"/>
      <w:spacing w:after="0" w:line="240" w:lineRule="auto"/>
      <w:ind w:left="1247"/>
    </w:pPr>
    <w:rPr>
      <w:rFonts w:ascii="Century Gothic" w:eastAsia="Century Gothic" w:hAnsi="Century Gothic"/>
      <w:sz w:val="26"/>
      <w:szCs w:val="26"/>
      <w:lang w:val="en-US" w:eastAsia="en-US"/>
    </w:rPr>
  </w:style>
  <w:style w:type="paragraph" w:customStyle="1" w:styleId="TableParagraph">
    <w:name w:val="Table Paragraph"/>
    <w:basedOn w:val="a"/>
    <w:qFormat/>
    <w:rsid w:val="0068277B"/>
    <w:pPr>
      <w:widowControl w:val="0"/>
      <w:spacing w:after="0" w:line="240" w:lineRule="auto"/>
    </w:pPr>
    <w:rPr>
      <w:rFonts w:eastAsia="Calibri"/>
      <w:lang w:val="en-US" w:eastAsia="en-US"/>
    </w:rPr>
  </w:style>
  <w:style w:type="character" w:customStyle="1" w:styleId="apple-converted-space">
    <w:name w:val="apple-converted-space"/>
    <w:basedOn w:val="a0"/>
    <w:rsid w:val="003D60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50803">
                  <w:marLeft w:val="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9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54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1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87193">
                                              <w:marLeft w:val="252"/>
                                              <w:marRight w:val="96"/>
                                              <w:marTop w:val="0"/>
                                              <w:marBottom w:val="16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F7E8D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5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9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607788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793265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383990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328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594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4456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5651651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1197405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4271280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4113274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6678362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924815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3467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38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302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53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840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42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2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3595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539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96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67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932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221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9267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599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25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5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2B4AF1-C1D6-424E-ABBC-25A8F4CEBD5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F12CD794-7970-4FDF-9B1E-CDAD57D0FE65}">
      <dgm:prSet custT="1"/>
      <dgm:spPr/>
      <dgm:t>
        <a:bodyPr/>
        <a:lstStyle/>
        <a:p>
          <a:pPr marR="0" algn="ctr" rtl="0"/>
          <a:r>
            <a:rPr lang="ru-RU" sz="1200" b="1" baseline="0" smtClean="0">
              <a:latin typeface="Calibri"/>
            </a:rPr>
            <a:t>Основные направления реализации образовательной области</a:t>
          </a:r>
          <a:endParaRPr lang="ru-RU" sz="1200" smtClean="0"/>
        </a:p>
      </dgm:t>
    </dgm:pt>
    <dgm:pt modelId="{7AAC9BFA-A99C-4098-93B2-5322D13BB870}" type="parTrans" cxnId="{512FD77D-21EA-4B7C-9E56-07435FD72AF8}">
      <dgm:prSet/>
      <dgm:spPr/>
      <dgm:t>
        <a:bodyPr/>
        <a:lstStyle/>
        <a:p>
          <a:endParaRPr lang="ru-RU" sz="1200"/>
        </a:p>
      </dgm:t>
    </dgm:pt>
    <dgm:pt modelId="{3004A59E-409F-45EF-8706-7AFD4FE1E9A0}" type="sibTrans" cxnId="{512FD77D-21EA-4B7C-9E56-07435FD72AF8}">
      <dgm:prSet/>
      <dgm:spPr/>
      <dgm:t>
        <a:bodyPr/>
        <a:lstStyle/>
        <a:p>
          <a:endParaRPr lang="ru-RU" sz="1200"/>
        </a:p>
      </dgm:t>
    </dgm:pt>
    <dgm:pt modelId="{6CAFB3A1-3481-45AC-ADA8-1B05239EE3BB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Calibri"/>
            </a:rPr>
            <a:t>Трудовое воспитание</a:t>
          </a:r>
          <a:endParaRPr lang="ru-RU" sz="1200" smtClean="0"/>
        </a:p>
      </dgm:t>
    </dgm:pt>
    <dgm:pt modelId="{92379365-167A-4A84-970D-40A8DECB24B2}" type="parTrans" cxnId="{2BEB4DD5-6D92-4E73-966A-9A13357BCE1D}">
      <dgm:prSet/>
      <dgm:spPr/>
      <dgm:t>
        <a:bodyPr/>
        <a:lstStyle/>
        <a:p>
          <a:endParaRPr lang="ru-RU" sz="1200"/>
        </a:p>
      </dgm:t>
    </dgm:pt>
    <dgm:pt modelId="{1BD0F8B2-573D-4E7D-AB55-68948A2BBE77}" type="sibTrans" cxnId="{2BEB4DD5-6D92-4E73-966A-9A13357BCE1D}">
      <dgm:prSet/>
      <dgm:spPr/>
      <dgm:t>
        <a:bodyPr/>
        <a:lstStyle/>
        <a:p>
          <a:endParaRPr lang="ru-RU" sz="1200"/>
        </a:p>
      </dgm:t>
    </dgm:pt>
    <dgm:pt modelId="{41148EC8-7860-4615-94CA-B4FA9A94E3E7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Calibri"/>
            </a:rPr>
            <a:t>Развитие игровой деятельности</a:t>
          </a:r>
          <a:endParaRPr lang="ru-RU" sz="1200" smtClean="0"/>
        </a:p>
      </dgm:t>
    </dgm:pt>
    <dgm:pt modelId="{F0374154-9648-4860-A68D-F8EB80BC6F86}" type="parTrans" cxnId="{E853B096-C54F-46C3-8E1E-3095385BFC01}">
      <dgm:prSet/>
      <dgm:spPr/>
      <dgm:t>
        <a:bodyPr/>
        <a:lstStyle/>
        <a:p>
          <a:endParaRPr lang="ru-RU" sz="1200"/>
        </a:p>
      </dgm:t>
    </dgm:pt>
    <dgm:pt modelId="{146FB207-3F7E-46D1-BBE3-91ACEAC3280A}" type="sibTrans" cxnId="{E853B096-C54F-46C3-8E1E-3095385BFC01}">
      <dgm:prSet/>
      <dgm:spPr/>
      <dgm:t>
        <a:bodyPr/>
        <a:lstStyle/>
        <a:p>
          <a:endParaRPr lang="ru-RU" sz="1200"/>
        </a:p>
      </dgm:t>
    </dgm:pt>
    <dgm:pt modelId="{389CAFFE-5508-4313-8214-48C3EC0E4DAD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Calibri"/>
            </a:rPr>
            <a:t>Формирование безопасного поведения в быту, социуме, природе</a:t>
          </a:r>
          <a:endParaRPr lang="ru-RU" sz="1200" smtClean="0"/>
        </a:p>
      </dgm:t>
    </dgm:pt>
    <dgm:pt modelId="{1CC25858-9EE5-4171-8B4C-968957954B16}" type="parTrans" cxnId="{9D3CD394-39AB-4419-B76A-0588A16480C2}">
      <dgm:prSet/>
      <dgm:spPr/>
      <dgm:t>
        <a:bodyPr/>
        <a:lstStyle/>
        <a:p>
          <a:endParaRPr lang="ru-RU" sz="1200"/>
        </a:p>
      </dgm:t>
    </dgm:pt>
    <dgm:pt modelId="{492A2CAB-80AF-4BF5-AD4D-8D0C53DAF0BF}" type="sibTrans" cxnId="{9D3CD394-39AB-4419-B76A-0588A16480C2}">
      <dgm:prSet/>
      <dgm:spPr/>
      <dgm:t>
        <a:bodyPr/>
        <a:lstStyle/>
        <a:p>
          <a:endParaRPr lang="ru-RU" sz="1200"/>
        </a:p>
      </dgm:t>
    </dgm:pt>
    <dgm:pt modelId="{91C9BE5C-4F36-4857-8F2F-EE9D4D6A3C6E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Calibri"/>
            </a:rPr>
            <a:t>Патриотическое воспитание</a:t>
          </a:r>
          <a:endParaRPr lang="ru-RU" sz="1200" smtClean="0"/>
        </a:p>
      </dgm:t>
    </dgm:pt>
    <dgm:pt modelId="{7FD8B4A0-34FF-47F8-A6E4-D7D2E8A46240}" type="parTrans" cxnId="{DB6F0BE1-F899-4C38-B8EB-65D56A5C6D43}">
      <dgm:prSet/>
      <dgm:spPr/>
      <dgm:t>
        <a:bodyPr/>
        <a:lstStyle/>
        <a:p>
          <a:endParaRPr lang="ru-RU" sz="1200"/>
        </a:p>
      </dgm:t>
    </dgm:pt>
    <dgm:pt modelId="{0E451B91-2940-4A48-8F72-ABD709C1B18C}" type="sibTrans" cxnId="{DB6F0BE1-F899-4C38-B8EB-65D56A5C6D43}">
      <dgm:prSet/>
      <dgm:spPr/>
      <dgm:t>
        <a:bodyPr/>
        <a:lstStyle/>
        <a:p>
          <a:endParaRPr lang="ru-RU" sz="1200"/>
        </a:p>
      </dgm:t>
    </dgm:pt>
    <dgm:pt modelId="{9B06FFC5-43F6-495D-AB95-0F951836C128}" type="pres">
      <dgm:prSet presAssocID="{5D2B4AF1-C1D6-424E-ABBC-25A8F4CEBD5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FB6D4E5-60E0-4FF0-9C29-214FAB36FDB5}" type="pres">
      <dgm:prSet presAssocID="{F12CD794-7970-4FDF-9B1E-CDAD57D0FE65}" presName="hierRoot1" presStyleCnt="0">
        <dgm:presLayoutVars>
          <dgm:hierBranch/>
        </dgm:presLayoutVars>
      </dgm:prSet>
      <dgm:spPr/>
    </dgm:pt>
    <dgm:pt modelId="{4C43B19D-B171-4E94-91FB-390A4C336242}" type="pres">
      <dgm:prSet presAssocID="{F12CD794-7970-4FDF-9B1E-CDAD57D0FE65}" presName="rootComposite1" presStyleCnt="0"/>
      <dgm:spPr/>
    </dgm:pt>
    <dgm:pt modelId="{674583DB-9434-417E-B842-78BAA02B65BD}" type="pres">
      <dgm:prSet presAssocID="{F12CD794-7970-4FDF-9B1E-CDAD57D0FE6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5AF982A-74AF-496E-9B50-4F8FB382BC32}" type="pres">
      <dgm:prSet presAssocID="{F12CD794-7970-4FDF-9B1E-CDAD57D0FE6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607F666A-71B2-4534-AB9F-3F5CC136E9AF}" type="pres">
      <dgm:prSet presAssocID="{F12CD794-7970-4FDF-9B1E-CDAD57D0FE65}" presName="hierChild2" presStyleCnt="0"/>
      <dgm:spPr/>
    </dgm:pt>
    <dgm:pt modelId="{2016262E-54F6-4864-8AF0-6DD27A2CA9F6}" type="pres">
      <dgm:prSet presAssocID="{92379365-167A-4A84-970D-40A8DECB24B2}" presName="Name35" presStyleLbl="parChTrans1D2" presStyleIdx="0" presStyleCnt="4"/>
      <dgm:spPr/>
      <dgm:t>
        <a:bodyPr/>
        <a:lstStyle/>
        <a:p>
          <a:endParaRPr lang="ru-RU"/>
        </a:p>
      </dgm:t>
    </dgm:pt>
    <dgm:pt modelId="{5D6FA0EF-A3ED-4B18-8BEA-A7611796CD8D}" type="pres">
      <dgm:prSet presAssocID="{6CAFB3A1-3481-45AC-ADA8-1B05239EE3BB}" presName="hierRoot2" presStyleCnt="0">
        <dgm:presLayoutVars>
          <dgm:hierBranch/>
        </dgm:presLayoutVars>
      </dgm:prSet>
      <dgm:spPr/>
    </dgm:pt>
    <dgm:pt modelId="{890E3B8D-79EA-4848-A9B3-015DE0A5B7B5}" type="pres">
      <dgm:prSet presAssocID="{6CAFB3A1-3481-45AC-ADA8-1B05239EE3BB}" presName="rootComposite" presStyleCnt="0"/>
      <dgm:spPr/>
    </dgm:pt>
    <dgm:pt modelId="{AE789B65-DE5A-4768-948E-E0E66FC70CE2}" type="pres">
      <dgm:prSet presAssocID="{6CAFB3A1-3481-45AC-ADA8-1B05239EE3BB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F4A9CAE-54F7-478D-BCF8-B68E1E31F68F}" type="pres">
      <dgm:prSet presAssocID="{6CAFB3A1-3481-45AC-ADA8-1B05239EE3BB}" presName="rootConnector" presStyleLbl="node2" presStyleIdx="0" presStyleCnt="4"/>
      <dgm:spPr/>
      <dgm:t>
        <a:bodyPr/>
        <a:lstStyle/>
        <a:p>
          <a:endParaRPr lang="ru-RU"/>
        </a:p>
      </dgm:t>
    </dgm:pt>
    <dgm:pt modelId="{78806076-501E-4E56-8706-1BD4260EB733}" type="pres">
      <dgm:prSet presAssocID="{6CAFB3A1-3481-45AC-ADA8-1B05239EE3BB}" presName="hierChild4" presStyleCnt="0"/>
      <dgm:spPr/>
    </dgm:pt>
    <dgm:pt modelId="{58D9C476-A840-4A6F-8BBA-A1368017F7C0}" type="pres">
      <dgm:prSet presAssocID="{6CAFB3A1-3481-45AC-ADA8-1B05239EE3BB}" presName="hierChild5" presStyleCnt="0"/>
      <dgm:spPr/>
    </dgm:pt>
    <dgm:pt modelId="{57E87441-5856-44F4-B08D-9734D2679920}" type="pres">
      <dgm:prSet presAssocID="{F0374154-9648-4860-A68D-F8EB80BC6F86}" presName="Name35" presStyleLbl="parChTrans1D2" presStyleIdx="1" presStyleCnt="4"/>
      <dgm:spPr/>
      <dgm:t>
        <a:bodyPr/>
        <a:lstStyle/>
        <a:p>
          <a:endParaRPr lang="ru-RU"/>
        </a:p>
      </dgm:t>
    </dgm:pt>
    <dgm:pt modelId="{25A9572A-6623-41FD-A76E-4B9A152F4BEC}" type="pres">
      <dgm:prSet presAssocID="{41148EC8-7860-4615-94CA-B4FA9A94E3E7}" presName="hierRoot2" presStyleCnt="0">
        <dgm:presLayoutVars>
          <dgm:hierBranch/>
        </dgm:presLayoutVars>
      </dgm:prSet>
      <dgm:spPr/>
    </dgm:pt>
    <dgm:pt modelId="{834E8A3E-C5D6-4350-8EB1-A7B1611B3B48}" type="pres">
      <dgm:prSet presAssocID="{41148EC8-7860-4615-94CA-B4FA9A94E3E7}" presName="rootComposite" presStyleCnt="0"/>
      <dgm:spPr/>
    </dgm:pt>
    <dgm:pt modelId="{2E3151CA-8C58-4735-A06F-B4A8F73C275F}" type="pres">
      <dgm:prSet presAssocID="{41148EC8-7860-4615-94CA-B4FA9A94E3E7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F37E7D-BAEF-44F2-B738-9E0C2A9ED0C6}" type="pres">
      <dgm:prSet presAssocID="{41148EC8-7860-4615-94CA-B4FA9A94E3E7}" presName="rootConnector" presStyleLbl="node2" presStyleIdx="1" presStyleCnt="4"/>
      <dgm:spPr/>
      <dgm:t>
        <a:bodyPr/>
        <a:lstStyle/>
        <a:p>
          <a:endParaRPr lang="ru-RU"/>
        </a:p>
      </dgm:t>
    </dgm:pt>
    <dgm:pt modelId="{F6D2BB32-403B-4295-9795-1D7A04B50B63}" type="pres">
      <dgm:prSet presAssocID="{41148EC8-7860-4615-94CA-B4FA9A94E3E7}" presName="hierChild4" presStyleCnt="0"/>
      <dgm:spPr/>
    </dgm:pt>
    <dgm:pt modelId="{61B6C2AE-8A59-4BE7-8878-E2B1F8AB5595}" type="pres">
      <dgm:prSet presAssocID="{41148EC8-7860-4615-94CA-B4FA9A94E3E7}" presName="hierChild5" presStyleCnt="0"/>
      <dgm:spPr/>
    </dgm:pt>
    <dgm:pt modelId="{7A0C161D-D008-499E-B785-3B3AFAB93974}" type="pres">
      <dgm:prSet presAssocID="{1CC25858-9EE5-4171-8B4C-968957954B16}" presName="Name35" presStyleLbl="parChTrans1D2" presStyleIdx="2" presStyleCnt="4"/>
      <dgm:spPr/>
      <dgm:t>
        <a:bodyPr/>
        <a:lstStyle/>
        <a:p>
          <a:endParaRPr lang="ru-RU"/>
        </a:p>
      </dgm:t>
    </dgm:pt>
    <dgm:pt modelId="{C43903CA-831F-46C9-A699-6F8E9B4F3279}" type="pres">
      <dgm:prSet presAssocID="{389CAFFE-5508-4313-8214-48C3EC0E4DAD}" presName="hierRoot2" presStyleCnt="0">
        <dgm:presLayoutVars>
          <dgm:hierBranch/>
        </dgm:presLayoutVars>
      </dgm:prSet>
      <dgm:spPr/>
    </dgm:pt>
    <dgm:pt modelId="{C1C73176-763F-45FE-BCCA-4D27F8DC946E}" type="pres">
      <dgm:prSet presAssocID="{389CAFFE-5508-4313-8214-48C3EC0E4DAD}" presName="rootComposite" presStyleCnt="0"/>
      <dgm:spPr/>
    </dgm:pt>
    <dgm:pt modelId="{CBF7E70C-B293-43BD-9A47-701468E6986B}" type="pres">
      <dgm:prSet presAssocID="{389CAFFE-5508-4313-8214-48C3EC0E4DAD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A679E80-08F4-47B3-A834-C222E0AB8D28}" type="pres">
      <dgm:prSet presAssocID="{389CAFFE-5508-4313-8214-48C3EC0E4DAD}" presName="rootConnector" presStyleLbl="node2" presStyleIdx="2" presStyleCnt="4"/>
      <dgm:spPr/>
      <dgm:t>
        <a:bodyPr/>
        <a:lstStyle/>
        <a:p>
          <a:endParaRPr lang="ru-RU"/>
        </a:p>
      </dgm:t>
    </dgm:pt>
    <dgm:pt modelId="{715116B9-E6FD-48BD-A89E-66D11BED76A0}" type="pres">
      <dgm:prSet presAssocID="{389CAFFE-5508-4313-8214-48C3EC0E4DAD}" presName="hierChild4" presStyleCnt="0"/>
      <dgm:spPr/>
    </dgm:pt>
    <dgm:pt modelId="{726B9B2F-1EA2-478C-BFBF-212BA4E6D3D8}" type="pres">
      <dgm:prSet presAssocID="{389CAFFE-5508-4313-8214-48C3EC0E4DAD}" presName="hierChild5" presStyleCnt="0"/>
      <dgm:spPr/>
    </dgm:pt>
    <dgm:pt modelId="{64B9D85E-8EC8-4C2F-9595-8048B400CBB7}" type="pres">
      <dgm:prSet presAssocID="{7FD8B4A0-34FF-47F8-A6E4-D7D2E8A46240}" presName="Name35" presStyleLbl="parChTrans1D2" presStyleIdx="3" presStyleCnt="4"/>
      <dgm:spPr/>
      <dgm:t>
        <a:bodyPr/>
        <a:lstStyle/>
        <a:p>
          <a:endParaRPr lang="ru-RU"/>
        </a:p>
      </dgm:t>
    </dgm:pt>
    <dgm:pt modelId="{9D63896C-6E53-442F-BB16-ECFF5ABD4AA1}" type="pres">
      <dgm:prSet presAssocID="{91C9BE5C-4F36-4857-8F2F-EE9D4D6A3C6E}" presName="hierRoot2" presStyleCnt="0">
        <dgm:presLayoutVars>
          <dgm:hierBranch/>
        </dgm:presLayoutVars>
      </dgm:prSet>
      <dgm:spPr/>
    </dgm:pt>
    <dgm:pt modelId="{B0D7DA81-615C-47CC-8A48-7076E9E68EFD}" type="pres">
      <dgm:prSet presAssocID="{91C9BE5C-4F36-4857-8F2F-EE9D4D6A3C6E}" presName="rootComposite" presStyleCnt="0"/>
      <dgm:spPr/>
    </dgm:pt>
    <dgm:pt modelId="{8B5A7269-568A-4EC3-BD2E-E29369597A20}" type="pres">
      <dgm:prSet presAssocID="{91C9BE5C-4F36-4857-8F2F-EE9D4D6A3C6E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CA7020-FB31-4751-BAAC-73C301E4D91C}" type="pres">
      <dgm:prSet presAssocID="{91C9BE5C-4F36-4857-8F2F-EE9D4D6A3C6E}" presName="rootConnector" presStyleLbl="node2" presStyleIdx="3" presStyleCnt="4"/>
      <dgm:spPr/>
      <dgm:t>
        <a:bodyPr/>
        <a:lstStyle/>
        <a:p>
          <a:endParaRPr lang="ru-RU"/>
        </a:p>
      </dgm:t>
    </dgm:pt>
    <dgm:pt modelId="{995FE4D8-0597-47BD-978B-F7E735E7F5CB}" type="pres">
      <dgm:prSet presAssocID="{91C9BE5C-4F36-4857-8F2F-EE9D4D6A3C6E}" presName="hierChild4" presStyleCnt="0"/>
      <dgm:spPr/>
    </dgm:pt>
    <dgm:pt modelId="{C7AB23E7-38FC-45E2-91B4-A5152BDDBF86}" type="pres">
      <dgm:prSet presAssocID="{91C9BE5C-4F36-4857-8F2F-EE9D4D6A3C6E}" presName="hierChild5" presStyleCnt="0"/>
      <dgm:spPr/>
    </dgm:pt>
    <dgm:pt modelId="{1A1361C5-8E5D-48E5-B2CD-DD17B771E780}" type="pres">
      <dgm:prSet presAssocID="{F12CD794-7970-4FDF-9B1E-CDAD57D0FE65}" presName="hierChild3" presStyleCnt="0"/>
      <dgm:spPr/>
    </dgm:pt>
  </dgm:ptLst>
  <dgm:cxnLst>
    <dgm:cxn modelId="{DB6F0BE1-F899-4C38-B8EB-65D56A5C6D43}" srcId="{F12CD794-7970-4FDF-9B1E-CDAD57D0FE65}" destId="{91C9BE5C-4F36-4857-8F2F-EE9D4D6A3C6E}" srcOrd="3" destOrd="0" parTransId="{7FD8B4A0-34FF-47F8-A6E4-D7D2E8A46240}" sibTransId="{0E451B91-2940-4A48-8F72-ABD709C1B18C}"/>
    <dgm:cxn modelId="{011712CB-2F78-4FEC-9574-0C0E6805E5AD}" type="presOf" srcId="{5D2B4AF1-C1D6-424E-ABBC-25A8F4CEBD50}" destId="{9B06FFC5-43F6-495D-AB95-0F951836C128}" srcOrd="0" destOrd="0" presId="urn:microsoft.com/office/officeart/2005/8/layout/orgChart1"/>
    <dgm:cxn modelId="{06728988-B7F9-4194-87B4-7F833AA6260D}" type="presOf" srcId="{6CAFB3A1-3481-45AC-ADA8-1B05239EE3BB}" destId="{1F4A9CAE-54F7-478D-BCF8-B68E1E31F68F}" srcOrd="1" destOrd="0" presId="urn:microsoft.com/office/officeart/2005/8/layout/orgChart1"/>
    <dgm:cxn modelId="{D0C33F92-FA2D-4AC0-8E74-E141EC3C792F}" type="presOf" srcId="{41148EC8-7860-4615-94CA-B4FA9A94E3E7}" destId="{2E3151CA-8C58-4735-A06F-B4A8F73C275F}" srcOrd="0" destOrd="0" presId="urn:microsoft.com/office/officeart/2005/8/layout/orgChart1"/>
    <dgm:cxn modelId="{57B26100-D1BD-4A1C-9E43-661E6F561E01}" type="presOf" srcId="{41148EC8-7860-4615-94CA-B4FA9A94E3E7}" destId="{75F37E7D-BAEF-44F2-B738-9E0C2A9ED0C6}" srcOrd="1" destOrd="0" presId="urn:microsoft.com/office/officeart/2005/8/layout/orgChart1"/>
    <dgm:cxn modelId="{1C128472-3118-41D6-8EA2-3AA11AB4FADF}" type="presOf" srcId="{389CAFFE-5508-4313-8214-48C3EC0E4DAD}" destId="{8A679E80-08F4-47B3-A834-C222E0AB8D28}" srcOrd="1" destOrd="0" presId="urn:microsoft.com/office/officeart/2005/8/layout/orgChart1"/>
    <dgm:cxn modelId="{EA950CC3-6766-4A84-A26C-1A2FF48D70EE}" type="presOf" srcId="{F0374154-9648-4860-A68D-F8EB80BC6F86}" destId="{57E87441-5856-44F4-B08D-9734D2679920}" srcOrd="0" destOrd="0" presId="urn:microsoft.com/office/officeart/2005/8/layout/orgChart1"/>
    <dgm:cxn modelId="{113D69B8-66EE-4AA9-B20E-7259A54E622E}" type="presOf" srcId="{91C9BE5C-4F36-4857-8F2F-EE9D4D6A3C6E}" destId="{8B5A7269-568A-4EC3-BD2E-E29369597A20}" srcOrd="0" destOrd="0" presId="urn:microsoft.com/office/officeart/2005/8/layout/orgChart1"/>
    <dgm:cxn modelId="{FEFE4AD4-4A3C-42CD-950E-35E532512CDB}" type="presOf" srcId="{389CAFFE-5508-4313-8214-48C3EC0E4DAD}" destId="{CBF7E70C-B293-43BD-9A47-701468E6986B}" srcOrd="0" destOrd="0" presId="urn:microsoft.com/office/officeart/2005/8/layout/orgChart1"/>
    <dgm:cxn modelId="{2BEB4DD5-6D92-4E73-966A-9A13357BCE1D}" srcId="{F12CD794-7970-4FDF-9B1E-CDAD57D0FE65}" destId="{6CAFB3A1-3481-45AC-ADA8-1B05239EE3BB}" srcOrd="0" destOrd="0" parTransId="{92379365-167A-4A84-970D-40A8DECB24B2}" sibTransId="{1BD0F8B2-573D-4E7D-AB55-68948A2BBE77}"/>
    <dgm:cxn modelId="{E0C3AA38-1D29-440C-A8DA-00AD45E22897}" type="presOf" srcId="{1CC25858-9EE5-4171-8B4C-968957954B16}" destId="{7A0C161D-D008-499E-B785-3B3AFAB93974}" srcOrd="0" destOrd="0" presId="urn:microsoft.com/office/officeart/2005/8/layout/orgChart1"/>
    <dgm:cxn modelId="{E853B096-C54F-46C3-8E1E-3095385BFC01}" srcId="{F12CD794-7970-4FDF-9B1E-CDAD57D0FE65}" destId="{41148EC8-7860-4615-94CA-B4FA9A94E3E7}" srcOrd="1" destOrd="0" parTransId="{F0374154-9648-4860-A68D-F8EB80BC6F86}" sibTransId="{146FB207-3F7E-46D1-BBE3-91ACEAC3280A}"/>
    <dgm:cxn modelId="{95B422FD-AEC3-46BA-BFBD-82D7064564A3}" type="presOf" srcId="{F12CD794-7970-4FDF-9B1E-CDAD57D0FE65}" destId="{F5AF982A-74AF-496E-9B50-4F8FB382BC32}" srcOrd="1" destOrd="0" presId="urn:microsoft.com/office/officeart/2005/8/layout/orgChart1"/>
    <dgm:cxn modelId="{80F08C80-F57E-4D34-990A-1F01F5071BB2}" type="presOf" srcId="{7FD8B4A0-34FF-47F8-A6E4-D7D2E8A46240}" destId="{64B9D85E-8EC8-4C2F-9595-8048B400CBB7}" srcOrd="0" destOrd="0" presId="urn:microsoft.com/office/officeart/2005/8/layout/orgChart1"/>
    <dgm:cxn modelId="{512FD77D-21EA-4B7C-9E56-07435FD72AF8}" srcId="{5D2B4AF1-C1D6-424E-ABBC-25A8F4CEBD50}" destId="{F12CD794-7970-4FDF-9B1E-CDAD57D0FE65}" srcOrd="0" destOrd="0" parTransId="{7AAC9BFA-A99C-4098-93B2-5322D13BB870}" sibTransId="{3004A59E-409F-45EF-8706-7AFD4FE1E9A0}"/>
    <dgm:cxn modelId="{223723E7-94CE-49E9-8EEC-54419F18F881}" type="presOf" srcId="{F12CD794-7970-4FDF-9B1E-CDAD57D0FE65}" destId="{674583DB-9434-417E-B842-78BAA02B65BD}" srcOrd="0" destOrd="0" presId="urn:microsoft.com/office/officeart/2005/8/layout/orgChart1"/>
    <dgm:cxn modelId="{9A4834DD-0CC0-47E6-8B47-9813E18A7DB6}" type="presOf" srcId="{91C9BE5C-4F36-4857-8F2F-EE9D4D6A3C6E}" destId="{97CA7020-FB31-4751-BAAC-73C301E4D91C}" srcOrd="1" destOrd="0" presId="urn:microsoft.com/office/officeart/2005/8/layout/orgChart1"/>
    <dgm:cxn modelId="{9D3CD394-39AB-4419-B76A-0588A16480C2}" srcId="{F12CD794-7970-4FDF-9B1E-CDAD57D0FE65}" destId="{389CAFFE-5508-4313-8214-48C3EC0E4DAD}" srcOrd="2" destOrd="0" parTransId="{1CC25858-9EE5-4171-8B4C-968957954B16}" sibTransId="{492A2CAB-80AF-4BF5-AD4D-8D0C53DAF0BF}"/>
    <dgm:cxn modelId="{3B88ED23-7009-46C9-8307-8637F8728638}" type="presOf" srcId="{92379365-167A-4A84-970D-40A8DECB24B2}" destId="{2016262E-54F6-4864-8AF0-6DD27A2CA9F6}" srcOrd="0" destOrd="0" presId="urn:microsoft.com/office/officeart/2005/8/layout/orgChart1"/>
    <dgm:cxn modelId="{3C156FC8-DB5C-422C-8E0A-90BFD195F5B0}" type="presOf" srcId="{6CAFB3A1-3481-45AC-ADA8-1B05239EE3BB}" destId="{AE789B65-DE5A-4768-948E-E0E66FC70CE2}" srcOrd="0" destOrd="0" presId="urn:microsoft.com/office/officeart/2005/8/layout/orgChart1"/>
    <dgm:cxn modelId="{F4E1E89C-FCBE-44D0-A1D6-47277BF2241C}" type="presParOf" srcId="{9B06FFC5-43F6-495D-AB95-0F951836C128}" destId="{0FB6D4E5-60E0-4FF0-9C29-214FAB36FDB5}" srcOrd="0" destOrd="0" presId="urn:microsoft.com/office/officeart/2005/8/layout/orgChart1"/>
    <dgm:cxn modelId="{44E1B1B7-98EA-4303-AB60-3B458B941BBA}" type="presParOf" srcId="{0FB6D4E5-60E0-4FF0-9C29-214FAB36FDB5}" destId="{4C43B19D-B171-4E94-91FB-390A4C336242}" srcOrd="0" destOrd="0" presId="urn:microsoft.com/office/officeart/2005/8/layout/orgChart1"/>
    <dgm:cxn modelId="{34DA0234-B1DA-4E62-AB52-29253FF850D3}" type="presParOf" srcId="{4C43B19D-B171-4E94-91FB-390A4C336242}" destId="{674583DB-9434-417E-B842-78BAA02B65BD}" srcOrd="0" destOrd="0" presId="urn:microsoft.com/office/officeart/2005/8/layout/orgChart1"/>
    <dgm:cxn modelId="{AF83BB83-8FB7-4424-A83D-6CBAB37424DE}" type="presParOf" srcId="{4C43B19D-B171-4E94-91FB-390A4C336242}" destId="{F5AF982A-74AF-496E-9B50-4F8FB382BC32}" srcOrd="1" destOrd="0" presId="urn:microsoft.com/office/officeart/2005/8/layout/orgChart1"/>
    <dgm:cxn modelId="{B92CCE8D-B462-4A33-AE9A-075A87CE06BC}" type="presParOf" srcId="{0FB6D4E5-60E0-4FF0-9C29-214FAB36FDB5}" destId="{607F666A-71B2-4534-AB9F-3F5CC136E9AF}" srcOrd="1" destOrd="0" presId="urn:microsoft.com/office/officeart/2005/8/layout/orgChart1"/>
    <dgm:cxn modelId="{556C7B97-6B10-4013-8110-6A3B56D91E6A}" type="presParOf" srcId="{607F666A-71B2-4534-AB9F-3F5CC136E9AF}" destId="{2016262E-54F6-4864-8AF0-6DD27A2CA9F6}" srcOrd="0" destOrd="0" presId="urn:microsoft.com/office/officeart/2005/8/layout/orgChart1"/>
    <dgm:cxn modelId="{5391F141-5306-45D8-8D5D-B046D7635FD5}" type="presParOf" srcId="{607F666A-71B2-4534-AB9F-3F5CC136E9AF}" destId="{5D6FA0EF-A3ED-4B18-8BEA-A7611796CD8D}" srcOrd="1" destOrd="0" presId="urn:microsoft.com/office/officeart/2005/8/layout/orgChart1"/>
    <dgm:cxn modelId="{C99A40DA-A17E-4718-8091-8167815BA4D3}" type="presParOf" srcId="{5D6FA0EF-A3ED-4B18-8BEA-A7611796CD8D}" destId="{890E3B8D-79EA-4848-A9B3-015DE0A5B7B5}" srcOrd="0" destOrd="0" presId="urn:microsoft.com/office/officeart/2005/8/layout/orgChart1"/>
    <dgm:cxn modelId="{B88B3A09-ECAB-4921-B3E8-C28C6ACCA678}" type="presParOf" srcId="{890E3B8D-79EA-4848-A9B3-015DE0A5B7B5}" destId="{AE789B65-DE5A-4768-948E-E0E66FC70CE2}" srcOrd="0" destOrd="0" presId="urn:microsoft.com/office/officeart/2005/8/layout/orgChart1"/>
    <dgm:cxn modelId="{5B6C5E83-CE2C-4307-88CF-E2E2FE61AF9F}" type="presParOf" srcId="{890E3B8D-79EA-4848-A9B3-015DE0A5B7B5}" destId="{1F4A9CAE-54F7-478D-BCF8-B68E1E31F68F}" srcOrd="1" destOrd="0" presId="urn:microsoft.com/office/officeart/2005/8/layout/orgChart1"/>
    <dgm:cxn modelId="{99FAC01C-8D65-4C04-A9F6-D34BAAD3F9FC}" type="presParOf" srcId="{5D6FA0EF-A3ED-4B18-8BEA-A7611796CD8D}" destId="{78806076-501E-4E56-8706-1BD4260EB733}" srcOrd="1" destOrd="0" presId="urn:microsoft.com/office/officeart/2005/8/layout/orgChart1"/>
    <dgm:cxn modelId="{F90CAEEC-4780-497F-A856-92A12BFD2990}" type="presParOf" srcId="{5D6FA0EF-A3ED-4B18-8BEA-A7611796CD8D}" destId="{58D9C476-A840-4A6F-8BBA-A1368017F7C0}" srcOrd="2" destOrd="0" presId="urn:microsoft.com/office/officeart/2005/8/layout/orgChart1"/>
    <dgm:cxn modelId="{01D8A3B1-21F1-4013-BBF8-C4DC8C588940}" type="presParOf" srcId="{607F666A-71B2-4534-AB9F-3F5CC136E9AF}" destId="{57E87441-5856-44F4-B08D-9734D2679920}" srcOrd="2" destOrd="0" presId="urn:microsoft.com/office/officeart/2005/8/layout/orgChart1"/>
    <dgm:cxn modelId="{EDD1BE36-B79D-49E1-AA07-CD868601A16E}" type="presParOf" srcId="{607F666A-71B2-4534-AB9F-3F5CC136E9AF}" destId="{25A9572A-6623-41FD-A76E-4B9A152F4BEC}" srcOrd="3" destOrd="0" presId="urn:microsoft.com/office/officeart/2005/8/layout/orgChart1"/>
    <dgm:cxn modelId="{F5134DAB-1785-4E20-8EBD-B5FF346D0F81}" type="presParOf" srcId="{25A9572A-6623-41FD-A76E-4B9A152F4BEC}" destId="{834E8A3E-C5D6-4350-8EB1-A7B1611B3B48}" srcOrd="0" destOrd="0" presId="urn:microsoft.com/office/officeart/2005/8/layout/orgChart1"/>
    <dgm:cxn modelId="{B8D5BEC0-B0F7-4CBC-8CEF-9FEF4B406A3C}" type="presParOf" srcId="{834E8A3E-C5D6-4350-8EB1-A7B1611B3B48}" destId="{2E3151CA-8C58-4735-A06F-B4A8F73C275F}" srcOrd="0" destOrd="0" presId="urn:microsoft.com/office/officeart/2005/8/layout/orgChart1"/>
    <dgm:cxn modelId="{0219F8A0-31B2-47CD-9371-419F72360418}" type="presParOf" srcId="{834E8A3E-C5D6-4350-8EB1-A7B1611B3B48}" destId="{75F37E7D-BAEF-44F2-B738-9E0C2A9ED0C6}" srcOrd="1" destOrd="0" presId="urn:microsoft.com/office/officeart/2005/8/layout/orgChart1"/>
    <dgm:cxn modelId="{F5F4ACD1-C900-452E-86E6-E7194EB3141D}" type="presParOf" srcId="{25A9572A-6623-41FD-A76E-4B9A152F4BEC}" destId="{F6D2BB32-403B-4295-9795-1D7A04B50B63}" srcOrd="1" destOrd="0" presId="urn:microsoft.com/office/officeart/2005/8/layout/orgChart1"/>
    <dgm:cxn modelId="{2AFF5406-7946-40E6-893D-0F103B187FC1}" type="presParOf" srcId="{25A9572A-6623-41FD-A76E-4B9A152F4BEC}" destId="{61B6C2AE-8A59-4BE7-8878-E2B1F8AB5595}" srcOrd="2" destOrd="0" presId="urn:microsoft.com/office/officeart/2005/8/layout/orgChart1"/>
    <dgm:cxn modelId="{9A7BFD5F-5ECF-440E-B363-4E931EFEE699}" type="presParOf" srcId="{607F666A-71B2-4534-AB9F-3F5CC136E9AF}" destId="{7A0C161D-D008-499E-B785-3B3AFAB93974}" srcOrd="4" destOrd="0" presId="urn:microsoft.com/office/officeart/2005/8/layout/orgChart1"/>
    <dgm:cxn modelId="{6D7096A2-0560-40F2-AE82-C7BE72058F63}" type="presParOf" srcId="{607F666A-71B2-4534-AB9F-3F5CC136E9AF}" destId="{C43903CA-831F-46C9-A699-6F8E9B4F3279}" srcOrd="5" destOrd="0" presId="urn:microsoft.com/office/officeart/2005/8/layout/orgChart1"/>
    <dgm:cxn modelId="{452DA449-16AF-4159-B927-78BD16508AD5}" type="presParOf" srcId="{C43903CA-831F-46C9-A699-6F8E9B4F3279}" destId="{C1C73176-763F-45FE-BCCA-4D27F8DC946E}" srcOrd="0" destOrd="0" presId="urn:microsoft.com/office/officeart/2005/8/layout/orgChart1"/>
    <dgm:cxn modelId="{5D5DF882-4CC6-49E3-98AF-44594D02B4B5}" type="presParOf" srcId="{C1C73176-763F-45FE-BCCA-4D27F8DC946E}" destId="{CBF7E70C-B293-43BD-9A47-701468E6986B}" srcOrd="0" destOrd="0" presId="urn:microsoft.com/office/officeart/2005/8/layout/orgChart1"/>
    <dgm:cxn modelId="{064E0C6E-747C-4FB7-9849-1BEAF5318F9B}" type="presParOf" srcId="{C1C73176-763F-45FE-BCCA-4D27F8DC946E}" destId="{8A679E80-08F4-47B3-A834-C222E0AB8D28}" srcOrd="1" destOrd="0" presId="urn:microsoft.com/office/officeart/2005/8/layout/orgChart1"/>
    <dgm:cxn modelId="{B70EC1D9-58C8-43A5-91A0-97514C35E2AC}" type="presParOf" srcId="{C43903CA-831F-46C9-A699-6F8E9B4F3279}" destId="{715116B9-E6FD-48BD-A89E-66D11BED76A0}" srcOrd="1" destOrd="0" presId="urn:microsoft.com/office/officeart/2005/8/layout/orgChart1"/>
    <dgm:cxn modelId="{965E3DC3-29BC-43D5-B34D-531A54518012}" type="presParOf" srcId="{C43903CA-831F-46C9-A699-6F8E9B4F3279}" destId="{726B9B2F-1EA2-478C-BFBF-212BA4E6D3D8}" srcOrd="2" destOrd="0" presId="urn:microsoft.com/office/officeart/2005/8/layout/orgChart1"/>
    <dgm:cxn modelId="{4D8069D7-9FE1-4F30-8FA9-AE7D16A33ED2}" type="presParOf" srcId="{607F666A-71B2-4534-AB9F-3F5CC136E9AF}" destId="{64B9D85E-8EC8-4C2F-9595-8048B400CBB7}" srcOrd="6" destOrd="0" presId="urn:microsoft.com/office/officeart/2005/8/layout/orgChart1"/>
    <dgm:cxn modelId="{6AEFA5CC-0C94-4F85-8898-89FB8F4B7264}" type="presParOf" srcId="{607F666A-71B2-4534-AB9F-3F5CC136E9AF}" destId="{9D63896C-6E53-442F-BB16-ECFF5ABD4AA1}" srcOrd="7" destOrd="0" presId="urn:microsoft.com/office/officeart/2005/8/layout/orgChart1"/>
    <dgm:cxn modelId="{CA25B31A-3A9D-4873-9FB2-ED86FBAE5309}" type="presParOf" srcId="{9D63896C-6E53-442F-BB16-ECFF5ABD4AA1}" destId="{B0D7DA81-615C-47CC-8A48-7076E9E68EFD}" srcOrd="0" destOrd="0" presId="urn:microsoft.com/office/officeart/2005/8/layout/orgChart1"/>
    <dgm:cxn modelId="{A6853F28-12EC-47E5-9301-8C0D682C81EB}" type="presParOf" srcId="{B0D7DA81-615C-47CC-8A48-7076E9E68EFD}" destId="{8B5A7269-568A-4EC3-BD2E-E29369597A20}" srcOrd="0" destOrd="0" presId="urn:microsoft.com/office/officeart/2005/8/layout/orgChart1"/>
    <dgm:cxn modelId="{1DEF58F6-6E8E-46EB-B6E2-C1676B2E5F9C}" type="presParOf" srcId="{B0D7DA81-615C-47CC-8A48-7076E9E68EFD}" destId="{97CA7020-FB31-4751-BAAC-73C301E4D91C}" srcOrd="1" destOrd="0" presId="urn:microsoft.com/office/officeart/2005/8/layout/orgChart1"/>
    <dgm:cxn modelId="{32F6DAC2-0608-492E-846F-0752EECD1B01}" type="presParOf" srcId="{9D63896C-6E53-442F-BB16-ECFF5ABD4AA1}" destId="{995FE4D8-0597-47BD-978B-F7E735E7F5CB}" srcOrd="1" destOrd="0" presId="urn:microsoft.com/office/officeart/2005/8/layout/orgChart1"/>
    <dgm:cxn modelId="{D10F973C-2ED1-408E-9B88-0EFEB32D0308}" type="presParOf" srcId="{9D63896C-6E53-442F-BB16-ECFF5ABD4AA1}" destId="{C7AB23E7-38FC-45E2-91B4-A5152BDDBF86}" srcOrd="2" destOrd="0" presId="urn:microsoft.com/office/officeart/2005/8/layout/orgChart1"/>
    <dgm:cxn modelId="{DB67E777-BD6D-4CA8-A866-9AD9C4197C31}" type="presParOf" srcId="{0FB6D4E5-60E0-4FF0-9C29-214FAB36FDB5}" destId="{1A1361C5-8E5D-48E5-B2CD-DD17B771E78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4B9D85E-8EC8-4C2F-9595-8048B400CBB7}">
      <dsp:nvSpPr>
        <dsp:cNvPr id="0" name=""/>
        <dsp:cNvSpPr/>
      </dsp:nvSpPr>
      <dsp:spPr>
        <a:xfrm>
          <a:off x="2743199" y="1133007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2148491" y="124292"/>
              </a:lnTo>
              <a:lnTo>
                <a:pt x="2148491" y="2485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0C161D-D008-499E-B785-3B3AFAB93974}">
      <dsp:nvSpPr>
        <dsp:cNvPr id="0" name=""/>
        <dsp:cNvSpPr/>
      </dsp:nvSpPr>
      <dsp:spPr>
        <a:xfrm>
          <a:off x="2743199" y="1133007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716163" y="124292"/>
              </a:lnTo>
              <a:lnTo>
                <a:pt x="716163" y="2485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E87441-5856-44F4-B08D-9734D2679920}">
      <dsp:nvSpPr>
        <dsp:cNvPr id="0" name=""/>
        <dsp:cNvSpPr/>
      </dsp:nvSpPr>
      <dsp:spPr>
        <a:xfrm>
          <a:off x="2027036" y="1133007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716163" y="0"/>
              </a:moveTo>
              <a:lnTo>
                <a:pt x="716163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16262E-54F6-4864-8AF0-6DD27A2CA9F6}">
      <dsp:nvSpPr>
        <dsp:cNvPr id="0" name=""/>
        <dsp:cNvSpPr/>
      </dsp:nvSpPr>
      <dsp:spPr>
        <a:xfrm>
          <a:off x="594708" y="1133007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2148491" y="0"/>
              </a:moveTo>
              <a:lnTo>
                <a:pt x="2148491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4583DB-9434-417E-B842-78BAA02B65BD}">
      <dsp:nvSpPr>
        <dsp:cNvPr id="0" name=""/>
        <dsp:cNvSpPr/>
      </dsp:nvSpPr>
      <dsp:spPr>
        <a:xfrm>
          <a:off x="2151329" y="541136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latin typeface="Calibri"/>
            </a:rPr>
            <a:t>Основные направления реализации образовательной области</a:t>
          </a:r>
          <a:endParaRPr lang="ru-RU" sz="1200" kern="1200" smtClean="0"/>
        </a:p>
      </dsp:txBody>
      <dsp:txXfrm>
        <a:off x="2151329" y="541136"/>
        <a:ext cx="1183741" cy="591870"/>
      </dsp:txXfrm>
    </dsp:sp>
    <dsp:sp modelId="{AE789B65-DE5A-4768-948E-E0E66FC70CE2}">
      <dsp:nvSpPr>
        <dsp:cNvPr id="0" name=""/>
        <dsp:cNvSpPr/>
      </dsp:nvSpPr>
      <dsp:spPr>
        <a:xfrm>
          <a:off x="2837" y="1381592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Трудовое воспитание</a:t>
          </a:r>
          <a:endParaRPr lang="ru-RU" sz="1200" kern="1200" smtClean="0"/>
        </a:p>
      </dsp:txBody>
      <dsp:txXfrm>
        <a:off x="2837" y="1381592"/>
        <a:ext cx="1183741" cy="591870"/>
      </dsp:txXfrm>
    </dsp:sp>
    <dsp:sp modelId="{2E3151CA-8C58-4735-A06F-B4A8F73C275F}">
      <dsp:nvSpPr>
        <dsp:cNvPr id="0" name=""/>
        <dsp:cNvSpPr/>
      </dsp:nvSpPr>
      <dsp:spPr>
        <a:xfrm>
          <a:off x="1435165" y="1381592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Развитие игровой деятельности</a:t>
          </a:r>
          <a:endParaRPr lang="ru-RU" sz="1200" kern="1200" smtClean="0"/>
        </a:p>
      </dsp:txBody>
      <dsp:txXfrm>
        <a:off x="1435165" y="1381592"/>
        <a:ext cx="1183741" cy="591870"/>
      </dsp:txXfrm>
    </dsp:sp>
    <dsp:sp modelId="{CBF7E70C-B293-43BD-9A47-701468E6986B}">
      <dsp:nvSpPr>
        <dsp:cNvPr id="0" name=""/>
        <dsp:cNvSpPr/>
      </dsp:nvSpPr>
      <dsp:spPr>
        <a:xfrm>
          <a:off x="2867492" y="1381592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Формирование безопасного поведения в быту, социуме, природе</a:t>
          </a:r>
          <a:endParaRPr lang="ru-RU" sz="1200" kern="1200" smtClean="0"/>
        </a:p>
      </dsp:txBody>
      <dsp:txXfrm>
        <a:off x="2867492" y="1381592"/>
        <a:ext cx="1183741" cy="591870"/>
      </dsp:txXfrm>
    </dsp:sp>
    <dsp:sp modelId="{8B5A7269-568A-4EC3-BD2E-E29369597A20}">
      <dsp:nvSpPr>
        <dsp:cNvPr id="0" name=""/>
        <dsp:cNvSpPr/>
      </dsp:nvSpPr>
      <dsp:spPr>
        <a:xfrm>
          <a:off x="4299820" y="1381592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Патриотическое воспитание</a:t>
          </a:r>
          <a:endParaRPr lang="ru-RU" sz="1200" kern="1200" smtClean="0"/>
        </a:p>
      </dsp:txBody>
      <dsp:txXfrm>
        <a:off x="4299820" y="1381592"/>
        <a:ext cx="1183741" cy="5918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2F8FB-00E9-4308-B183-525D5374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92</Pages>
  <Words>17360</Words>
  <Characters>98952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181</cp:revision>
  <dcterms:created xsi:type="dcterms:W3CDTF">2014-11-26T19:22:00Z</dcterms:created>
  <dcterms:modified xsi:type="dcterms:W3CDTF">2017-08-01T11:42:00Z</dcterms:modified>
</cp:coreProperties>
</file>